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515" w:rsidRDefault="00B76515" w:rsidP="00B765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аварийном, экстремально высоком и высоком загрязнении</w:t>
      </w:r>
    </w:p>
    <w:p w:rsidR="00B76515" w:rsidRDefault="00B76515" w:rsidP="005E77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окружающей среды и выявленных </w:t>
      </w:r>
      <w:proofErr w:type="gramStart"/>
      <w:r>
        <w:rPr>
          <w:rFonts w:ascii="Times New Roman" w:hAnsi="Times New Roman" w:cs="Times New Roman"/>
          <w:sz w:val="24"/>
          <w:szCs w:val="24"/>
        </w:rPr>
        <w:t>случаях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изменения радиационной обстановки на территории Российской Федерации в период с 19 по 26 марта 2021 года</w:t>
      </w:r>
    </w:p>
    <w:p w:rsidR="00B76515" w:rsidRPr="005E68E3" w:rsidRDefault="00B76515" w:rsidP="00B76515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B76515" w:rsidRDefault="00B76515" w:rsidP="00B76515">
      <w:pPr>
        <w:spacing w:before="24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В дополнение к информации от 19 </w:t>
      </w:r>
      <w:r w:rsidRPr="00DE6DFC">
        <w:rPr>
          <w:rFonts w:ascii="Times New Roman" w:hAnsi="Times New Roman" w:cs="Times New Roman"/>
          <w:sz w:val="24"/>
          <w:szCs w:val="24"/>
        </w:rPr>
        <w:t>марта</w:t>
      </w:r>
      <w:r>
        <w:rPr>
          <w:rFonts w:ascii="Times New Roman" w:hAnsi="Times New Roman" w:cs="Times New Roman"/>
          <w:sz w:val="24"/>
          <w:szCs w:val="24"/>
        </w:rPr>
        <w:t xml:space="preserve"> сообщаем, что</w:t>
      </w:r>
      <w:r w:rsidRPr="00DE6DFC">
        <w:rPr>
          <w:rFonts w:ascii="Times New Roman" w:hAnsi="Times New Roman" w:cs="Times New Roman"/>
          <w:sz w:val="24"/>
          <w:szCs w:val="24"/>
        </w:rPr>
        <w:t xml:space="preserve"> специалистами </w:t>
      </w:r>
      <w:r>
        <w:rPr>
          <w:rFonts w:ascii="Times New Roman" w:hAnsi="Times New Roman" w:cs="Times New Roman"/>
          <w:sz w:val="24"/>
          <w:szCs w:val="24"/>
        </w:rPr>
        <w:t xml:space="preserve">Алтайского ЦГМС – филиала </w:t>
      </w:r>
      <w:r w:rsidRPr="00DE6DFC">
        <w:rPr>
          <w:rFonts w:ascii="Times New Roman" w:hAnsi="Times New Roman" w:cs="Times New Roman"/>
          <w:sz w:val="24"/>
          <w:szCs w:val="24"/>
        </w:rPr>
        <w:t xml:space="preserve">ФГБУ «Западно-Сибирское УГМС» Росгидромета в воде озера Большое Островное в черте села </w:t>
      </w:r>
      <w:proofErr w:type="spellStart"/>
      <w:r w:rsidRPr="00DE6DFC">
        <w:rPr>
          <w:rFonts w:ascii="Times New Roman" w:hAnsi="Times New Roman" w:cs="Times New Roman"/>
          <w:sz w:val="24"/>
          <w:szCs w:val="24"/>
        </w:rPr>
        <w:t>Мамонтово</w:t>
      </w:r>
      <w:proofErr w:type="spellEnd"/>
      <w:r w:rsidRPr="00DE6DFC">
        <w:rPr>
          <w:rFonts w:ascii="Times New Roman" w:hAnsi="Times New Roman" w:cs="Times New Roman"/>
          <w:sz w:val="24"/>
          <w:szCs w:val="24"/>
        </w:rPr>
        <w:t xml:space="preserve"> Алтайского края</w:t>
      </w:r>
      <w:r>
        <w:rPr>
          <w:rFonts w:ascii="Times New Roman" w:hAnsi="Times New Roman" w:cs="Times New Roman"/>
          <w:sz w:val="24"/>
          <w:szCs w:val="24"/>
        </w:rPr>
        <w:t xml:space="preserve"> 21 </w:t>
      </w:r>
      <w:r w:rsidRPr="000D1D55">
        <w:rPr>
          <w:rFonts w:ascii="Times New Roman" w:hAnsi="Times New Roman" w:cs="Times New Roman"/>
          <w:sz w:val="24"/>
          <w:szCs w:val="24"/>
        </w:rPr>
        <w:t xml:space="preserve">марта </w:t>
      </w:r>
      <w:r w:rsidRPr="00DE6DFC">
        <w:rPr>
          <w:rFonts w:ascii="Times New Roman" w:hAnsi="Times New Roman" w:cs="Times New Roman"/>
          <w:sz w:val="24"/>
          <w:szCs w:val="24"/>
        </w:rPr>
        <w:t>был зарегистрирован дефицит кислорода (</w:t>
      </w:r>
      <w:r>
        <w:rPr>
          <w:rFonts w:ascii="Times New Roman" w:hAnsi="Times New Roman" w:cs="Times New Roman"/>
          <w:sz w:val="24"/>
          <w:szCs w:val="24"/>
        </w:rPr>
        <w:t>1,29 мг/л</w:t>
      </w:r>
      <w:r w:rsidRPr="00DE6DFC">
        <w:rPr>
          <w:rFonts w:ascii="Times New Roman" w:hAnsi="Times New Roman" w:cs="Times New Roman"/>
          <w:sz w:val="24"/>
          <w:szCs w:val="24"/>
        </w:rPr>
        <w:t>), соответств</w:t>
      </w:r>
      <w:r w:rsidR="0010702A">
        <w:rPr>
          <w:rFonts w:ascii="Times New Roman" w:hAnsi="Times New Roman" w:cs="Times New Roman"/>
          <w:sz w:val="24"/>
          <w:szCs w:val="24"/>
        </w:rPr>
        <w:t>овавш</w:t>
      </w:r>
      <w:r w:rsidRPr="00DE6DFC">
        <w:rPr>
          <w:rFonts w:ascii="Times New Roman" w:hAnsi="Times New Roman" w:cs="Times New Roman"/>
          <w:sz w:val="24"/>
          <w:szCs w:val="24"/>
        </w:rPr>
        <w:t xml:space="preserve">ий уровню экстремально высокого загрязнения (ЭВЗ). </w:t>
      </w:r>
    </w:p>
    <w:p w:rsidR="00B76515" w:rsidRPr="00DE6DFC" w:rsidRDefault="00B76515" w:rsidP="00B7651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3BF3"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sz w:val="24"/>
          <w:szCs w:val="24"/>
        </w:rPr>
        <w:t>предварительным данным</w:t>
      </w:r>
      <w:r w:rsidRPr="00433BF3">
        <w:rPr>
          <w:rFonts w:ascii="Times New Roman" w:hAnsi="Times New Roman" w:cs="Times New Roman"/>
          <w:sz w:val="24"/>
          <w:szCs w:val="24"/>
        </w:rPr>
        <w:t>, дефицит кислорода был обусловлен природным фактором (ледостав).</w:t>
      </w:r>
    </w:p>
    <w:p w:rsidR="00B76515" w:rsidRDefault="00B76515" w:rsidP="00B765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6F78" w:rsidRDefault="00B76515" w:rsidP="00B765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2. </w:t>
      </w:r>
      <w:r w:rsidRPr="0075594A">
        <w:rPr>
          <w:rFonts w:ascii="Times New Roman" w:hAnsi="Times New Roman" w:cs="Times New Roman"/>
          <w:sz w:val="24"/>
          <w:szCs w:val="24"/>
        </w:rPr>
        <w:t xml:space="preserve">По результатам химического анализа плановых проб воды, отобранных специалистами </w:t>
      </w:r>
      <w:r w:rsidR="00BF6F78" w:rsidRPr="00BF6F78">
        <w:rPr>
          <w:rFonts w:ascii="Times New Roman" w:hAnsi="Times New Roman" w:cs="Times New Roman"/>
          <w:sz w:val="24"/>
          <w:szCs w:val="24"/>
        </w:rPr>
        <w:t>Ханты-Мансийск</w:t>
      </w:r>
      <w:r w:rsidR="00BF6F78">
        <w:rPr>
          <w:rFonts w:ascii="Times New Roman" w:hAnsi="Times New Roman" w:cs="Times New Roman"/>
          <w:sz w:val="24"/>
          <w:szCs w:val="24"/>
        </w:rPr>
        <w:t>ого</w:t>
      </w:r>
      <w:r w:rsidR="00BF6F78" w:rsidRPr="00BF6F78">
        <w:rPr>
          <w:rFonts w:ascii="Times New Roman" w:hAnsi="Times New Roman" w:cs="Times New Roman"/>
          <w:sz w:val="24"/>
          <w:szCs w:val="24"/>
        </w:rPr>
        <w:t xml:space="preserve"> ЦГМС - филиал</w:t>
      </w:r>
      <w:r w:rsidR="00BF6F78">
        <w:rPr>
          <w:rFonts w:ascii="Times New Roman" w:hAnsi="Times New Roman" w:cs="Times New Roman"/>
          <w:sz w:val="24"/>
          <w:szCs w:val="24"/>
        </w:rPr>
        <w:t>а</w:t>
      </w:r>
      <w:r w:rsidR="00BF6F78" w:rsidRPr="00BF6F78">
        <w:rPr>
          <w:rFonts w:ascii="Times New Roman" w:hAnsi="Times New Roman" w:cs="Times New Roman"/>
          <w:sz w:val="24"/>
          <w:szCs w:val="24"/>
        </w:rPr>
        <w:t xml:space="preserve"> ФГБУ «Обь-Иртышское УГМС</w:t>
      </w:r>
      <w:r w:rsidR="00BF6F78">
        <w:rPr>
          <w:rFonts w:ascii="Times New Roman" w:hAnsi="Times New Roman" w:cs="Times New Roman"/>
          <w:sz w:val="24"/>
          <w:szCs w:val="24"/>
        </w:rPr>
        <w:t xml:space="preserve">» </w:t>
      </w:r>
      <w:r w:rsidR="00BF6F78" w:rsidRPr="00BF6F78">
        <w:rPr>
          <w:rFonts w:ascii="Times New Roman" w:hAnsi="Times New Roman" w:cs="Times New Roman"/>
          <w:sz w:val="24"/>
          <w:szCs w:val="24"/>
        </w:rPr>
        <w:t xml:space="preserve">Росгидромета </w:t>
      </w:r>
      <w:r w:rsidR="00BF6F78">
        <w:rPr>
          <w:rFonts w:ascii="Times New Roman" w:hAnsi="Times New Roman" w:cs="Times New Roman"/>
          <w:sz w:val="24"/>
          <w:szCs w:val="24"/>
        </w:rPr>
        <w:t>20</w:t>
      </w:r>
      <w:r w:rsidR="00BF6F78" w:rsidRPr="00BF6F78">
        <w:rPr>
          <w:rFonts w:ascii="Times New Roman" w:hAnsi="Times New Roman" w:cs="Times New Roman"/>
          <w:sz w:val="24"/>
          <w:szCs w:val="24"/>
        </w:rPr>
        <w:t xml:space="preserve"> марта в реке Оби в 1 км выше и 0,5 км ниже </w:t>
      </w:r>
      <w:proofErr w:type="spellStart"/>
      <w:r w:rsidR="00BF6F78" w:rsidRPr="00BF6F78">
        <w:rPr>
          <w:rFonts w:ascii="Times New Roman" w:hAnsi="Times New Roman" w:cs="Times New Roman"/>
          <w:sz w:val="24"/>
          <w:szCs w:val="24"/>
        </w:rPr>
        <w:t>пгт</w:t>
      </w:r>
      <w:proofErr w:type="spellEnd"/>
      <w:r w:rsidR="00BF6F78" w:rsidRPr="00BF6F7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F6F78" w:rsidRPr="00BF6F78">
        <w:rPr>
          <w:rFonts w:ascii="Times New Roman" w:hAnsi="Times New Roman" w:cs="Times New Roman"/>
          <w:sz w:val="24"/>
          <w:szCs w:val="24"/>
        </w:rPr>
        <w:t>Октябрьское</w:t>
      </w:r>
      <w:proofErr w:type="gramEnd"/>
      <w:r w:rsidR="00BF6F78" w:rsidRPr="00BF6F78">
        <w:rPr>
          <w:rFonts w:ascii="Times New Roman" w:hAnsi="Times New Roman" w:cs="Times New Roman"/>
          <w:sz w:val="24"/>
          <w:szCs w:val="24"/>
        </w:rPr>
        <w:t xml:space="preserve"> Ханты-Мансийского автономного округа</w:t>
      </w:r>
      <w:r w:rsidR="0010702A">
        <w:rPr>
          <w:rFonts w:ascii="Times New Roman" w:hAnsi="Times New Roman" w:cs="Times New Roman"/>
          <w:sz w:val="24"/>
          <w:szCs w:val="24"/>
        </w:rPr>
        <w:t>,</w:t>
      </w:r>
      <w:r w:rsidR="00BF6F78" w:rsidRPr="00BF6F78">
        <w:rPr>
          <w:rFonts w:ascii="Times New Roman" w:hAnsi="Times New Roman" w:cs="Times New Roman"/>
          <w:sz w:val="24"/>
          <w:szCs w:val="24"/>
        </w:rPr>
        <w:t xml:space="preserve"> был зарегистрирован дефицит кислорода, соответствовавший уро</w:t>
      </w:r>
      <w:r w:rsidR="0010702A">
        <w:rPr>
          <w:rFonts w:ascii="Times New Roman" w:hAnsi="Times New Roman" w:cs="Times New Roman"/>
          <w:sz w:val="24"/>
          <w:szCs w:val="24"/>
        </w:rPr>
        <w:t>в</w:t>
      </w:r>
      <w:r w:rsidR="00BF6F78" w:rsidRPr="00BF6F78">
        <w:rPr>
          <w:rFonts w:ascii="Times New Roman" w:hAnsi="Times New Roman" w:cs="Times New Roman"/>
          <w:sz w:val="24"/>
          <w:szCs w:val="24"/>
        </w:rPr>
        <w:t>ню ЭВЗ</w:t>
      </w:r>
      <w:r w:rsidR="00BF6F78">
        <w:rPr>
          <w:rFonts w:ascii="Times New Roman" w:hAnsi="Times New Roman" w:cs="Times New Roman"/>
          <w:sz w:val="24"/>
          <w:szCs w:val="24"/>
        </w:rPr>
        <w:t xml:space="preserve"> (0,72</w:t>
      </w:r>
      <w:r w:rsidR="00BF6F78" w:rsidRPr="00BF6F78">
        <w:rPr>
          <w:rFonts w:ascii="Times New Roman" w:hAnsi="Times New Roman" w:cs="Times New Roman"/>
          <w:sz w:val="24"/>
          <w:szCs w:val="24"/>
        </w:rPr>
        <w:t xml:space="preserve"> мг/л и 0,</w:t>
      </w:r>
      <w:r w:rsidR="00BF6F78">
        <w:rPr>
          <w:rFonts w:ascii="Times New Roman" w:hAnsi="Times New Roman" w:cs="Times New Roman"/>
          <w:sz w:val="24"/>
          <w:szCs w:val="24"/>
        </w:rPr>
        <w:t>58</w:t>
      </w:r>
      <w:r w:rsidR="00BF6F78" w:rsidRPr="00BF6F78">
        <w:rPr>
          <w:rFonts w:ascii="Times New Roman" w:hAnsi="Times New Roman" w:cs="Times New Roman"/>
          <w:sz w:val="24"/>
          <w:szCs w:val="24"/>
        </w:rPr>
        <w:t xml:space="preserve"> мг/л). </w:t>
      </w:r>
    </w:p>
    <w:p w:rsidR="00BF6F78" w:rsidRDefault="00BF6F78" w:rsidP="00B765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F6F78">
        <w:rPr>
          <w:rFonts w:ascii="Times New Roman" w:hAnsi="Times New Roman" w:cs="Times New Roman"/>
          <w:sz w:val="24"/>
          <w:szCs w:val="24"/>
        </w:rPr>
        <w:t>По данным Ханты-Мансийского ЦГМС - филиала ФГБУ «</w:t>
      </w:r>
      <w:proofErr w:type="gramStart"/>
      <w:r w:rsidRPr="00BF6F78">
        <w:rPr>
          <w:rFonts w:ascii="Times New Roman" w:hAnsi="Times New Roman" w:cs="Times New Roman"/>
          <w:sz w:val="24"/>
          <w:szCs w:val="24"/>
        </w:rPr>
        <w:t>Обь-Иртышское</w:t>
      </w:r>
      <w:proofErr w:type="gramEnd"/>
      <w:r w:rsidRPr="00BF6F78">
        <w:rPr>
          <w:rFonts w:ascii="Times New Roman" w:hAnsi="Times New Roman" w:cs="Times New Roman"/>
          <w:sz w:val="24"/>
          <w:szCs w:val="24"/>
        </w:rPr>
        <w:t xml:space="preserve"> УГМС» Росгидромета, ЭВЗ было обусловлено природным фактором (ледостав).</w:t>
      </w:r>
    </w:p>
    <w:p w:rsidR="00BF6F78" w:rsidRDefault="00BF6F78" w:rsidP="00B765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E7774" w:rsidRDefault="005E7774" w:rsidP="00B765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3. </w:t>
      </w:r>
      <w:r w:rsidRPr="005E7774">
        <w:rPr>
          <w:rFonts w:ascii="Times New Roman" w:hAnsi="Times New Roman" w:cs="Times New Roman"/>
          <w:sz w:val="24"/>
          <w:szCs w:val="24"/>
        </w:rPr>
        <w:t>По результатам химического анализа плановых проб воды, отобранных специалистами ФГБУ «</w:t>
      </w:r>
      <w:proofErr w:type="gramStart"/>
      <w:r w:rsidRPr="005E7774">
        <w:rPr>
          <w:rFonts w:ascii="Times New Roman" w:hAnsi="Times New Roman" w:cs="Times New Roman"/>
          <w:sz w:val="24"/>
          <w:szCs w:val="24"/>
        </w:rPr>
        <w:t>Обь-Иртышское</w:t>
      </w:r>
      <w:proofErr w:type="gramEnd"/>
      <w:r w:rsidRPr="005E7774">
        <w:rPr>
          <w:rFonts w:ascii="Times New Roman" w:hAnsi="Times New Roman" w:cs="Times New Roman"/>
          <w:sz w:val="24"/>
          <w:szCs w:val="24"/>
        </w:rPr>
        <w:t xml:space="preserve"> УГМС» Росгидромета </w:t>
      </w:r>
      <w:r>
        <w:rPr>
          <w:rFonts w:ascii="Times New Roman" w:hAnsi="Times New Roman" w:cs="Times New Roman"/>
          <w:sz w:val="24"/>
          <w:szCs w:val="24"/>
        </w:rPr>
        <w:t>23</w:t>
      </w:r>
      <w:r w:rsidRPr="005E7774">
        <w:rPr>
          <w:rFonts w:ascii="Times New Roman" w:hAnsi="Times New Roman" w:cs="Times New Roman"/>
          <w:sz w:val="24"/>
          <w:szCs w:val="24"/>
        </w:rPr>
        <w:t xml:space="preserve"> марта в реке Тобол </w:t>
      </w:r>
      <w:r>
        <w:rPr>
          <w:rFonts w:ascii="Times New Roman" w:hAnsi="Times New Roman" w:cs="Times New Roman"/>
          <w:sz w:val="24"/>
          <w:szCs w:val="24"/>
        </w:rPr>
        <w:t xml:space="preserve">(приток Иртыша) </w:t>
      </w:r>
      <w:r w:rsidRPr="005E7774">
        <w:rPr>
          <w:rFonts w:ascii="Times New Roman" w:hAnsi="Times New Roman" w:cs="Times New Roman"/>
          <w:sz w:val="24"/>
          <w:szCs w:val="24"/>
        </w:rPr>
        <w:t xml:space="preserve">в черте села Коркино </w:t>
      </w:r>
      <w:proofErr w:type="spellStart"/>
      <w:r w:rsidRPr="005E7774">
        <w:rPr>
          <w:rFonts w:ascii="Times New Roman" w:hAnsi="Times New Roman" w:cs="Times New Roman"/>
          <w:sz w:val="24"/>
          <w:szCs w:val="24"/>
        </w:rPr>
        <w:t>Упоровского</w:t>
      </w:r>
      <w:proofErr w:type="spellEnd"/>
      <w:r w:rsidRPr="005E7774">
        <w:rPr>
          <w:rFonts w:ascii="Times New Roman" w:hAnsi="Times New Roman" w:cs="Times New Roman"/>
          <w:sz w:val="24"/>
          <w:szCs w:val="24"/>
        </w:rPr>
        <w:t xml:space="preserve"> района Тюменской области, содержание ионов марганца в речной воде соответствовало уровню ЭВЗ (</w:t>
      </w:r>
      <w:r>
        <w:rPr>
          <w:rFonts w:ascii="Times New Roman" w:hAnsi="Times New Roman" w:cs="Times New Roman"/>
          <w:sz w:val="24"/>
          <w:szCs w:val="24"/>
        </w:rPr>
        <w:t>57</w:t>
      </w:r>
      <w:r w:rsidRPr="005E7774">
        <w:rPr>
          <w:rFonts w:ascii="Times New Roman" w:hAnsi="Times New Roman" w:cs="Times New Roman"/>
          <w:sz w:val="24"/>
          <w:szCs w:val="24"/>
        </w:rPr>
        <w:t xml:space="preserve"> ПДК</w:t>
      </w:r>
      <w:r w:rsidRPr="005E7774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5E777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E7774" w:rsidRDefault="005E7774" w:rsidP="00B765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E7774"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sz w:val="24"/>
          <w:szCs w:val="24"/>
        </w:rPr>
        <w:t xml:space="preserve">предварительным </w:t>
      </w:r>
      <w:r w:rsidRPr="005E7774">
        <w:rPr>
          <w:rFonts w:ascii="Times New Roman" w:hAnsi="Times New Roman" w:cs="Times New Roman"/>
          <w:sz w:val="24"/>
          <w:szCs w:val="24"/>
        </w:rPr>
        <w:t>данным ФГБУ «</w:t>
      </w:r>
      <w:proofErr w:type="gramStart"/>
      <w:r w:rsidRPr="005E7774">
        <w:rPr>
          <w:rFonts w:ascii="Times New Roman" w:hAnsi="Times New Roman" w:cs="Times New Roman"/>
          <w:sz w:val="24"/>
          <w:szCs w:val="24"/>
        </w:rPr>
        <w:t>Обь-Иртышское</w:t>
      </w:r>
      <w:proofErr w:type="gramEnd"/>
      <w:r w:rsidRPr="005E7774">
        <w:rPr>
          <w:rFonts w:ascii="Times New Roman" w:hAnsi="Times New Roman" w:cs="Times New Roman"/>
          <w:sz w:val="24"/>
          <w:szCs w:val="24"/>
        </w:rPr>
        <w:t xml:space="preserve"> УГМС» Росгидромета, загрязнение было обусловлено природным фактором.</w:t>
      </w:r>
    </w:p>
    <w:p w:rsidR="005E7774" w:rsidRDefault="005E7774" w:rsidP="00B765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D2335" w:rsidRPr="00CD2335" w:rsidRDefault="00E7163B" w:rsidP="00CD23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E7774">
        <w:rPr>
          <w:rFonts w:ascii="Times New Roman" w:hAnsi="Times New Roman" w:cs="Times New Roman"/>
          <w:sz w:val="24"/>
          <w:szCs w:val="24"/>
        </w:rPr>
        <w:t>4</w:t>
      </w:r>
      <w:r w:rsidR="00CD2335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CD2335" w:rsidRPr="00CD2335">
        <w:rPr>
          <w:rFonts w:ascii="Times New Roman" w:hAnsi="Times New Roman" w:cs="Times New Roman"/>
          <w:sz w:val="24"/>
          <w:szCs w:val="24"/>
        </w:rPr>
        <w:t>В связи с произошедшим 25 марта возгоранием оборудования по выпариванию внутри цеха предприятия по переработке нефтепродуктов, расположенн</w:t>
      </w:r>
      <w:r w:rsidR="00CD2335">
        <w:rPr>
          <w:rFonts w:ascii="Times New Roman" w:hAnsi="Times New Roman" w:cs="Times New Roman"/>
          <w:sz w:val="24"/>
          <w:szCs w:val="24"/>
        </w:rPr>
        <w:t xml:space="preserve">ого между населенными пунктами </w:t>
      </w:r>
      <w:proofErr w:type="spellStart"/>
      <w:r w:rsidR="00CD2335" w:rsidRPr="00CD2335">
        <w:rPr>
          <w:rFonts w:ascii="Times New Roman" w:hAnsi="Times New Roman" w:cs="Times New Roman"/>
          <w:sz w:val="24"/>
          <w:szCs w:val="24"/>
        </w:rPr>
        <w:t>Кубра</w:t>
      </w:r>
      <w:proofErr w:type="spellEnd"/>
      <w:r w:rsidR="00CD2335" w:rsidRPr="00CD2335">
        <w:rPr>
          <w:rFonts w:ascii="Times New Roman" w:hAnsi="Times New Roman" w:cs="Times New Roman"/>
          <w:sz w:val="24"/>
          <w:szCs w:val="24"/>
        </w:rPr>
        <w:t xml:space="preserve"> и Вишневый Радищевского района Ульяновской области</w:t>
      </w:r>
      <w:r w:rsidR="00CD2335">
        <w:rPr>
          <w:rFonts w:ascii="Times New Roman" w:hAnsi="Times New Roman" w:cs="Times New Roman"/>
          <w:sz w:val="24"/>
          <w:szCs w:val="24"/>
        </w:rPr>
        <w:t xml:space="preserve"> (</w:t>
      </w:r>
      <w:r w:rsidR="00CD2335" w:rsidRPr="00CD2335">
        <w:rPr>
          <w:rFonts w:ascii="Times New Roman" w:hAnsi="Times New Roman" w:cs="Times New Roman"/>
          <w:sz w:val="24"/>
          <w:szCs w:val="24"/>
        </w:rPr>
        <w:t>площадь пожара составила 250 кв.</w:t>
      </w:r>
      <w:r w:rsidR="00CD2335">
        <w:rPr>
          <w:rFonts w:ascii="Times New Roman" w:hAnsi="Times New Roman" w:cs="Times New Roman"/>
          <w:sz w:val="24"/>
          <w:szCs w:val="24"/>
        </w:rPr>
        <w:t xml:space="preserve"> </w:t>
      </w:r>
      <w:r w:rsidR="00CD2335" w:rsidRPr="00CD2335">
        <w:rPr>
          <w:rFonts w:ascii="Times New Roman" w:hAnsi="Times New Roman" w:cs="Times New Roman"/>
          <w:sz w:val="24"/>
          <w:szCs w:val="24"/>
        </w:rPr>
        <w:t>м</w:t>
      </w:r>
      <w:r w:rsidR="00CD2335">
        <w:rPr>
          <w:rFonts w:ascii="Times New Roman" w:hAnsi="Times New Roman" w:cs="Times New Roman"/>
          <w:sz w:val="24"/>
          <w:szCs w:val="24"/>
        </w:rPr>
        <w:t>)</w:t>
      </w:r>
      <w:r w:rsidR="00CD2335" w:rsidRPr="00CD2335">
        <w:rPr>
          <w:rFonts w:ascii="Times New Roman" w:hAnsi="Times New Roman" w:cs="Times New Roman"/>
          <w:sz w:val="24"/>
          <w:szCs w:val="24"/>
        </w:rPr>
        <w:t>, специалистами ФГБУ «Приволжское УГМС» был организован экспедиционный отбор проб атмосферного воздуха на территории предприятия (не зарегистрировано в установленном порядке)</w:t>
      </w:r>
      <w:r w:rsidR="00CD2335">
        <w:rPr>
          <w:rFonts w:ascii="Times New Roman" w:hAnsi="Times New Roman" w:cs="Times New Roman"/>
          <w:sz w:val="24"/>
          <w:szCs w:val="24"/>
        </w:rPr>
        <w:t>, а также (</w:t>
      </w:r>
      <w:r w:rsidR="00CD2335" w:rsidRPr="00CD2335">
        <w:rPr>
          <w:rFonts w:ascii="Times New Roman" w:hAnsi="Times New Roman" w:cs="Times New Roman"/>
          <w:sz w:val="24"/>
          <w:szCs w:val="24"/>
        </w:rPr>
        <w:t>с учетом направления ветра</w:t>
      </w:r>
      <w:r w:rsidR="00CD2335">
        <w:rPr>
          <w:rFonts w:ascii="Times New Roman" w:hAnsi="Times New Roman" w:cs="Times New Roman"/>
          <w:sz w:val="24"/>
          <w:szCs w:val="24"/>
        </w:rPr>
        <w:t>)</w:t>
      </w:r>
      <w:r w:rsidR="00CD2335" w:rsidRPr="00CD2335">
        <w:rPr>
          <w:rFonts w:ascii="Times New Roman" w:hAnsi="Times New Roman" w:cs="Times New Roman"/>
          <w:sz w:val="24"/>
          <w:szCs w:val="24"/>
        </w:rPr>
        <w:t xml:space="preserve"> на северо-восточной</w:t>
      </w:r>
      <w:proofErr w:type="gramEnd"/>
      <w:r w:rsidR="00CD2335" w:rsidRPr="00CD2335">
        <w:rPr>
          <w:rFonts w:ascii="Times New Roman" w:hAnsi="Times New Roman" w:cs="Times New Roman"/>
          <w:sz w:val="24"/>
          <w:szCs w:val="24"/>
        </w:rPr>
        <w:t xml:space="preserve"> окраине пос. </w:t>
      </w:r>
      <w:proofErr w:type="spellStart"/>
      <w:r w:rsidR="00CD2335" w:rsidRPr="00CD2335">
        <w:rPr>
          <w:rFonts w:ascii="Times New Roman" w:hAnsi="Times New Roman" w:cs="Times New Roman"/>
          <w:sz w:val="24"/>
          <w:szCs w:val="24"/>
        </w:rPr>
        <w:t>Кубра</w:t>
      </w:r>
      <w:proofErr w:type="spellEnd"/>
      <w:r w:rsidR="00CD2335">
        <w:rPr>
          <w:rFonts w:ascii="Times New Roman" w:hAnsi="Times New Roman" w:cs="Times New Roman"/>
          <w:sz w:val="24"/>
          <w:szCs w:val="24"/>
        </w:rPr>
        <w:t xml:space="preserve"> (</w:t>
      </w:r>
      <w:r w:rsidR="00CD2335" w:rsidRPr="00CD2335">
        <w:rPr>
          <w:rFonts w:ascii="Times New Roman" w:hAnsi="Times New Roman" w:cs="Times New Roman"/>
          <w:sz w:val="24"/>
          <w:szCs w:val="24"/>
        </w:rPr>
        <w:t>ближайшего к месту пожара</w:t>
      </w:r>
      <w:r w:rsidR="00CD2335">
        <w:rPr>
          <w:rFonts w:ascii="Times New Roman" w:hAnsi="Times New Roman" w:cs="Times New Roman"/>
          <w:sz w:val="24"/>
          <w:szCs w:val="24"/>
        </w:rPr>
        <w:t>)</w:t>
      </w:r>
      <w:r w:rsidR="00CD2335" w:rsidRPr="00CD2335">
        <w:rPr>
          <w:rFonts w:ascii="Times New Roman" w:hAnsi="Times New Roman" w:cs="Times New Roman"/>
          <w:sz w:val="24"/>
          <w:szCs w:val="24"/>
        </w:rPr>
        <w:t>.</w:t>
      </w:r>
    </w:p>
    <w:p w:rsidR="00CD2335" w:rsidRPr="00CD2335" w:rsidRDefault="00CD2335" w:rsidP="00CD23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D2335">
        <w:rPr>
          <w:rFonts w:ascii="Times New Roman" w:hAnsi="Times New Roman" w:cs="Times New Roman"/>
          <w:sz w:val="24"/>
          <w:szCs w:val="24"/>
        </w:rPr>
        <w:t>Результаты анализа отобранных проб воздуха показали, что на территории предприятия концентрация сероводорода состав</w:t>
      </w:r>
      <w:r>
        <w:rPr>
          <w:rFonts w:ascii="Times New Roman" w:hAnsi="Times New Roman" w:cs="Times New Roman"/>
          <w:sz w:val="24"/>
          <w:szCs w:val="24"/>
        </w:rPr>
        <w:t>ля</w:t>
      </w:r>
      <w:r w:rsidRPr="00CD2335">
        <w:rPr>
          <w:rFonts w:ascii="Times New Roman" w:hAnsi="Times New Roman" w:cs="Times New Roman"/>
          <w:sz w:val="24"/>
          <w:szCs w:val="24"/>
        </w:rPr>
        <w:t xml:space="preserve">ла 1,1 </w:t>
      </w:r>
      <w:proofErr w:type="spellStart"/>
      <w:r w:rsidRPr="00CD2335">
        <w:rPr>
          <w:rFonts w:ascii="Times New Roman" w:hAnsi="Times New Roman" w:cs="Times New Roman"/>
          <w:sz w:val="24"/>
          <w:szCs w:val="24"/>
        </w:rPr>
        <w:t>ПДК</w:t>
      </w:r>
      <w:r w:rsidRPr="00CD2335">
        <w:rPr>
          <w:rFonts w:ascii="Times New Roman" w:hAnsi="Times New Roman" w:cs="Times New Roman"/>
          <w:sz w:val="24"/>
          <w:szCs w:val="24"/>
          <w:vertAlign w:val="subscript"/>
        </w:rPr>
        <w:t>м.р</w:t>
      </w:r>
      <w:proofErr w:type="spellEnd"/>
      <w:r w:rsidRPr="00CD2335">
        <w:rPr>
          <w:rFonts w:ascii="Times New Roman" w:hAnsi="Times New Roman" w:cs="Times New Roman"/>
          <w:sz w:val="24"/>
          <w:szCs w:val="24"/>
          <w:vertAlign w:val="subscript"/>
        </w:rPr>
        <w:t>.</w:t>
      </w:r>
      <w:r w:rsidRPr="00CD233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6F78" w:rsidRDefault="00CD2335" w:rsidP="00CD23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2335">
        <w:rPr>
          <w:rFonts w:ascii="Times New Roman" w:hAnsi="Times New Roman" w:cs="Times New Roman"/>
          <w:sz w:val="24"/>
          <w:szCs w:val="24"/>
        </w:rPr>
        <w:tab/>
        <w:t>По визуальным признакам загрязнение снежного покрова нефтепродуктами не выявлено. Угроза попадания нефти в вод</w:t>
      </w:r>
      <w:r>
        <w:rPr>
          <w:rFonts w:ascii="Times New Roman" w:hAnsi="Times New Roman" w:cs="Times New Roman"/>
          <w:sz w:val="24"/>
          <w:szCs w:val="24"/>
        </w:rPr>
        <w:t>ные объекты</w:t>
      </w:r>
      <w:r w:rsidRPr="00CD2335">
        <w:rPr>
          <w:rFonts w:ascii="Times New Roman" w:hAnsi="Times New Roman" w:cs="Times New Roman"/>
          <w:sz w:val="24"/>
          <w:szCs w:val="24"/>
        </w:rPr>
        <w:t xml:space="preserve"> отсутствует.</w:t>
      </w:r>
    </w:p>
    <w:p w:rsidR="00B76515" w:rsidRDefault="00B76515" w:rsidP="00B765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76515" w:rsidRDefault="00B76515" w:rsidP="00B765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76515" w:rsidRDefault="00B76515" w:rsidP="005E7774">
      <w:pPr>
        <w:spacing w:before="240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Начальник УМЗ</w:t>
      </w:r>
      <w:r w:rsidR="00BF6F78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Росгидромета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Ю.В. Пешков</w:t>
      </w:r>
    </w:p>
    <w:p w:rsidR="005E7774" w:rsidRDefault="005E7774" w:rsidP="005E7774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B23D98" w:rsidRDefault="005E7774" w:rsidP="005E7774">
      <w:pPr>
        <w:spacing w:before="240"/>
        <w:jc w:val="both"/>
      </w:pPr>
      <w:r w:rsidRPr="005E7774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Pr="00B7495A">
        <w:rPr>
          <w:rFonts w:ascii="Times New Roman" w:hAnsi="Times New Roman" w:cs="Times New Roman"/>
          <w:sz w:val="20"/>
          <w:szCs w:val="20"/>
        </w:rPr>
        <w:t xml:space="preserve"> - Показатели загрязнения воды водных объектов приводятся в ПДК для воды </w:t>
      </w:r>
      <w:proofErr w:type="spellStart"/>
      <w:r w:rsidRPr="00B7495A">
        <w:rPr>
          <w:rFonts w:ascii="Times New Roman" w:hAnsi="Times New Roman" w:cs="Times New Roman"/>
          <w:sz w:val="20"/>
          <w:szCs w:val="20"/>
        </w:rPr>
        <w:t>рыбохозяйственных</w:t>
      </w:r>
      <w:proofErr w:type="spellEnd"/>
      <w:r w:rsidRPr="00B7495A">
        <w:rPr>
          <w:rFonts w:ascii="Times New Roman" w:hAnsi="Times New Roman" w:cs="Times New Roman"/>
          <w:sz w:val="20"/>
          <w:szCs w:val="20"/>
        </w:rPr>
        <w:t xml:space="preserve"> водных объектов</w:t>
      </w:r>
      <w:bookmarkStart w:id="0" w:name="_GoBack"/>
      <w:bookmarkEnd w:id="0"/>
    </w:p>
    <w:sectPr w:rsidR="00B23D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6FF"/>
    <w:rsid w:val="0010702A"/>
    <w:rsid w:val="002976FF"/>
    <w:rsid w:val="005E7774"/>
    <w:rsid w:val="00B23D98"/>
    <w:rsid w:val="00B76515"/>
    <w:rsid w:val="00BF6F78"/>
    <w:rsid w:val="00CD2335"/>
    <w:rsid w:val="00E71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5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5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Дмитревская Елена Семеновна</dc:creator>
  <cp:lastModifiedBy>Дмитревская Елена Семеновна</cp:lastModifiedBy>
  <cp:revision>2</cp:revision>
  <dcterms:created xsi:type="dcterms:W3CDTF">2021-03-26T11:36:00Z</dcterms:created>
  <dcterms:modified xsi:type="dcterms:W3CDTF">2021-03-26T11:36:00Z</dcterms:modified>
</cp:coreProperties>
</file>