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74" w:rsidRDefault="00945B74" w:rsidP="0094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45B74" w:rsidRDefault="00945B74" w:rsidP="0094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18 по 25 августа 2023 года</w:t>
      </w:r>
    </w:p>
    <w:p w:rsidR="00945B74" w:rsidRPr="004952E5" w:rsidRDefault="00945B74" w:rsidP="00945B74">
      <w:pPr>
        <w:spacing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945B74" w:rsidRDefault="00945B74" w:rsidP="00945B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18 августа о дефиците кислорода в воде реки Вязьмы (приток Днепра) ниже г. Вязьмы Смоленской области, зарегистрированном специалистами Смоленского ЦГМС - филиала ФГБУ «Центральное УГМС» Росгидромета, сообщаем, что с 19 по 2</w:t>
      </w:r>
      <w:r w:rsidR="004E73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августа на данном участке реки продолжал отмечаться дефицит кислорода, соответствующий уровню экстремально высокого загрязнения (ЭВЗ).</w:t>
      </w:r>
      <w:proofErr w:type="gramEnd"/>
    </w:p>
    <w:p w:rsidR="00945B74" w:rsidRDefault="00945B74" w:rsidP="00945B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с 14 по </w:t>
      </w:r>
      <w:r w:rsidR="004E73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августа,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37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                33 ПДК, 24 ПДК, 23 ПДК, 24 ПДК, 24 ПДК</w:t>
      </w:r>
      <w:r w:rsidR="004E7303">
        <w:rPr>
          <w:rFonts w:ascii="Times New Roman" w:hAnsi="Times New Roman" w:cs="Times New Roman"/>
          <w:sz w:val="24"/>
          <w:szCs w:val="24"/>
        </w:rPr>
        <w:t>, 26 ПДК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945B74" w:rsidRDefault="00945B74" w:rsidP="00945B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Смоленского ЦГМС - филиала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осуществлять контроль за качеством воды в реке. </w:t>
      </w:r>
    </w:p>
    <w:p w:rsidR="00945B74" w:rsidRDefault="00945B74" w:rsidP="00945B7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B74" w:rsidRDefault="00945B74" w:rsidP="00945B7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82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FB3826">
        <w:rPr>
          <w:rFonts w:ascii="Times New Roman" w:hAnsi="Times New Roman" w:cs="Times New Roman"/>
          <w:sz w:val="24"/>
          <w:szCs w:val="24"/>
        </w:rPr>
        <w:t>В дополнение к информации от 18 августа о результатах</w:t>
      </w:r>
      <w:r w:rsidR="00FB3826" w:rsidRPr="00FB3826">
        <w:rPr>
          <w:rFonts w:ascii="Times New Roman" w:hAnsi="Times New Roman" w:cs="Times New Roman"/>
          <w:sz w:val="24"/>
          <w:szCs w:val="24"/>
        </w:rPr>
        <w:t xml:space="preserve"> химического анализа проб воды, отобранных ГБУ РМЭ «</w:t>
      </w:r>
      <w:proofErr w:type="spellStart"/>
      <w:r w:rsidR="00FB3826" w:rsidRPr="00FB3826">
        <w:rPr>
          <w:rFonts w:ascii="Times New Roman" w:hAnsi="Times New Roman" w:cs="Times New Roman"/>
          <w:sz w:val="24"/>
          <w:szCs w:val="24"/>
        </w:rPr>
        <w:t>Маргеомониторинг</w:t>
      </w:r>
      <w:proofErr w:type="spellEnd"/>
      <w:r w:rsidR="00FB3826" w:rsidRPr="00FB3826">
        <w:rPr>
          <w:rFonts w:ascii="Times New Roman" w:hAnsi="Times New Roman" w:cs="Times New Roman"/>
          <w:sz w:val="24"/>
          <w:szCs w:val="24"/>
        </w:rPr>
        <w:t>» (лицензиат Росгидромета</w:t>
      </w:r>
      <w:r w:rsidR="00FB3826">
        <w:rPr>
          <w:rFonts w:ascii="Times New Roman" w:hAnsi="Times New Roman" w:cs="Times New Roman"/>
          <w:sz w:val="24"/>
          <w:szCs w:val="24"/>
        </w:rPr>
        <w:t>)</w:t>
      </w:r>
      <w:r w:rsidR="00FB3826"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FB38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3826" w:rsidRPr="00FB3826">
        <w:rPr>
          <w:rFonts w:ascii="Times New Roman" w:hAnsi="Times New Roman" w:cs="Times New Roman"/>
          <w:sz w:val="24"/>
          <w:szCs w:val="24"/>
        </w:rPr>
        <w:t xml:space="preserve">16 августа в реке </w:t>
      </w:r>
      <w:proofErr w:type="spellStart"/>
      <w:r w:rsidR="00FB3826" w:rsidRPr="00FB3826">
        <w:rPr>
          <w:rFonts w:ascii="Times New Roman" w:hAnsi="Times New Roman" w:cs="Times New Roman"/>
          <w:sz w:val="24"/>
          <w:szCs w:val="24"/>
        </w:rPr>
        <w:t>Немде</w:t>
      </w:r>
      <w:proofErr w:type="spellEnd"/>
      <w:r w:rsidR="00FB3826" w:rsidRPr="00FB3826">
        <w:rPr>
          <w:rFonts w:ascii="Times New Roman" w:hAnsi="Times New Roman" w:cs="Times New Roman"/>
          <w:sz w:val="24"/>
          <w:szCs w:val="24"/>
        </w:rPr>
        <w:t xml:space="preserve"> (бассейн Волги) в 500 м ниже места выпуска сточных вод </w:t>
      </w:r>
      <w:r w:rsidR="00FB38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3826" w:rsidRPr="00FB3826">
        <w:rPr>
          <w:rFonts w:ascii="Times New Roman" w:hAnsi="Times New Roman" w:cs="Times New Roman"/>
          <w:sz w:val="24"/>
          <w:szCs w:val="24"/>
        </w:rPr>
        <w:t>с очистных сооружений МП «</w:t>
      </w:r>
      <w:proofErr w:type="spellStart"/>
      <w:r w:rsidR="00FB3826" w:rsidRPr="00FB3826">
        <w:rPr>
          <w:rFonts w:ascii="Times New Roman" w:hAnsi="Times New Roman" w:cs="Times New Roman"/>
          <w:sz w:val="24"/>
          <w:szCs w:val="24"/>
        </w:rPr>
        <w:t>Куженерводоканал</w:t>
      </w:r>
      <w:proofErr w:type="spellEnd"/>
      <w:r w:rsidR="00FB3826" w:rsidRPr="00FB382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B3826" w:rsidRPr="00FB382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FB3826" w:rsidRPr="00FB3826">
        <w:rPr>
          <w:rFonts w:ascii="Times New Roman" w:hAnsi="Times New Roman" w:cs="Times New Roman"/>
          <w:sz w:val="24"/>
          <w:szCs w:val="24"/>
        </w:rPr>
        <w:t xml:space="preserve"> Куженер Республики Марий Эл</w:t>
      </w:r>
      <w:r w:rsidR="00FB3826">
        <w:rPr>
          <w:rFonts w:ascii="Times New Roman" w:hAnsi="Times New Roman" w:cs="Times New Roman"/>
          <w:sz w:val="24"/>
          <w:szCs w:val="24"/>
        </w:rPr>
        <w:t xml:space="preserve">, сообщаем, что содержание </w:t>
      </w:r>
      <w:proofErr w:type="spellStart"/>
      <w:r w:rsidR="00FB3826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="00FB3826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="00FB3826" w:rsidRPr="00FB382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FB3826"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FB3826">
        <w:rPr>
          <w:rFonts w:ascii="Times New Roman" w:hAnsi="Times New Roman" w:cs="Times New Roman"/>
          <w:sz w:val="24"/>
          <w:szCs w:val="24"/>
        </w:rPr>
        <w:t xml:space="preserve">                       в отобранных пробах воды соответствовало уровню ЭВЗ (110</w:t>
      </w:r>
      <w:proofErr w:type="gramEnd"/>
      <w:r w:rsidR="00FB3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3826">
        <w:rPr>
          <w:rFonts w:ascii="Times New Roman" w:hAnsi="Times New Roman" w:cs="Times New Roman"/>
          <w:sz w:val="24"/>
          <w:szCs w:val="24"/>
        </w:rPr>
        <w:t>ПДК).</w:t>
      </w:r>
      <w:proofErr w:type="gramEnd"/>
    </w:p>
    <w:p w:rsidR="00FB3826" w:rsidRDefault="00FB3826" w:rsidP="00945B7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01D9" w:rsidRDefault="00FB3826" w:rsidP="00945B7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E301D9" w:rsidRPr="00E301D9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Псковского ЦГМС – филиала ФГБУ «Северо-Западное УГМС» Росгидромета 2</w:t>
      </w:r>
      <w:r w:rsidR="00E301D9">
        <w:rPr>
          <w:rFonts w:ascii="Times New Roman" w:hAnsi="Times New Roman" w:cs="Times New Roman"/>
          <w:sz w:val="24"/>
          <w:szCs w:val="24"/>
        </w:rPr>
        <w:t>3</w:t>
      </w:r>
      <w:r w:rsidR="00E301D9" w:rsidRPr="00E301D9">
        <w:rPr>
          <w:rFonts w:ascii="Times New Roman" w:hAnsi="Times New Roman" w:cs="Times New Roman"/>
          <w:sz w:val="24"/>
          <w:szCs w:val="24"/>
        </w:rPr>
        <w:t xml:space="preserve"> августа в реке </w:t>
      </w:r>
      <w:proofErr w:type="spellStart"/>
      <w:r w:rsidR="00E301D9" w:rsidRPr="00E301D9">
        <w:rPr>
          <w:rFonts w:ascii="Times New Roman" w:hAnsi="Times New Roman" w:cs="Times New Roman"/>
          <w:sz w:val="24"/>
          <w:szCs w:val="24"/>
        </w:rPr>
        <w:t>Гдовке</w:t>
      </w:r>
      <w:proofErr w:type="spellEnd"/>
      <w:r w:rsidR="00E301D9" w:rsidRPr="00E301D9">
        <w:rPr>
          <w:rFonts w:ascii="Times New Roman" w:hAnsi="Times New Roman" w:cs="Times New Roman"/>
          <w:sz w:val="24"/>
          <w:szCs w:val="24"/>
        </w:rPr>
        <w:t xml:space="preserve"> (бассейн реки</w:t>
      </w:r>
      <w:r w:rsidR="00E301D9">
        <w:rPr>
          <w:rFonts w:ascii="Times New Roman" w:hAnsi="Times New Roman" w:cs="Times New Roman"/>
          <w:sz w:val="24"/>
          <w:szCs w:val="24"/>
        </w:rPr>
        <w:t xml:space="preserve"> Нарвы) в 1,3 км ниже </w:t>
      </w:r>
      <w:r w:rsidR="00E301D9" w:rsidRPr="00E301D9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E301D9" w:rsidRPr="00E301D9">
        <w:rPr>
          <w:rFonts w:ascii="Times New Roman" w:hAnsi="Times New Roman" w:cs="Times New Roman"/>
          <w:sz w:val="24"/>
          <w:szCs w:val="24"/>
        </w:rPr>
        <w:t>Гдова</w:t>
      </w:r>
      <w:proofErr w:type="spellEnd"/>
      <w:r w:rsidR="00E301D9" w:rsidRPr="00E301D9">
        <w:rPr>
          <w:rFonts w:ascii="Times New Roman" w:hAnsi="Times New Roman" w:cs="Times New Roman"/>
          <w:sz w:val="24"/>
          <w:szCs w:val="24"/>
        </w:rPr>
        <w:t xml:space="preserve"> Псковской области, был зафиксирован дефицит кислорода (</w:t>
      </w:r>
      <w:r w:rsidR="00E301D9">
        <w:rPr>
          <w:rFonts w:ascii="Times New Roman" w:hAnsi="Times New Roman" w:cs="Times New Roman"/>
          <w:sz w:val="24"/>
          <w:szCs w:val="24"/>
        </w:rPr>
        <w:t>0</w:t>
      </w:r>
      <w:r w:rsidR="00E301D9" w:rsidRPr="00E301D9">
        <w:rPr>
          <w:rFonts w:ascii="Times New Roman" w:hAnsi="Times New Roman" w:cs="Times New Roman"/>
          <w:sz w:val="24"/>
          <w:szCs w:val="24"/>
        </w:rPr>
        <w:t>,</w:t>
      </w:r>
      <w:r w:rsidR="00E301D9">
        <w:rPr>
          <w:rFonts w:ascii="Times New Roman" w:hAnsi="Times New Roman" w:cs="Times New Roman"/>
          <w:sz w:val="24"/>
          <w:szCs w:val="24"/>
        </w:rPr>
        <w:t>8</w:t>
      </w:r>
      <w:r w:rsidR="00E301D9" w:rsidRPr="00E301D9">
        <w:rPr>
          <w:rFonts w:ascii="Times New Roman" w:hAnsi="Times New Roman" w:cs="Times New Roman"/>
          <w:sz w:val="24"/>
          <w:szCs w:val="24"/>
        </w:rPr>
        <w:t xml:space="preserve">6 мг/л), соответствующий уровню ЭВЗ. </w:t>
      </w:r>
    </w:p>
    <w:p w:rsidR="00FB3826" w:rsidRDefault="00E301D9" w:rsidP="00945B7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01D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предварительным данным</w:t>
      </w:r>
      <w:r w:rsidRPr="00E301D9">
        <w:t xml:space="preserve"> </w:t>
      </w:r>
      <w:r w:rsidRPr="00E301D9">
        <w:rPr>
          <w:rFonts w:ascii="Times New Roman" w:hAnsi="Times New Roman" w:cs="Times New Roman"/>
          <w:sz w:val="24"/>
          <w:szCs w:val="24"/>
        </w:rPr>
        <w:t>Псковского ЦГМС – филиала ФГБУ «Северо-Западное УГМС» Росгидромета</w:t>
      </w:r>
      <w:r>
        <w:rPr>
          <w:rFonts w:ascii="Times New Roman" w:hAnsi="Times New Roman" w:cs="Times New Roman"/>
          <w:sz w:val="24"/>
          <w:szCs w:val="24"/>
        </w:rPr>
        <w:t>, дефицит кислорода обусловлен природным фактором (высокая температуры атмосферного воздуха и речной воды, дефицит осадков, низкая водность реки).</w:t>
      </w:r>
    </w:p>
    <w:p w:rsidR="00FB3826" w:rsidRDefault="00FB3826" w:rsidP="00FE3EE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3EEA" w:rsidRDefault="00A579EE" w:rsidP="00FE3E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FE3EEA"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="00FE3EEA"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="00FE3EEA"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FE3EEA" w:rsidRPr="0084663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E3EEA" w:rsidRPr="00846637">
        <w:rPr>
          <w:rFonts w:ascii="Times New Roman" w:hAnsi="Times New Roman" w:cs="Times New Roman"/>
          <w:sz w:val="24"/>
          <w:szCs w:val="24"/>
        </w:rPr>
        <w:t xml:space="preserve">. Самары, </w:t>
      </w:r>
      <w:r w:rsidR="00FE3EEA">
        <w:rPr>
          <w:rFonts w:ascii="Times New Roman" w:hAnsi="Times New Roman" w:cs="Times New Roman"/>
          <w:sz w:val="24"/>
          <w:szCs w:val="24"/>
        </w:rPr>
        <w:t xml:space="preserve">24-25 августа 2023 г. при неблагоприятных для рассеивания загрязняющих веществ метеорологических условиях </w:t>
      </w:r>
      <w:r w:rsidR="00FE3EEA" w:rsidRPr="00846637">
        <w:rPr>
          <w:rFonts w:ascii="Times New Roman" w:hAnsi="Times New Roman" w:cs="Times New Roman"/>
          <w:sz w:val="24"/>
          <w:szCs w:val="24"/>
        </w:rPr>
        <w:t>был</w:t>
      </w:r>
      <w:r w:rsidR="00FE3EEA">
        <w:rPr>
          <w:rFonts w:ascii="Times New Roman" w:hAnsi="Times New Roman" w:cs="Times New Roman"/>
          <w:sz w:val="24"/>
          <w:szCs w:val="24"/>
        </w:rPr>
        <w:t>о</w:t>
      </w:r>
      <w:r w:rsidR="00FE3EEA"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FE3EEA">
        <w:rPr>
          <w:rFonts w:ascii="Times New Roman" w:hAnsi="Times New Roman" w:cs="Times New Roman"/>
          <w:sz w:val="24"/>
          <w:szCs w:val="24"/>
        </w:rPr>
        <w:t xml:space="preserve">о три случая </w:t>
      </w:r>
      <w:r w:rsidR="00FE3EEA" w:rsidRPr="00846637">
        <w:rPr>
          <w:rFonts w:ascii="Times New Roman" w:hAnsi="Times New Roman" w:cs="Times New Roman"/>
          <w:sz w:val="24"/>
          <w:szCs w:val="24"/>
        </w:rPr>
        <w:t>высок</w:t>
      </w:r>
      <w:r w:rsidR="00FE3EEA">
        <w:rPr>
          <w:rFonts w:ascii="Times New Roman" w:hAnsi="Times New Roman" w:cs="Times New Roman"/>
          <w:sz w:val="24"/>
          <w:szCs w:val="24"/>
        </w:rPr>
        <w:t xml:space="preserve">ого  загрязнения атмосферного воздуха </w:t>
      </w:r>
      <w:r w:rsidR="00FE3EEA" w:rsidRPr="00846637">
        <w:rPr>
          <w:rFonts w:ascii="Times New Roman" w:hAnsi="Times New Roman" w:cs="Times New Roman"/>
          <w:sz w:val="24"/>
          <w:szCs w:val="24"/>
        </w:rPr>
        <w:t xml:space="preserve"> сероводород</w:t>
      </w:r>
      <w:r w:rsidR="00FE3EEA">
        <w:rPr>
          <w:rFonts w:ascii="Times New Roman" w:hAnsi="Times New Roman" w:cs="Times New Roman"/>
          <w:sz w:val="24"/>
          <w:szCs w:val="24"/>
        </w:rPr>
        <w:t>ом длительностью 1 час и 2 часа 20 мин.:</w:t>
      </w:r>
      <w:proofErr w:type="gramEnd"/>
    </w:p>
    <w:p w:rsidR="00FE3EEA" w:rsidRPr="00FE3EEA" w:rsidRDefault="00FE3EEA" w:rsidP="00FE3EE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3EEA">
        <w:rPr>
          <w:rFonts w:ascii="Times New Roman" w:hAnsi="Times New Roman" w:cs="Times New Roman"/>
          <w:sz w:val="24"/>
          <w:szCs w:val="24"/>
        </w:rPr>
        <w:lastRenderedPageBreak/>
        <w:t>24 августа 2023 г. – с 01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EEA">
        <w:rPr>
          <w:rFonts w:ascii="Times New Roman" w:hAnsi="Times New Roman" w:cs="Times New Roman"/>
          <w:sz w:val="24"/>
          <w:szCs w:val="24"/>
        </w:rPr>
        <w:t xml:space="preserve">00 мин. до 01 час.40 мин. – до 20,9 </w:t>
      </w:r>
      <w:proofErr w:type="spellStart"/>
      <w:r w:rsidRPr="00FE3EEA">
        <w:rPr>
          <w:rFonts w:ascii="Times New Roman" w:hAnsi="Times New Roman" w:cs="Times New Roman"/>
          <w:sz w:val="24"/>
          <w:szCs w:val="24"/>
        </w:rPr>
        <w:t>ПДК</w:t>
      </w:r>
      <w:r w:rsidRPr="00FE3EE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E3EE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E3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3EEA">
        <w:rPr>
          <w:rFonts w:ascii="Times New Roman" w:hAnsi="Times New Roman" w:cs="Times New Roman"/>
          <w:sz w:val="24"/>
          <w:szCs w:val="24"/>
        </w:rPr>
        <w:t>и с 03 час. 40 мин. до 05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EEA">
        <w:rPr>
          <w:rFonts w:ascii="Times New Roman" w:hAnsi="Times New Roman" w:cs="Times New Roman"/>
          <w:sz w:val="24"/>
          <w:szCs w:val="24"/>
        </w:rPr>
        <w:t xml:space="preserve">40 мин. – </w:t>
      </w:r>
      <w:proofErr w:type="gramStart"/>
      <w:r w:rsidRPr="00FE3E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3EEA">
        <w:rPr>
          <w:rFonts w:ascii="Times New Roman" w:hAnsi="Times New Roman" w:cs="Times New Roman"/>
          <w:sz w:val="24"/>
          <w:szCs w:val="24"/>
        </w:rPr>
        <w:t xml:space="preserve"> 36,5 </w:t>
      </w:r>
      <w:proofErr w:type="spellStart"/>
      <w:r w:rsidRPr="00FE3EEA">
        <w:rPr>
          <w:rFonts w:ascii="Times New Roman" w:hAnsi="Times New Roman" w:cs="Times New Roman"/>
          <w:sz w:val="24"/>
          <w:szCs w:val="24"/>
        </w:rPr>
        <w:t>ПДК</w:t>
      </w:r>
      <w:r w:rsidRPr="00FE3EE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E3EE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E3EEA">
        <w:rPr>
          <w:rFonts w:ascii="Times New Roman" w:hAnsi="Times New Roman" w:cs="Times New Roman"/>
          <w:sz w:val="24"/>
          <w:szCs w:val="24"/>
        </w:rPr>
        <w:t>;</w:t>
      </w:r>
    </w:p>
    <w:p w:rsidR="00FE3EEA" w:rsidRPr="00FE3EEA" w:rsidRDefault="00FE3EEA" w:rsidP="00FE3EE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3EEA">
        <w:rPr>
          <w:rFonts w:ascii="Times New Roman" w:hAnsi="Times New Roman" w:cs="Times New Roman"/>
          <w:sz w:val="24"/>
          <w:szCs w:val="24"/>
        </w:rPr>
        <w:t>25 августа 2023 г. – с 02 час.</w:t>
      </w:r>
      <w:r>
        <w:rPr>
          <w:rFonts w:ascii="Times New Roman" w:hAnsi="Times New Roman" w:cs="Times New Roman"/>
          <w:sz w:val="24"/>
          <w:szCs w:val="24"/>
        </w:rPr>
        <w:t xml:space="preserve"> 00 мин.</w:t>
      </w:r>
      <w:r w:rsidRPr="00FE3EEA">
        <w:rPr>
          <w:rFonts w:ascii="Times New Roman" w:hAnsi="Times New Roman" w:cs="Times New Roman"/>
          <w:sz w:val="24"/>
          <w:szCs w:val="24"/>
        </w:rPr>
        <w:t xml:space="preserve"> до 02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EEA">
        <w:rPr>
          <w:rFonts w:ascii="Times New Roman" w:hAnsi="Times New Roman" w:cs="Times New Roman"/>
          <w:sz w:val="24"/>
          <w:szCs w:val="24"/>
        </w:rPr>
        <w:t xml:space="preserve">40 мин – до 13,9 </w:t>
      </w:r>
      <w:proofErr w:type="spellStart"/>
      <w:r w:rsidRPr="00FE3EEA">
        <w:rPr>
          <w:rFonts w:ascii="Times New Roman" w:hAnsi="Times New Roman" w:cs="Times New Roman"/>
          <w:sz w:val="24"/>
          <w:szCs w:val="24"/>
        </w:rPr>
        <w:t>ПДК</w:t>
      </w:r>
      <w:r w:rsidRPr="00FE3EE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E3EEA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B3826" w:rsidRDefault="00FB3826" w:rsidP="00945B7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3826" w:rsidRDefault="00FB3826" w:rsidP="00945B7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5B74" w:rsidRDefault="00945B74" w:rsidP="00945B74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945B74" w:rsidRDefault="00945B74" w:rsidP="00945B74"/>
    <w:p w:rsidR="00945B74" w:rsidRDefault="00945B74" w:rsidP="00945B74"/>
    <w:p w:rsidR="00945B74" w:rsidRDefault="00945B74" w:rsidP="00945B74"/>
    <w:p w:rsidR="00945B74" w:rsidRDefault="00945B74" w:rsidP="00945B74"/>
    <w:p w:rsidR="008A4374" w:rsidRDefault="008A4374"/>
    <w:sectPr w:rsidR="008A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84" w:rsidRDefault="00717C84" w:rsidP="00945B74">
      <w:pPr>
        <w:spacing w:after="0" w:line="240" w:lineRule="auto"/>
      </w:pPr>
      <w:r>
        <w:separator/>
      </w:r>
    </w:p>
  </w:endnote>
  <w:endnote w:type="continuationSeparator" w:id="0">
    <w:p w:rsidR="00717C84" w:rsidRDefault="00717C84" w:rsidP="0094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84" w:rsidRDefault="00717C84" w:rsidP="00945B74">
      <w:pPr>
        <w:spacing w:after="0" w:line="240" w:lineRule="auto"/>
      </w:pPr>
      <w:r>
        <w:separator/>
      </w:r>
    </w:p>
  </w:footnote>
  <w:footnote w:type="continuationSeparator" w:id="0">
    <w:p w:rsidR="00717C84" w:rsidRDefault="00717C84" w:rsidP="00945B74">
      <w:pPr>
        <w:spacing w:after="0" w:line="240" w:lineRule="auto"/>
      </w:pPr>
      <w:r>
        <w:continuationSeparator/>
      </w:r>
    </w:p>
  </w:footnote>
  <w:footnote w:id="1">
    <w:p w:rsidR="00945B74" w:rsidRDefault="00945B74" w:rsidP="00945B74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945B74" w:rsidRDefault="00945B74" w:rsidP="00945B7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1EB"/>
    <w:multiLevelType w:val="hybridMultilevel"/>
    <w:tmpl w:val="EB6E5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1E6E5A"/>
    <w:multiLevelType w:val="hybridMultilevel"/>
    <w:tmpl w:val="8C22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76891"/>
    <w:multiLevelType w:val="hybridMultilevel"/>
    <w:tmpl w:val="A12A45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302A92"/>
    <w:multiLevelType w:val="hybridMultilevel"/>
    <w:tmpl w:val="D084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C09D1"/>
    <w:multiLevelType w:val="hybridMultilevel"/>
    <w:tmpl w:val="F098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42E56"/>
    <w:multiLevelType w:val="hybridMultilevel"/>
    <w:tmpl w:val="8A821EE6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514E69A6"/>
    <w:multiLevelType w:val="hybridMultilevel"/>
    <w:tmpl w:val="198698C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6D1647B"/>
    <w:multiLevelType w:val="hybridMultilevel"/>
    <w:tmpl w:val="2E04B81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19"/>
    <w:rsid w:val="00412F15"/>
    <w:rsid w:val="004952E5"/>
    <w:rsid w:val="004E7303"/>
    <w:rsid w:val="005B5219"/>
    <w:rsid w:val="00717C84"/>
    <w:rsid w:val="008A4374"/>
    <w:rsid w:val="00945B74"/>
    <w:rsid w:val="00A579EE"/>
    <w:rsid w:val="00E301D9"/>
    <w:rsid w:val="00FB3826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5B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5B74"/>
    <w:rPr>
      <w:sz w:val="20"/>
      <w:szCs w:val="20"/>
    </w:rPr>
  </w:style>
  <w:style w:type="paragraph" w:styleId="a5">
    <w:name w:val="List Paragraph"/>
    <w:basedOn w:val="a"/>
    <w:uiPriority w:val="34"/>
    <w:qFormat/>
    <w:rsid w:val="00945B74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945B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5B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5B74"/>
    <w:rPr>
      <w:sz w:val="20"/>
      <w:szCs w:val="20"/>
    </w:rPr>
  </w:style>
  <w:style w:type="paragraph" w:styleId="a5">
    <w:name w:val="List Paragraph"/>
    <w:basedOn w:val="a"/>
    <w:uiPriority w:val="34"/>
    <w:qFormat/>
    <w:rsid w:val="00945B74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945B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2023-08-25T11:03:00Z</dcterms:created>
  <dcterms:modified xsi:type="dcterms:W3CDTF">2023-08-25T11:03:00Z</dcterms:modified>
</cp:coreProperties>
</file>