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429F6A14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40EE1">
        <w:rPr>
          <w:rFonts w:ascii="Times New Roman" w:hAnsi="Times New Roman"/>
          <w:b/>
          <w:sz w:val="24"/>
          <w:szCs w:val="24"/>
        </w:rPr>
        <w:t>30 июля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540EE1">
        <w:rPr>
          <w:rFonts w:ascii="Times New Roman" w:hAnsi="Times New Roman"/>
          <w:b/>
          <w:sz w:val="24"/>
          <w:szCs w:val="24"/>
        </w:rPr>
        <w:t>05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540EE1">
        <w:rPr>
          <w:rFonts w:ascii="Times New Roman" w:hAnsi="Times New Roman"/>
          <w:b/>
          <w:sz w:val="24"/>
          <w:szCs w:val="24"/>
        </w:rPr>
        <w:t>августа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04911F44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540EE1">
        <w:rPr>
          <w:rFonts w:ascii="Times New Roman" w:hAnsi="Times New Roman"/>
          <w:sz w:val="24"/>
          <w:szCs w:val="24"/>
        </w:rPr>
        <w:t>06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540EE1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3112B2C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540EE1">
        <w:rPr>
          <w:rFonts w:ascii="Times New Roman" w:hAnsi="Times New Roman"/>
          <w:sz w:val="24"/>
          <w:szCs w:val="24"/>
        </w:rPr>
        <w:t>9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540EE1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B78C1E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20D2A">
        <w:rPr>
          <w:rFonts w:ascii="Times New Roman" w:hAnsi="Times New Roman"/>
          <w:sz w:val="24"/>
          <w:szCs w:val="24"/>
        </w:rPr>
        <w:t>5</w:t>
      </w:r>
      <w:r w:rsidR="00540EE1">
        <w:rPr>
          <w:rFonts w:ascii="Times New Roman" w:hAnsi="Times New Roman"/>
          <w:sz w:val="24"/>
          <w:szCs w:val="24"/>
        </w:rPr>
        <w:t>0</w:t>
      </w:r>
      <w:r w:rsidR="00474B05">
        <w:rPr>
          <w:rFonts w:ascii="Times New Roman" w:hAnsi="Times New Roman"/>
          <w:sz w:val="24"/>
          <w:szCs w:val="24"/>
        </w:rPr>
        <w:t>,</w:t>
      </w:r>
      <w:r w:rsidR="00540EE1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7599782D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540EE1">
        <w:rPr>
          <w:rFonts w:ascii="Times New Roman" w:hAnsi="Times New Roman"/>
          <w:sz w:val="24"/>
          <w:szCs w:val="24"/>
        </w:rPr>
        <w:t>92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EFB1DF4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40EE1">
        <w:rPr>
          <w:rFonts w:ascii="Times New Roman" w:hAnsi="Times New Roman"/>
          <w:sz w:val="24"/>
          <w:szCs w:val="24"/>
        </w:rPr>
        <w:t>СС</w:t>
      </w:r>
      <w:r w:rsidR="00020D2A">
        <w:rPr>
          <w:rFonts w:ascii="Times New Roman" w:hAnsi="Times New Roman"/>
          <w:sz w:val="24"/>
          <w:szCs w:val="24"/>
        </w:rPr>
        <w:t>З</w:t>
      </w:r>
      <w:r w:rsidR="001F2174">
        <w:rPr>
          <w:rFonts w:ascii="Times New Roman" w:hAnsi="Times New Roman"/>
          <w:sz w:val="24"/>
          <w:szCs w:val="24"/>
        </w:rPr>
        <w:t xml:space="preserve"> </w:t>
      </w:r>
      <w:r w:rsidR="00540EE1">
        <w:rPr>
          <w:rFonts w:ascii="Times New Roman" w:hAnsi="Times New Roman"/>
          <w:sz w:val="24"/>
          <w:szCs w:val="24"/>
        </w:rPr>
        <w:t>2</w:t>
      </w:r>
      <w:r w:rsidR="00020D2A">
        <w:rPr>
          <w:rFonts w:ascii="Times New Roman" w:hAnsi="Times New Roman"/>
          <w:sz w:val="24"/>
          <w:szCs w:val="24"/>
        </w:rPr>
        <w:t>-</w:t>
      </w:r>
      <w:r w:rsidR="00540EE1">
        <w:rPr>
          <w:rFonts w:ascii="Times New Roman" w:hAnsi="Times New Roman"/>
          <w:sz w:val="24"/>
          <w:szCs w:val="24"/>
        </w:rPr>
        <w:t>3</w:t>
      </w:r>
      <w:r w:rsidR="00542796">
        <w:rPr>
          <w:rFonts w:ascii="Times New Roman" w:hAnsi="Times New Roman"/>
          <w:sz w:val="24"/>
          <w:szCs w:val="24"/>
        </w:rPr>
        <w:t xml:space="preserve"> 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0F4D3FB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5B4515" w14:textId="5F44559C" w:rsidR="00542796" w:rsidRDefault="00542796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 с 05.08 по 06.08 проводил</w:t>
      </w:r>
      <w:r w:rsidRPr="009B310F">
        <w:rPr>
          <w:rFonts w:ascii="Times New Roman" w:hAnsi="Times New Roman"/>
          <w:sz w:val="24"/>
          <w:szCs w:val="24"/>
        </w:rPr>
        <w:t>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83FBCB" w14:textId="77777777" w:rsidR="00542796" w:rsidRDefault="00C70964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542796">
        <w:rPr>
          <w:rFonts w:ascii="Times New Roman" w:hAnsi="Times New Roman"/>
          <w:bCs/>
          <w:sz w:val="24"/>
          <w:szCs w:val="24"/>
        </w:rPr>
        <w:t xml:space="preserve">Измерено содержание основных ионов в 7 образцах поверхностных вод по программе гидрологических исследований с помощью ионного хроматографа </w:t>
      </w:r>
      <w:r w:rsidR="00542796" w:rsidRPr="00DB6174">
        <w:rPr>
          <w:rFonts w:ascii="Times New Roman" w:hAnsi="Times New Roman"/>
          <w:bCs/>
          <w:sz w:val="24"/>
          <w:szCs w:val="24"/>
        </w:rPr>
        <w:t>LC-20 Prominence Shimadzu</w:t>
      </w:r>
      <w:r w:rsidR="00542796">
        <w:rPr>
          <w:rFonts w:ascii="Times New Roman" w:hAnsi="Times New Roman"/>
          <w:bCs/>
          <w:sz w:val="24"/>
          <w:szCs w:val="24"/>
        </w:rPr>
        <w:t xml:space="preserve">; общее количество измерений 154, </w:t>
      </w:r>
      <w:r w:rsidR="00542796">
        <w:rPr>
          <w:rFonts w:ascii="Times New Roman" w:hAnsi="Times New Roman"/>
          <w:iCs/>
          <w:sz w:val="24"/>
          <w:szCs w:val="24"/>
        </w:rPr>
        <w:t>данные обработаны</w:t>
      </w:r>
      <w:r w:rsidR="00542796">
        <w:rPr>
          <w:rFonts w:ascii="Times New Roman" w:hAnsi="Times New Roman"/>
          <w:bCs/>
          <w:sz w:val="24"/>
          <w:szCs w:val="24"/>
        </w:rPr>
        <w:t>.</w:t>
      </w:r>
    </w:p>
    <w:p w14:paraId="1CA968ED" w14:textId="3619F3D3" w:rsidR="00542796" w:rsidRDefault="00542796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Выполнено определение содержания гидрокарбонатов и карбонатов в 7 образцах поверхностных вод с помощью автоматического титратора </w:t>
      </w:r>
      <w:r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FF0580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Mettler</w:t>
      </w:r>
      <w:proofErr w:type="spellEnd"/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Toledo</w:t>
      </w:r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исследований; общее количество измерений 14.</w:t>
      </w:r>
    </w:p>
    <w:p w14:paraId="01C50956" w14:textId="1CABAEA3" w:rsidR="00143755" w:rsidRPr="00143755" w:rsidRDefault="00542796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 </w:t>
      </w:r>
      <w:r w:rsidR="00FF0580">
        <w:rPr>
          <w:rFonts w:ascii="Times New Roman" w:hAnsi="Times New Roman"/>
          <w:bCs/>
          <w:sz w:val="24"/>
          <w:szCs w:val="24"/>
        </w:rPr>
        <w:t>отобраны образцы</w:t>
      </w:r>
      <w:r w:rsidR="00020D2A">
        <w:rPr>
          <w:rFonts w:ascii="Times New Roman" w:hAnsi="Times New Roman"/>
          <w:bCs/>
          <w:sz w:val="24"/>
          <w:szCs w:val="24"/>
        </w:rPr>
        <w:t xml:space="preserve"> морской воды из залива Грё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нфьорд в 2-х точках: пирс у морского поста </w:t>
      </w:r>
      <w:r w:rsidR="001F2174">
        <w:rPr>
          <w:rFonts w:ascii="Times New Roman" w:hAnsi="Times New Roman"/>
          <w:bCs/>
          <w:sz w:val="24"/>
          <w:szCs w:val="24"/>
        </w:rPr>
        <w:t>и пирс у ТЭЦ</w:t>
      </w:r>
      <w:r w:rsidR="00143755" w:rsidRPr="00143755">
        <w:rPr>
          <w:rFonts w:ascii="Times New Roman" w:hAnsi="Times New Roman"/>
          <w:bCs/>
          <w:sz w:val="24"/>
          <w:szCs w:val="24"/>
        </w:rPr>
        <w:t>. Определены следующие параметры:</w:t>
      </w:r>
    </w:p>
    <w:p w14:paraId="524A70EE" w14:textId="05134252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>йодометрическим методом Винклера с п</w:t>
      </w:r>
      <w:r w:rsidR="001F2174">
        <w:rPr>
          <w:rFonts w:ascii="Times New Roman" w:hAnsi="Times New Roman"/>
          <w:bCs/>
          <w:sz w:val="24"/>
          <w:szCs w:val="24"/>
        </w:rPr>
        <w:t xml:space="preserve">омощью бюретки Biohit Biotrate,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FF0580">
        <w:rPr>
          <w:rFonts w:ascii="Times New Roman" w:hAnsi="Times New Roman"/>
          <w:bCs/>
          <w:sz w:val="24"/>
          <w:szCs w:val="24"/>
        </w:rPr>
        <w:t>8</w:t>
      </w:r>
      <w:r w:rsidR="00020D2A">
        <w:rPr>
          <w:rFonts w:ascii="Times New Roman" w:hAnsi="Times New Roman"/>
          <w:bCs/>
          <w:sz w:val="24"/>
          <w:szCs w:val="24"/>
        </w:rPr>
        <w:t xml:space="preserve"> и </w:t>
      </w:r>
      <w:r w:rsidR="00542796">
        <w:rPr>
          <w:rFonts w:ascii="Times New Roman" w:hAnsi="Times New Roman"/>
          <w:bCs/>
          <w:sz w:val="24"/>
          <w:szCs w:val="24"/>
        </w:rPr>
        <w:t>6</w:t>
      </w:r>
      <w:r w:rsidR="00020D2A">
        <w:rPr>
          <w:rFonts w:ascii="Times New Roman" w:hAnsi="Times New Roman"/>
          <w:bCs/>
          <w:sz w:val="24"/>
          <w:szCs w:val="24"/>
        </w:rPr>
        <w:t xml:space="preserve"> соответственно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2759F8BE" w14:textId="7E56728E" w:rsidR="001F2174" w:rsidRPr="00CB5582" w:rsidRDefault="00143755" w:rsidP="00CB5582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FF0580">
        <w:rPr>
          <w:rFonts w:ascii="Times New Roman" w:hAnsi="Times New Roman"/>
          <w:bCs/>
          <w:sz w:val="24"/>
          <w:szCs w:val="24"/>
        </w:rPr>
        <w:t>16</w:t>
      </w:r>
      <w:r w:rsidR="001F2174">
        <w:rPr>
          <w:rFonts w:ascii="Times New Roman" w:hAnsi="Times New Roman"/>
          <w:iCs/>
          <w:sz w:val="24"/>
          <w:szCs w:val="24"/>
        </w:rPr>
        <w:t>.</w:t>
      </w:r>
    </w:p>
    <w:p w14:paraId="71AF8896" w14:textId="2E4ACBE3" w:rsidR="00DB6174" w:rsidRDefault="00143755" w:rsidP="00020D2A">
      <w:pPr>
        <w:ind w:firstLine="709"/>
        <w:rPr>
          <w:rFonts w:ascii="Times New Roman" w:hAnsi="Times New Roman"/>
          <w:i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020D2A">
        <w:rPr>
          <w:rFonts w:ascii="Times New Roman" w:hAnsi="Times New Roman"/>
          <w:bCs/>
          <w:sz w:val="24"/>
          <w:szCs w:val="24"/>
        </w:rPr>
        <w:t xml:space="preserve"> и пигментов, фильтры заморожены</w:t>
      </w:r>
      <w:r w:rsidR="00DB6174">
        <w:rPr>
          <w:rFonts w:ascii="Times New Roman" w:hAnsi="Times New Roman"/>
          <w:iCs/>
          <w:sz w:val="24"/>
          <w:szCs w:val="24"/>
        </w:rPr>
        <w:t>.</w:t>
      </w:r>
    </w:p>
    <w:p w14:paraId="0E7932E5" w14:textId="1C839982" w:rsidR="00542796" w:rsidRDefault="00FF0580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542796"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542796">
        <w:rPr>
          <w:rFonts w:ascii="Times New Roman" w:hAnsi="Times New Roman"/>
          <w:bCs/>
          <w:sz w:val="24"/>
          <w:szCs w:val="24"/>
        </w:rPr>
        <w:t xml:space="preserve">Проанализировано </w:t>
      </w:r>
      <w:r w:rsidR="00542796" w:rsidRPr="00542796">
        <w:rPr>
          <w:rFonts w:ascii="Times New Roman" w:hAnsi="Times New Roman"/>
          <w:bCs/>
          <w:sz w:val="24"/>
          <w:szCs w:val="24"/>
        </w:rPr>
        <w:t xml:space="preserve">содержание хлорофилла-а и </w:t>
      </w:r>
      <w:r w:rsidR="00542796">
        <w:rPr>
          <w:rFonts w:ascii="Times New Roman" w:hAnsi="Times New Roman"/>
          <w:bCs/>
          <w:sz w:val="24"/>
          <w:szCs w:val="24"/>
        </w:rPr>
        <w:t>други</w:t>
      </w:r>
      <w:r w:rsidR="00542796" w:rsidRPr="00542796">
        <w:rPr>
          <w:rFonts w:ascii="Times New Roman" w:hAnsi="Times New Roman"/>
          <w:bCs/>
          <w:sz w:val="24"/>
          <w:szCs w:val="24"/>
        </w:rPr>
        <w:t>х пигментов для 18 образцов морской воды из залива Гр</w:t>
      </w:r>
      <w:r w:rsidR="00542796">
        <w:rPr>
          <w:rFonts w:ascii="Times New Roman" w:hAnsi="Times New Roman"/>
          <w:bCs/>
          <w:sz w:val="24"/>
          <w:szCs w:val="24"/>
        </w:rPr>
        <w:t>ё</w:t>
      </w:r>
      <w:r w:rsidR="00542796" w:rsidRPr="00542796">
        <w:rPr>
          <w:rFonts w:ascii="Times New Roman" w:hAnsi="Times New Roman"/>
          <w:bCs/>
          <w:sz w:val="24"/>
          <w:szCs w:val="24"/>
        </w:rPr>
        <w:t>нфьорд; количество измерений 36.</w:t>
      </w:r>
    </w:p>
    <w:p w14:paraId="1440C5E2" w14:textId="7302535F" w:rsidR="009833CE" w:rsidRDefault="009833CE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B351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9833CE">
        <w:rPr>
          <w:rFonts w:ascii="Times New Roman" w:hAnsi="Times New Roman"/>
          <w:bCs/>
          <w:sz w:val="24"/>
          <w:szCs w:val="24"/>
        </w:rPr>
        <w:t xml:space="preserve">ыполнен анализ </w:t>
      </w:r>
      <w:r>
        <w:rPr>
          <w:rFonts w:ascii="Times New Roman" w:hAnsi="Times New Roman"/>
          <w:bCs/>
          <w:sz w:val="24"/>
          <w:szCs w:val="24"/>
        </w:rPr>
        <w:t>мутности</w:t>
      </w:r>
      <w:r w:rsidRPr="009833CE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85</w:t>
      </w:r>
      <w:r w:rsidRPr="009833CE">
        <w:rPr>
          <w:rFonts w:ascii="Times New Roman" w:hAnsi="Times New Roman"/>
          <w:bCs/>
          <w:sz w:val="24"/>
          <w:szCs w:val="24"/>
        </w:rPr>
        <w:t xml:space="preserve"> образцах морской </w:t>
      </w:r>
      <w:r>
        <w:rPr>
          <w:rFonts w:ascii="Times New Roman" w:hAnsi="Times New Roman"/>
          <w:bCs/>
          <w:sz w:val="24"/>
          <w:szCs w:val="24"/>
        </w:rPr>
        <w:t xml:space="preserve">и речной </w:t>
      </w:r>
      <w:r w:rsidRPr="009833CE">
        <w:rPr>
          <w:rFonts w:ascii="Times New Roman" w:hAnsi="Times New Roman"/>
          <w:bCs/>
          <w:sz w:val="24"/>
          <w:szCs w:val="24"/>
        </w:rPr>
        <w:t>воды</w:t>
      </w:r>
      <w:r>
        <w:rPr>
          <w:rFonts w:ascii="Times New Roman" w:hAnsi="Times New Roman"/>
          <w:bCs/>
          <w:sz w:val="24"/>
          <w:szCs w:val="24"/>
        </w:rPr>
        <w:t>; общее к</w:t>
      </w:r>
      <w:r w:rsidRPr="009833CE">
        <w:rPr>
          <w:rFonts w:ascii="Times New Roman" w:hAnsi="Times New Roman"/>
          <w:bCs/>
          <w:sz w:val="24"/>
          <w:szCs w:val="24"/>
        </w:rPr>
        <w:t>оличество измерений 170.</w:t>
      </w:r>
    </w:p>
    <w:p w14:paraId="65097B95" w14:textId="7145A742" w:rsidR="00BB64D2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FB3510">
        <w:rPr>
          <w:rFonts w:ascii="Times New Roman" w:hAnsi="Times New Roman"/>
          <w:bCs/>
          <w:sz w:val="24"/>
          <w:szCs w:val="24"/>
        </w:rPr>
        <w:t>6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4ABC65F7" w:rsidR="00964A06" w:rsidRPr="007D7610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B3510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903E191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833CE">
        <w:rPr>
          <w:rFonts w:ascii="Times New Roman" w:hAnsi="Times New Roman"/>
          <w:sz w:val="24"/>
          <w:szCs w:val="24"/>
        </w:rPr>
        <w:t>403</w:t>
      </w:r>
      <w:r w:rsidR="00FB25C4">
        <w:rPr>
          <w:rFonts w:ascii="Times New Roman" w:hAnsi="Times New Roman"/>
          <w:sz w:val="24"/>
          <w:szCs w:val="24"/>
        </w:rPr>
        <w:t>2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FB25C4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9833CE">
        <w:rPr>
          <w:rFonts w:ascii="Times New Roman" w:hAnsi="Times New Roman"/>
          <w:bCs/>
          <w:sz w:val="24"/>
          <w:szCs w:val="24"/>
        </w:rPr>
        <w:t>1847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9833C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697C3DB0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9833CE" w:rsidRPr="009833CE">
        <w:rPr>
          <w:rFonts w:ascii="Times New Roman" w:hAnsi="Times New Roman"/>
          <w:sz w:val="24"/>
          <w:szCs w:val="24"/>
        </w:rPr>
        <w:t>01</w:t>
      </w:r>
      <w:r w:rsidR="009833CE">
        <w:rPr>
          <w:rFonts w:ascii="Times New Roman" w:hAnsi="Times New Roman"/>
          <w:sz w:val="24"/>
          <w:szCs w:val="24"/>
        </w:rPr>
        <w:t>.08</w:t>
      </w:r>
      <w:r w:rsidR="009833CE" w:rsidRPr="009833CE">
        <w:rPr>
          <w:rFonts w:ascii="Times New Roman" w:hAnsi="Times New Roman"/>
          <w:sz w:val="24"/>
          <w:szCs w:val="24"/>
        </w:rPr>
        <w:t xml:space="preserve"> и 05</w:t>
      </w:r>
      <w:r w:rsidR="009833CE">
        <w:rPr>
          <w:rFonts w:ascii="Times New Roman" w:hAnsi="Times New Roman"/>
          <w:sz w:val="24"/>
          <w:szCs w:val="24"/>
        </w:rPr>
        <w:t>.08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9833CE">
        <w:rPr>
          <w:rFonts w:ascii="Times New Roman" w:hAnsi="Times New Roman"/>
          <w:sz w:val="24"/>
          <w:szCs w:val="24"/>
        </w:rPr>
        <w:t>ы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9833CE">
        <w:rPr>
          <w:rFonts w:ascii="Times New Roman" w:hAnsi="Times New Roman"/>
          <w:sz w:val="24"/>
          <w:szCs w:val="24"/>
        </w:rPr>
        <w:t>и</w:t>
      </w:r>
      <w:r w:rsidR="009833CE" w:rsidRPr="009833CE">
        <w:rPr>
          <w:rFonts w:ascii="Times New Roman" w:hAnsi="Times New Roman"/>
          <w:sz w:val="24"/>
          <w:szCs w:val="24"/>
        </w:rPr>
        <w:t>, считаны данные метеокомплекса и термокос.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AE74650" w14:textId="780CB91A" w:rsidR="00AD39B8" w:rsidRPr="00AD39B8" w:rsidRDefault="00AD39B8" w:rsidP="00AD39B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D39B8">
        <w:rPr>
          <w:rFonts w:ascii="Times New Roman" w:hAnsi="Times New Roman"/>
          <w:sz w:val="24"/>
          <w:szCs w:val="24"/>
        </w:rPr>
        <w:t>Выполнено измерение расходов и отбор проб воды на рр. Гр</w:t>
      </w:r>
      <w:r>
        <w:rPr>
          <w:rFonts w:ascii="Times New Roman" w:hAnsi="Times New Roman"/>
          <w:sz w:val="24"/>
          <w:szCs w:val="24"/>
        </w:rPr>
        <w:t>ё</w:t>
      </w:r>
      <w:r w:rsidRPr="00AD39B8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AD39B8">
        <w:rPr>
          <w:rFonts w:ascii="Times New Roman" w:hAnsi="Times New Roman"/>
          <w:sz w:val="24"/>
          <w:szCs w:val="24"/>
        </w:rPr>
        <w:t xml:space="preserve">рна, Альдегонда Брюде, Конгресс и Васстак, а также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 w:rsidRPr="00AD39B8">
        <w:rPr>
          <w:rFonts w:ascii="Times New Roman" w:hAnsi="Times New Roman"/>
          <w:sz w:val="24"/>
          <w:szCs w:val="24"/>
        </w:rPr>
        <w:t>измерения паводочных расходов воды на рр. Гр</w:t>
      </w:r>
      <w:r>
        <w:rPr>
          <w:rFonts w:ascii="Times New Roman" w:hAnsi="Times New Roman"/>
          <w:sz w:val="24"/>
          <w:szCs w:val="24"/>
        </w:rPr>
        <w:t>ё</w:t>
      </w:r>
      <w:r w:rsidRPr="00AD39B8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AD39B8">
        <w:rPr>
          <w:rFonts w:ascii="Times New Roman" w:hAnsi="Times New Roman"/>
          <w:sz w:val="24"/>
          <w:szCs w:val="24"/>
        </w:rPr>
        <w:t>рна и Альдегонда. В отобранных пробах воды в хими</w:t>
      </w:r>
      <w:r>
        <w:rPr>
          <w:rFonts w:ascii="Times New Roman" w:hAnsi="Times New Roman"/>
          <w:sz w:val="24"/>
          <w:szCs w:val="24"/>
        </w:rPr>
        <w:t>ко-аналитической</w:t>
      </w:r>
      <w:r w:rsidRPr="00AD39B8">
        <w:rPr>
          <w:rFonts w:ascii="Times New Roman" w:hAnsi="Times New Roman"/>
          <w:sz w:val="24"/>
          <w:szCs w:val="24"/>
        </w:rPr>
        <w:t xml:space="preserve"> лаборатории определены рH, удельная электропроводность, минерализация и мутность. </w:t>
      </w:r>
    </w:p>
    <w:p w14:paraId="2B3BBCAA" w14:textId="7809D516" w:rsidR="001D75CD" w:rsidRPr="001D75CD" w:rsidRDefault="00AD39B8" w:rsidP="00AD39B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площадке наблюдения за испарением с почвы взвешены</w:t>
      </w:r>
      <w:r w:rsidRPr="00AD39B8">
        <w:rPr>
          <w:rFonts w:ascii="Times New Roman" w:hAnsi="Times New Roman"/>
          <w:sz w:val="24"/>
          <w:szCs w:val="24"/>
        </w:rPr>
        <w:t xml:space="preserve"> почвенны</w:t>
      </w:r>
      <w:r>
        <w:rPr>
          <w:rFonts w:ascii="Times New Roman" w:hAnsi="Times New Roman"/>
          <w:sz w:val="24"/>
          <w:szCs w:val="24"/>
        </w:rPr>
        <w:t>е</w:t>
      </w:r>
      <w:r w:rsidRPr="00AD39B8">
        <w:rPr>
          <w:rFonts w:ascii="Times New Roman" w:hAnsi="Times New Roman"/>
          <w:sz w:val="24"/>
          <w:szCs w:val="24"/>
        </w:rPr>
        <w:t xml:space="preserve"> испарител</w:t>
      </w:r>
      <w:r>
        <w:rPr>
          <w:rFonts w:ascii="Times New Roman" w:hAnsi="Times New Roman"/>
          <w:sz w:val="24"/>
          <w:szCs w:val="24"/>
        </w:rPr>
        <w:t>и</w:t>
      </w:r>
      <w:r w:rsidRPr="00AD39B8">
        <w:rPr>
          <w:rFonts w:ascii="Times New Roman" w:hAnsi="Times New Roman"/>
          <w:sz w:val="24"/>
          <w:szCs w:val="24"/>
        </w:rPr>
        <w:t xml:space="preserve"> до выпадения осадков и через 2 дня после выпадения осадков.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59F377A3" w:rsidR="00473B6C" w:rsidRDefault="00AD39B8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D39B8">
        <w:rPr>
          <w:rFonts w:ascii="Times New Roman" w:hAnsi="Times New Roman"/>
          <w:sz w:val="24"/>
          <w:szCs w:val="24"/>
        </w:rPr>
        <w:t xml:space="preserve">Выполнены 4 маршрута в районе п-ова Митра. Проведено подробное литологическое описание 2-х четвертичных отложений. Отобраны 56 образцов </w:t>
      </w:r>
      <w:r>
        <w:rPr>
          <w:rFonts w:ascii="Times New Roman" w:hAnsi="Times New Roman"/>
          <w:sz w:val="24"/>
          <w:szCs w:val="24"/>
        </w:rPr>
        <w:t>для последующего</w:t>
      </w:r>
      <w:r w:rsidRPr="00AD39B8">
        <w:rPr>
          <w:rFonts w:ascii="Times New Roman" w:hAnsi="Times New Roman"/>
          <w:sz w:val="24"/>
          <w:szCs w:val="24"/>
        </w:rPr>
        <w:t xml:space="preserve"> радиоуглеродно</w:t>
      </w:r>
      <w:r>
        <w:rPr>
          <w:rFonts w:ascii="Times New Roman" w:hAnsi="Times New Roman"/>
          <w:sz w:val="24"/>
          <w:szCs w:val="24"/>
        </w:rPr>
        <w:t>го</w:t>
      </w:r>
      <w:r w:rsidRPr="00AD39B8">
        <w:rPr>
          <w:rFonts w:ascii="Times New Roman" w:hAnsi="Times New Roman"/>
          <w:sz w:val="24"/>
          <w:szCs w:val="24"/>
        </w:rPr>
        <w:t xml:space="preserve"> датировани</w:t>
      </w:r>
      <w:r>
        <w:rPr>
          <w:rFonts w:ascii="Times New Roman" w:hAnsi="Times New Roman"/>
          <w:sz w:val="24"/>
          <w:szCs w:val="24"/>
        </w:rPr>
        <w:t>я</w:t>
      </w:r>
      <w:r w:rsidRPr="00AD39B8">
        <w:rPr>
          <w:rFonts w:ascii="Times New Roman" w:hAnsi="Times New Roman"/>
          <w:sz w:val="24"/>
          <w:szCs w:val="24"/>
        </w:rPr>
        <w:t>, малакофаунистическ</w:t>
      </w:r>
      <w:r>
        <w:rPr>
          <w:rFonts w:ascii="Times New Roman" w:hAnsi="Times New Roman"/>
          <w:sz w:val="24"/>
          <w:szCs w:val="24"/>
        </w:rPr>
        <w:t>ого</w:t>
      </w:r>
      <w:r w:rsidRPr="00AD39B8">
        <w:rPr>
          <w:rFonts w:ascii="Times New Roman" w:hAnsi="Times New Roman"/>
          <w:sz w:val="24"/>
          <w:szCs w:val="24"/>
        </w:rPr>
        <w:t>, диатомов</w:t>
      </w:r>
      <w:r>
        <w:rPr>
          <w:rFonts w:ascii="Times New Roman" w:hAnsi="Times New Roman"/>
          <w:sz w:val="24"/>
          <w:szCs w:val="24"/>
        </w:rPr>
        <w:t>ого</w:t>
      </w:r>
      <w:r w:rsidRPr="00AD39B8">
        <w:rPr>
          <w:rFonts w:ascii="Times New Roman" w:hAnsi="Times New Roman"/>
          <w:sz w:val="24"/>
          <w:szCs w:val="24"/>
        </w:rPr>
        <w:t xml:space="preserve"> и карпологическ</w:t>
      </w:r>
      <w:r>
        <w:rPr>
          <w:rFonts w:ascii="Times New Roman" w:hAnsi="Times New Roman"/>
          <w:sz w:val="24"/>
          <w:szCs w:val="24"/>
        </w:rPr>
        <w:t>ого</w:t>
      </w:r>
      <w:r w:rsidRPr="00AD3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ов</w:t>
      </w:r>
      <w:r w:rsidRPr="00AD39B8">
        <w:rPr>
          <w:rFonts w:ascii="Times New Roman" w:hAnsi="Times New Roman"/>
          <w:sz w:val="24"/>
          <w:szCs w:val="24"/>
        </w:rPr>
        <w:t xml:space="preserve"> и OSL-датировани</w:t>
      </w:r>
      <w:r>
        <w:rPr>
          <w:rFonts w:ascii="Times New Roman" w:hAnsi="Times New Roman"/>
          <w:sz w:val="24"/>
          <w:szCs w:val="24"/>
        </w:rPr>
        <w:t>я</w:t>
      </w:r>
      <w:r w:rsidRPr="00AD39B8">
        <w:rPr>
          <w:rFonts w:ascii="Times New Roman" w:hAnsi="Times New Roman"/>
          <w:sz w:val="24"/>
          <w:szCs w:val="24"/>
        </w:rPr>
        <w:t>. Отобраны 3 пробы грунтовых вод. Проведено геоморфологическое описание долины Тронгдален на западном побережье Лиллехок-фьорда и описание восточного побережья этого же фьорда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>6.3 Гляциологические исследования</w:t>
      </w:r>
    </w:p>
    <w:p w14:paraId="6FFED396" w14:textId="60A0EE06" w:rsidR="006B6784" w:rsidRDefault="0053310F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3310F">
        <w:rPr>
          <w:rFonts w:ascii="Times New Roman" w:hAnsi="Times New Roman"/>
          <w:sz w:val="24"/>
          <w:szCs w:val="24"/>
        </w:rPr>
        <w:t xml:space="preserve">На леднике Альдегонда выполнены </w:t>
      </w:r>
      <w:r w:rsidR="00FB3510">
        <w:rPr>
          <w:rFonts w:ascii="Times New Roman" w:hAnsi="Times New Roman"/>
          <w:sz w:val="24"/>
          <w:szCs w:val="24"/>
        </w:rPr>
        <w:t xml:space="preserve">абляционные </w:t>
      </w:r>
      <w:r>
        <w:rPr>
          <w:rFonts w:ascii="Times New Roman" w:hAnsi="Times New Roman"/>
          <w:sz w:val="24"/>
          <w:szCs w:val="24"/>
        </w:rPr>
        <w:t>наблюдения в 12 точках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667D9BBB" w14:textId="5BA9F28A" w:rsidR="000E107E" w:rsidRDefault="0053310F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3310F">
        <w:rPr>
          <w:rFonts w:ascii="Times New Roman" w:hAnsi="Times New Roman"/>
          <w:sz w:val="24"/>
          <w:szCs w:val="24"/>
        </w:rPr>
        <w:t>Выполнена маршрутная съемка альбедо поверхности ледника Альдегонда</w:t>
      </w:r>
      <w:r>
        <w:rPr>
          <w:rFonts w:ascii="Times New Roman" w:hAnsi="Times New Roman"/>
          <w:sz w:val="24"/>
          <w:szCs w:val="24"/>
        </w:rPr>
        <w:t xml:space="preserve">. Считаны </w:t>
      </w:r>
      <w:r w:rsidRPr="0053310F">
        <w:rPr>
          <w:rFonts w:ascii="Times New Roman" w:hAnsi="Times New Roman"/>
          <w:sz w:val="24"/>
          <w:szCs w:val="24"/>
        </w:rPr>
        <w:t xml:space="preserve">данные с теплобалансовой мачты, проверена работа оборудования. Выявлена неисправность в работе облачной камеры, камера демонтирована и доставлена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lastRenderedPageBreak/>
        <w:t xml:space="preserve">станцию </w:t>
      </w:r>
      <w:r w:rsidRPr="0053310F">
        <w:rPr>
          <w:rFonts w:ascii="Times New Roman" w:hAnsi="Times New Roman"/>
          <w:sz w:val="24"/>
          <w:szCs w:val="24"/>
        </w:rPr>
        <w:t>для проверки и тестирования. Выполня</w:t>
      </w:r>
      <w:r>
        <w:rPr>
          <w:rFonts w:ascii="Times New Roman" w:hAnsi="Times New Roman"/>
          <w:sz w:val="24"/>
          <w:szCs w:val="24"/>
        </w:rPr>
        <w:t>лась</w:t>
      </w:r>
      <w:r w:rsidRPr="0053310F">
        <w:rPr>
          <w:rFonts w:ascii="Times New Roman" w:hAnsi="Times New Roman"/>
          <w:sz w:val="24"/>
          <w:szCs w:val="24"/>
        </w:rPr>
        <w:t xml:space="preserve"> камеральная обработка результатов полевых исследований.</w:t>
      </w:r>
    </w:p>
    <w:p w14:paraId="47B4D4B9" w14:textId="51EAA59C" w:rsidR="0053310F" w:rsidRPr="0053310F" w:rsidRDefault="0053310F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3310F">
        <w:rPr>
          <w:rFonts w:ascii="Times New Roman" w:hAnsi="Times New Roman"/>
          <w:b/>
          <w:sz w:val="24"/>
          <w:szCs w:val="24"/>
        </w:rPr>
        <w:t>6.5 Океано</w:t>
      </w:r>
      <w:r w:rsidR="00FB3510">
        <w:rPr>
          <w:rFonts w:ascii="Times New Roman" w:hAnsi="Times New Roman"/>
          <w:b/>
          <w:sz w:val="24"/>
          <w:szCs w:val="24"/>
        </w:rPr>
        <w:t>логические</w:t>
      </w:r>
      <w:r w:rsidRPr="0053310F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7F51A3A1" w14:textId="6763F78B" w:rsidR="0053310F" w:rsidRDefault="0053310F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Проводились подготовка и тестирование </w:t>
      </w:r>
      <w:r w:rsidR="00CB5FCB">
        <w:rPr>
          <w:rFonts w:ascii="Times New Roman" w:hAnsi="Times New Roman"/>
          <w:sz w:val="24"/>
          <w:szCs w:val="24"/>
        </w:rPr>
        <w:t xml:space="preserve">измерительного и вспомогательного </w:t>
      </w:r>
      <w:r>
        <w:rPr>
          <w:rFonts w:ascii="Times New Roman" w:hAnsi="Times New Roman"/>
          <w:sz w:val="24"/>
          <w:szCs w:val="24"/>
        </w:rPr>
        <w:t>оборудования.</w:t>
      </w:r>
    </w:p>
    <w:p w14:paraId="55917EED" w14:textId="49BF30F9" w:rsidR="0053310F" w:rsidRPr="0053310F" w:rsidRDefault="0053310F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3310F">
        <w:rPr>
          <w:rFonts w:ascii="Times New Roman" w:hAnsi="Times New Roman"/>
          <w:b/>
          <w:sz w:val="24"/>
          <w:szCs w:val="24"/>
        </w:rPr>
        <w:t>6.6 Гидрохимические исследования</w:t>
      </w:r>
    </w:p>
    <w:p w14:paraId="3E4CD25D" w14:textId="011C7EFE" w:rsidR="00192207" w:rsidRDefault="0053310F" w:rsidP="0053310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Выполнена</w:t>
      </w:r>
      <w:r w:rsidRPr="0053310F">
        <w:rPr>
          <w:rFonts w:ascii="Times New Roman" w:hAnsi="Times New Roman"/>
          <w:sz w:val="24"/>
          <w:szCs w:val="24"/>
        </w:rPr>
        <w:t xml:space="preserve"> серия анализов содержания биогенных компонентов (нитриты, фосфаты, силикаты) в образцах морской воды заливов Грёнфьорд и Исфьорд</w:t>
      </w:r>
      <w:r>
        <w:rPr>
          <w:rFonts w:ascii="Times New Roman" w:hAnsi="Times New Roman"/>
          <w:sz w:val="24"/>
          <w:szCs w:val="24"/>
        </w:rPr>
        <w:t>, отобранных в весенний период</w:t>
      </w:r>
      <w:r w:rsidR="00CB5FCB">
        <w:rPr>
          <w:rFonts w:ascii="Times New Roman" w:hAnsi="Times New Roman"/>
          <w:sz w:val="24"/>
          <w:szCs w:val="24"/>
        </w:rPr>
        <w:t xml:space="preserve"> экспедиции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;</w:t>
      </w:r>
      <w:r w:rsidRPr="0053310F">
        <w:rPr>
          <w:rFonts w:ascii="Times New Roman" w:hAnsi="Times New Roman"/>
          <w:sz w:val="24"/>
          <w:szCs w:val="24"/>
        </w:rPr>
        <w:t xml:space="preserve"> общее количество измерений 480.</w:t>
      </w:r>
    </w:p>
    <w:p w14:paraId="1941DB39" w14:textId="717A54B5" w:rsidR="0053310F" w:rsidRDefault="0053310F" w:rsidP="0053310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 подготовка оборудования и расходных материалов к полевым работам.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5B8C8EDA" w:rsidR="008832A2" w:rsidRDefault="006B678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 и инженерных сетей</w:t>
      </w:r>
      <w:r w:rsidR="00F44D9E" w:rsidRPr="00F44D9E">
        <w:rPr>
          <w:rFonts w:ascii="Times New Roman" w:hAnsi="Times New Roman"/>
          <w:sz w:val="24"/>
          <w:szCs w:val="24"/>
        </w:rPr>
        <w:t>.</w:t>
      </w:r>
    </w:p>
    <w:p w14:paraId="26E32963" w14:textId="6F03D38A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ИГ</w:t>
      </w:r>
      <w:r w:rsidR="00241686">
        <w:rPr>
          <w:rFonts w:ascii="Times New Roman" w:hAnsi="Times New Roman"/>
          <w:sz w:val="24"/>
          <w:szCs w:val="24"/>
        </w:rPr>
        <w:t xml:space="preserve"> РАН</w:t>
      </w:r>
      <w:r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47289" w14:textId="77777777" w:rsidR="00FE09E5" w:rsidRDefault="00FE09E5">
      <w:pPr>
        <w:spacing w:line="240" w:lineRule="auto"/>
      </w:pPr>
      <w:r>
        <w:separator/>
      </w:r>
    </w:p>
  </w:endnote>
  <w:endnote w:type="continuationSeparator" w:id="0">
    <w:p w14:paraId="08CD7515" w14:textId="77777777" w:rsidR="00FE09E5" w:rsidRDefault="00FE0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949B1" w14:textId="77777777" w:rsidR="00FE09E5" w:rsidRDefault="00FE09E5">
      <w:r>
        <w:separator/>
      </w:r>
    </w:p>
  </w:footnote>
  <w:footnote w:type="continuationSeparator" w:id="0">
    <w:p w14:paraId="4F4380B1" w14:textId="77777777" w:rsidR="00FE09E5" w:rsidRDefault="00FE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06AF-62E0-4A91-A77A-4B97CA99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9</cp:revision>
  <dcterms:created xsi:type="dcterms:W3CDTF">2025-08-06T17:35:00Z</dcterms:created>
  <dcterms:modified xsi:type="dcterms:W3CDTF">2025-08-06T18:13:00Z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