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7226ED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7226ED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7226ED">
        <w:rPr>
          <w:rFonts w:ascii="Times New Roman" w:hAnsi="Times New Roman"/>
          <w:b/>
          <w:sz w:val="24"/>
          <w:szCs w:val="24"/>
        </w:rPr>
        <w:t>на Шпицбергене</w:t>
      </w:r>
    </w:p>
    <w:p w14:paraId="1BF14F8C" w14:textId="4685ADE1" w:rsidR="00F765A6" w:rsidRPr="007226ED" w:rsidRDefault="00F765A6" w:rsidP="00F765A6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 xml:space="preserve">за период с </w:t>
      </w:r>
      <w:r w:rsidR="00A22C1E" w:rsidRPr="007226ED">
        <w:rPr>
          <w:rFonts w:ascii="Times New Roman" w:hAnsi="Times New Roman"/>
          <w:b/>
          <w:sz w:val="24"/>
          <w:szCs w:val="24"/>
        </w:rPr>
        <w:t>04</w:t>
      </w:r>
      <w:r w:rsidRPr="007226ED">
        <w:rPr>
          <w:rFonts w:ascii="Times New Roman" w:hAnsi="Times New Roman"/>
          <w:b/>
          <w:sz w:val="24"/>
          <w:szCs w:val="24"/>
        </w:rPr>
        <w:t xml:space="preserve"> </w:t>
      </w:r>
      <w:r w:rsidR="00A22C1E" w:rsidRPr="007226ED">
        <w:rPr>
          <w:rFonts w:ascii="Times New Roman" w:hAnsi="Times New Roman"/>
          <w:b/>
          <w:sz w:val="24"/>
          <w:szCs w:val="24"/>
        </w:rPr>
        <w:t>марта</w:t>
      </w:r>
      <w:r w:rsidRPr="007226ED">
        <w:rPr>
          <w:rFonts w:ascii="Times New Roman" w:hAnsi="Times New Roman"/>
          <w:b/>
          <w:sz w:val="24"/>
          <w:szCs w:val="24"/>
        </w:rPr>
        <w:t xml:space="preserve"> по </w:t>
      </w:r>
      <w:r w:rsidR="00A22C1E" w:rsidRPr="007226ED">
        <w:rPr>
          <w:rFonts w:ascii="Times New Roman" w:hAnsi="Times New Roman"/>
          <w:b/>
          <w:sz w:val="24"/>
          <w:szCs w:val="24"/>
        </w:rPr>
        <w:t>10</w:t>
      </w:r>
      <w:r w:rsidRPr="007226ED">
        <w:rPr>
          <w:rFonts w:ascii="Times New Roman" w:hAnsi="Times New Roman"/>
          <w:b/>
          <w:sz w:val="24"/>
          <w:szCs w:val="24"/>
        </w:rPr>
        <w:t xml:space="preserve"> марта 2020 г.</w:t>
      </w:r>
    </w:p>
    <w:p w14:paraId="68D39337" w14:textId="6B7FABDE" w:rsidR="00ED1CA7" w:rsidRPr="007226ED" w:rsidRDefault="00ED1CA7" w:rsidP="00ED1CA7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397D72" w14:textId="77777777" w:rsidR="00ED1CA7" w:rsidRPr="007226ED" w:rsidRDefault="00ED1CA7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E08705" w14:textId="77777777" w:rsidR="000773AE" w:rsidRPr="007226ED" w:rsidRDefault="000773AE" w:rsidP="000F62C6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11.03.2020:</w:t>
      </w:r>
    </w:p>
    <w:p w14:paraId="61A89AEA" w14:textId="77777777" w:rsidR="000773AE" w:rsidRPr="007226ED" w:rsidRDefault="000773AE" w:rsidP="000F62C6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Температура воздуха: - 22,1 °С</w:t>
      </w:r>
    </w:p>
    <w:p w14:paraId="1C4BE385" w14:textId="77777777" w:rsidR="000773AE" w:rsidRPr="007226ED" w:rsidRDefault="000773AE" w:rsidP="000F62C6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Атмосферное давление: 995,5 </w:t>
      </w:r>
      <w:proofErr w:type="spellStart"/>
      <w:r w:rsidRPr="007226ED">
        <w:rPr>
          <w:rFonts w:ascii="Times New Roman" w:hAnsi="Times New Roman"/>
          <w:sz w:val="24"/>
          <w:szCs w:val="24"/>
        </w:rPr>
        <w:t>гПа</w:t>
      </w:r>
      <w:proofErr w:type="spellEnd"/>
    </w:p>
    <w:p w14:paraId="266416FF" w14:textId="77777777" w:rsidR="000773AE" w:rsidRPr="007226ED" w:rsidRDefault="000773AE" w:rsidP="000F62C6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Влажность воздуха: 80 %</w:t>
      </w:r>
    </w:p>
    <w:p w14:paraId="68D2F885" w14:textId="77777777" w:rsidR="000773AE" w:rsidRPr="007226ED" w:rsidRDefault="000773AE" w:rsidP="000F62C6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Ветер: северо-запад, 3 м/с, порывы 6 м/с</w:t>
      </w:r>
    </w:p>
    <w:p w14:paraId="06C6A5F3" w14:textId="77777777" w:rsidR="00700F7D" w:rsidRPr="007226ED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7226ED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7226ED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0776C1F6" w:rsidR="00F765A6" w:rsidRPr="007226ED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В течение суток 0</w:t>
      </w:r>
      <w:r w:rsidR="000773AE" w:rsidRPr="007226ED">
        <w:rPr>
          <w:rFonts w:ascii="Times New Roman" w:hAnsi="Times New Roman"/>
          <w:sz w:val="24"/>
          <w:szCs w:val="24"/>
        </w:rPr>
        <w:t>9</w:t>
      </w:r>
      <w:r w:rsidRPr="007226ED">
        <w:rPr>
          <w:rFonts w:ascii="Times New Roman" w:hAnsi="Times New Roman"/>
          <w:sz w:val="24"/>
          <w:szCs w:val="24"/>
        </w:rPr>
        <w:t xml:space="preserve">.03. – </w:t>
      </w:r>
      <w:r w:rsidR="000773AE" w:rsidRPr="007226ED">
        <w:rPr>
          <w:rFonts w:ascii="Times New Roman" w:hAnsi="Times New Roman"/>
          <w:sz w:val="24"/>
          <w:szCs w:val="24"/>
        </w:rPr>
        <w:t>10</w:t>
      </w:r>
      <w:r w:rsidRPr="007226ED">
        <w:rPr>
          <w:rFonts w:ascii="Times New Roman" w:hAnsi="Times New Roman"/>
          <w:sz w:val="24"/>
          <w:szCs w:val="24"/>
        </w:rPr>
        <w:t xml:space="preserve">.03.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7226ED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7226ED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226ED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45700BA0" w14:textId="5F4C0CB6" w:rsidR="000773AE" w:rsidRPr="007226ED" w:rsidRDefault="000773AE" w:rsidP="000773AE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На ртутном анализаторе РА-915М «</w:t>
      </w:r>
      <w:proofErr w:type="spellStart"/>
      <w:r w:rsidRPr="007226ED">
        <w:rPr>
          <w:rFonts w:ascii="Times New Roman" w:hAnsi="Times New Roman"/>
          <w:sz w:val="24"/>
          <w:szCs w:val="24"/>
        </w:rPr>
        <w:t>Люмэкс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» проанализированы на содержание общей ртути 12 проб донных отложений. </w:t>
      </w:r>
    </w:p>
    <w:p w14:paraId="767AE1F2" w14:textId="4FB4EBD9" w:rsidR="000773AE" w:rsidRPr="007226ED" w:rsidRDefault="000773AE" w:rsidP="000773AE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На атомно-абсорбционном спектрофотометре АА-7000 «Shimadzu» с использованием пламенного атомизатора проведен анализ 12 проб донных отложений на содержание меди, марганца, цинка и железа. </w:t>
      </w:r>
    </w:p>
    <w:p w14:paraId="633B0589" w14:textId="30D3DE05" w:rsidR="000773AE" w:rsidRPr="007226ED" w:rsidRDefault="000773AE" w:rsidP="000773AE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 На жидкостном </w:t>
      </w:r>
      <w:proofErr w:type="spellStart"/>
      <w:r w:rsidRPr="007226ED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-спектрометре </w:t>
      </w:r>
      <w:r w:rsidRPr="007226ED">
        <w:rPr>
          <w:rFonts w:ascii="Times New Roman" w:hAnsi="Times New Roman"/>
          <w:sz w:val="24"/>
          <w:szCs w:val="24"/>
          <w:lang w:val="en-US"/>
        </w:rPr>
        <w:t>LCMS</w:t>
      </w:r>
      <w:r w:rsidRPr="007226ED">
        <w:rPr>
          <w:rFonts w:ascii="Times New Roman" w:hAnsi="Times New Roman"/>
          <w:sz w:val="24"/>
          <w:szCs w:val="24"/>
        </w:rPr>
        <w:t>-8040 «</w:t>
      </w:r>
      <w:proofErr w:type="spellStart"/>
      <w:r w:rsidRPr="007226ED">
        <w:rPr>
          <w:rFonts w:ascii="Times New Roman" w:hAnsi="Times New Roman"/>
          <w:sz w:val="24"/>
          <w:szCs w:val="24"/>
        </w:rPr>
        <w:t>Shimadzu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» проанализированы 4 пробы водной взвеси на содержание перфторированных кислот (основная подвижная фаза – </w:t>
      </w:r>
      <w:proofErr w:type="spellStart"/>
      <w:r w:rsidRPr="007226ED">
        <w:rPr>
          <w:rFonts w:ascii="Times New Roman" w:hAnsi="Times New Roman"/>
          <w:sz w:val="24"/>
          <w:szCs w:val="24"/>
        </w:rPr>
        <w:t>ацетонитрил</w:t>
      </w:r>
      <w:proofErr w:type="spellEnd"/>
      <w:r w:rsidRPr="007226ED">
        <w:rPr>
          <w:rFonts w:ascii="Times New Roman" w:hAnsi="Times New Roman"/>
          <w:sz w:val="24"/>
          <w:szCs w:val="24"/>
        </w:rPr>
        <w:t>). Водные взвеси получены путем фильтрования 2-х проб сточной воды, отобранных в одной и той же точке в пос. Баренцбург в январе и марте 2020 г. Ведется обработка полученных результатов.</w:t>
      </w:r>
    </w:p>
    <w:p w14:paraId="6A504616" w14:textId="77777777" w:rsidR="000773AE" w:rsidRPr="007226ED" w:rsidRDefault="000773AE" w:rsidP="000773AE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 Проведена регламентная плановая промывка жидкостного ионного хроматографа серии </w:t>
      </w:r>
      <w:r w:rsidRPr="007226ED">
        <w:rPr>
          <w:rFonts w:ascii="Times New Roman" w:hAnsi="Times New Roman"/>
          <w:sz w:val="24"/>
          <w:szCs w:val="24"/>
          <w:lang w:val="en-US"/>
        </w:rPr>
        <w:t>LC</w:t>
      </w:r>
      <w:r w:rsidRPr="007226ED">
        <w:rPr>
          <w:rFonts w:ascii="Times New Roman" w:hAnsi="Times New Roman"/>
          <w:sz w:val="24"/>
          <w:szCs w:val="24"/>
        </w:rPr>
        <w:t xml:space="preserve">-20 «Shimadzu» с кондуктометрическим детектором: приготовлены свежие подвижные фазы, промыты линии и </w:t>
      </w:r>
      <w:proofErr w:type="spellStart"/>
      <w:r w:rsidRPr="007226ED">
        <w:rPr>
          <w:rFonts w:ascii="Times New Roman" w:hAnsi="Times New Roman"/>
          <w:sz w:val="24"/>
          <w:szCs w:val="24"/>
        </w:rPr>
        <w:t>хроматографические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 колонки.</w:t>
      </w:r>
    </w:p>
    <w:p w14:paraId="249DBAB9" w14:textId="77777777" w:rsidR="000773AE" w:rsidRPr="007226ED" w:rsidRDefault="000773AE" w:rsidP="000773AE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Выполнен экспресс-анализ проб керна мёрзлых отложений с целью выявления первичных концентраций </w:t>
      </w:r>
      <w:proofErr w:type="spellStart"/>
      <w:r w:rsidRPr="007226ED">
        <w:rPr>
          <w:rFonts w:ascii="Times New Roman" w:hAnsi="Times New Roman"/>
          <w:sz w:val="24"/>
          <w:szCs w:val="24"/>
        </w:rPr>
        <w:t>микрофоссилий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. Продолжается обработка пробы круглогодичного </w:t>
      </w:r>
      <w:proofErr w:type="spellStart"/>
      <w:r w:rsidRPr="007226ED">
        <w:rPr>
          <w:rFonts w:ascii="Times New Roman" w:hAnsi="Times New Roman"/>
          <w:sz w:val="24"/>
          <w:szCs w:val="24"/>
        </w:rPr>
        <w:t>аэропалинологического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 мониторинга. Проводится отбор проб твердых осадков на выявление содержания переносимых пыльцы и спор. Выполнено микроскопирование 8 препаратов (образцы разреза биогенных образований, К18-22) с целью выявления качественного и количественного содержания спор, пыльцы и </w:t>
      </w:r>
      <w:proofErr w:type="spellStart"/>
      <w:r w:rsidRPr="007226ED">
        <w:rPr>
          <w:rFonts w:ascii="Times New Roman" w:hAnsi="Times New Roman"/>
          <w:sz w:val="24"/>
          <w:szCs w:val="24"/>
        </w:rPr>
        <w:t>палиноморф</w:t>
      </w:r>
      <w:proofErr w:type="spellEnd"/>
      <w:r w:rsidRPr="007226ED">
        <w:rPr>
          <w:rFonts w:ascii="Times New Roman" w:hAnsi="Times New Roman"/>
          <w:sz w:val="24"/>
          <w:szCs w:val="24"/>
        </w:rPr>
        <w:t>.</w:t>
      </w:r>
    </w:p>
    <w:p w14:paraId="521100EE" w14:textId="18B0922F" w:rsidR="000773AE" w:rsidRPr="007226ED" w:rsidRDefault="000773AE" w:rsidP="000773AE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</w:t>
      </w:r>
    </w:p>
    <w:p w14:paraId="2D5CA0E9" w14:textId="77777777" w:rsidR="000773AE" w:rsidRPr="007226ED" w:rsidRDefault="000773AE" w:rsidP="000773AE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61ED34C" w14:textId="1C8F2862" w:rsidR="000D3067" w:rsidRPr="007226ED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26ED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7226ED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7226ED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7226ED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226ED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7226ED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7226ED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61365C9A" w:rsidR="000D3067" w:rsidRPr="007226ED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7226ED">
        <w:rPr>
          <w:rFonts w:ascii="Times New Roman" w:hAnsi="Times New Roman"/>
          <w:color w:val="000000"/>
          <w:sz w:val="24"/>
          <w:szCs w:val="24"/>
        </w:rPr>
        <w:t xml:space="preserve">Всего в ААНИИ передано </w:t>
      </w:r>
      <w:r w:rsidR="003D5DF4" w:rsidRPr="007226ED">
        <w:rPr>
          <w:rFonts w:ascii="Times New Roman" w:hAnsi="Times New Roman"/>
          <w:color w:val="000000"/>
          <w:sz w:val="24"/>
          <w:szCs w:val="24"/>
        </w:rPr>
        <w:t>2</w:t>
      </w:r>
      <w:r w:rsidRPr="007226ED">
        <w:rPr>
          <w:rFonts w:ascii="Times New Roman" w:hAnsi="Times New Roman"/>
          <w:color w:val="000000"/>
          <w:sz w:val="24"/>
          <w:szCs w:val="24"/>
        </w:rPr>
        <w:t> </w:t>
      </w:r>
      <w:r w:rsidR="000773AE" w:rsidRPr="007226ED">
        <w:rPr>
          <w:rFonts w:ascii="Times New Roman" w:hAnsi="Times New Roman"/>
          <w:color w:val="000000"/>
          <w:sz w:val="24"/>
          <w:szCs w:val="24"/>
        </w:rPr>
        <w:t>061</w:t>
      </w:r>
      <w:r w:rsidRPr="007226E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226ED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226ED">
        <w:rPr>
          <w:rFonts w:ascii="Times New Roman" w:hAnsi="Times New Roman"/>
          <w:color w:val="000000"/>
          <w:sz w:val="24"/>
          <w:szCs w:val="24"/>
        </w:rPr>
        <w:t>-файл</w:t>
      </w:r>
      <w:r w:rsidR="00796F91" w:rsidRPr="007226ED">
        <w:rPr>
          <w:rFonts w:ascii="Times New Roman" w:hAnsi="Times New Roman"/>
          <w:color w:val="000000"/>
          <w:sz w:val="24"/>
          <w:szCs w:val="24"/>
        </w:rPr>
        <w:t>ов</w:t>
      </w:r>
      <w:r w:rsidRPr="007226ED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7226ED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7226ED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7226ED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М</w:t>
      </w:r>
      <w:r w:rsidR="00733BDC" w:rsidRPr="007226ED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20AB90E0" w14:textId="6925217A" w:rsidR="004D276D" w:rsidRPr="007226ED" w:rsidRDefault="00E5225E" w:rsidP="004D276D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4.1. </w:t>
      </w:r>
      <w:r w:rsidR="004D276D" w:rsidRPr="007226ED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02.0</w:t>
      </w:r>
      <w:r w:rsidR="000773AE" w:rsidRPr="007226ED">
        <w:rPr>
          <w:rFonts w:ascii="Times New Roman" w:hAnsi="Times New Roman"/>
          <w:sz w:val="24"/>
          <w:szCs w:val="24"/>
        </w:rPr>
        <w:t>9</w:t>
      </w:r>
      <w:r w:rsidR="004D276D" w:rsidRPr="007226ED">
        <w:rPr>
          <w:rFonts w:ascii="Times New Roman" w:hAnsi="Times New Roman"/>
          <w:sz w:val="24"/>
          <w:szCs w:val="24"/>
        </w:rPr>
        <w:t xml:space="preserve"> выполнена плановая инспекция градиентного комплекса: считаны данные, заменена карта памяти, проведена замена аккумуляторной батареи, очищены датчики.</w:t>
      </w:r>
    </w:p>
    <w:p w14:paraId="6A35506F" w14:textId="1E25C6AC" w:rsidR="001031DC" w:rsidRPr="007226ED" w:rsidRDefault="001031DC" w:rsidP="004D276D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7226ED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226ED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7226ED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7226ED" w:rsidRDefault="00E5225E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7226ED">
        <w:rPr>
          <w:rFonts w:ascii="Times New Roman" w:hAnsi="Times New Roman"/>
          <w:sz w:val="24"/>
          <w:szCs w:val="24"/>
        </w:rPr>
        <w:t>лу спутниковой связи</w:t>
      </w:r>
      <w:r w:rsidRPr="007226ED">
        <w:rPr>
          <w:rFonts w:ascii="Times New Roman" w:hAnsi="Times New Roman"/>
          <w:sz w:val="24"/>
          <w:szCs w:val="24"/>
        </w:rPr>
        <w:t>.</w:t>
      </w:r>
      <w:r w:rsidR="004174E7" w:rsidRPr="007226ED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7226ED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7226ED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226ED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36BC9553" w14:textId="385F98E7" w:rsidR="000437FD" w:rsidRPr="007226ED" w:rsidRDefault="000437FD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</w:t>
      </w:r>
      <w:r w:rsidR="003D5DF4" w:rsidRPr="007226ED">
        <w:rPr>
          <w:rFonts w:ascii="Times New Roman" w:hAnsi="Times New Roman"/>
          <w:sz w:val="24"/>
          <w:szCs w:val="24"/>
        </w:rPr>
        <w:t>вались</w:t>
      </w:r>
      <w:r w:rsidRPr="007226ED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7226ED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77777777" w:rsidR="000773AE" w:rsidRPr="007226ED" w:rsidRDefault="000773AE" w:rsidP="000773AE">
      <w:pPr>
        <w:pStyle w:val="a8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226ED">
        <w:rPr>
          <w:rFonts w:ascii="Times New Roman" w:hAnsi="Times New Roman"/>
          <w:b/>
          <w:bCs/>
          <w:sz w:val="24"/>
          <w:szCs w:val="24"/>
        </w:rPr>
        <w:t>7. Сезонная экспедиция «Шпицберген»</w:t>
      </w:r>
    </w:p>
    <w:p w14:paraId="14A680A7" w14:textId="77777777" w:rsidR="000773AE" w:rsidRPr="007226ED" w:rsidRDefault="000773AE" w:rsidP="000773AE">
      <w:pPr>
        <w:pStyle w:val="a8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226ED">
        <w:rPr>
          <w:rFonts w:ascii="Times New Roman" w:hAnsi="Times New Roman"/>
          <w:b/>
          <w:bCs/>
          <w:sz w:val="24"/>
          <w:szCs w:val="24"/>
        </w:rPr>
        <w:t>7.1 Океанографический отряд</w:t>
      </w:r>
    </w:p>
    <w:p w14:paraId="52A23C8A" w14:textId="46AAED5D" w:rsidR="000773AE" w:rsidRPr="007226ED" w:rsidRDefault="000773AE" w:rsidP="000773AE">
      <w:pPr>
        <w:pStyle w:val="a8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09.03. выполнено термохалинное профилирование на 9 станциях океанографического полигона в северной части залива Грёнфьорд. На выходе из залива </w:t>
      </w:r>
      <w:proofErr w:type="spellStart"/>
      <w:r w:rsidRPr="007226ED">
        <w:rPr>
          <w:rFonts w:ascii="Times New Roman" w:hAnsi="Times New Roman"/>
          <w:sz w:val="24"/>
          <w:szCs w:val="24"/>
        </w:rPr>
        <w:t>Грёнфьорд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 установлен </w:t>
      </w:r>
      <w:proofErr w:type="spellStart"/>
      <w:r w:rsidRPr="007226ED">
        <w:rPr>
          <w:rFonts w:ascii="Times New Roman" w:hAnsi="Times New Roman"/>
          <w:sz w:val="24"/>
          <w:szCs w:val="24"/>
        </w:rPr>
        <w:t>волномерный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 буй "</w:t>
      </w:r>
      <w:proofErr w:type="spellStart"/>
      <w:r w:rsidRPr="007226ED">
        <w:rPr>
          <w:rFonts w:ascii="Times New Roman" w:hAnsi="Times New Roman"/>
          <w:sz w:val="24"/>
          <w:szCs w:val="24"/>
        </w:rPr>
        <w:t>Spotter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6ED">
        <w:rPr>
          <w:rFonts w:ascii="Times New Roman" w:hAnsi="Times New Roman"/>
          <w:sz w:val="24"/>
          <w:szCs w:val="24"/>
        </w:rPr>
        <w:t>Wave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6ED">
        <w:rPr>
          <w:rFonts w:ascii="Times New Roman" w:hAnsi="Times New Roman"/>
          <w:sz w:val="24"/>
          <w:szCs w:val="24"/>
        </w:rPr>
        <w:t>Buoy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". Морские работы осуществлялись с борта катера «Фарм» компании </w:t>
      </w:r>
      <w:r w:rsidRPr="007226ED">
        <w:rPr>
          <w:rFonts w:ascii="Times New Roman" w:hAnsi="Times New Roman"/>
          <w:sz w:val="24"/>
          <w:szCs w:val="24"/>
          <w:lang w:val="en-US"/>
        </w:rPr>
        <w:t>Henningsen</w:t>
      </w:r>
      <w:r w:rsidRPr="007226ED">
        <w:rPr>
          <w:rFonts w:ascii="Times New Roman" w:hAnsi="Times New Roman"/>
          <w:sz w:val="24"/>
          <w:szCs w:val="24"/>
        </w:rPr>
        <w:t xml:space="preserve"> </w:t>
      </w:r>
      <w:r w:rsidRPr="007226ED">
        <w:rPr>
          <w:rFonts w:ascii="Times New Roman" w:hAnsi="Times New Roman"/>
          <w:sz w:val="24"/>
          <w:szCs w:val="24"/>
          <w:lang w:val="en-US"/>
        </w:rPr>
        <w:t>Transporting</w:t>
      </w:r>
      <w:r w:rsidRPr="007226ED">
        <w:rPr>
          <w:rFonts w:ascii="Times New Roman" w:hAnsi="Times New Roman"/>
          <w:sz w:val="24"/>
          <w:szCs w:val="24"/>
        </w:rPr>
        <w:t>&amp;</w:t>
      </w:r>
      <w:r w:rsidRPr="007226ED">
        <w:rPr>
          <w:rFonts w:ascii="Times New Roman" w:hAnsi="Times New Roman"/>
          <w:sz w:val="24"/>
          <w:szCs w:val="24"/>
          <w:lang w:val="en-US"/>
        </w:rPr>
        <w:t>Guiding</w:t>
      </w:r>
      <w:r w:rsidRPr="007226ED">
        <w:rPr>
          <w:rFonts w:ascii="Times New Roman" w:hAnsi="Times New Roman"/>
          <w:sz w:val="24"/>
          <w:szCs w:val="24"/>
        </w:rPr>
        <w:t>.</w:t>
      </w:r>
    </w:p>
    <w:p w14:paraId="34F96AFA" w14:textId="6A4AB1EB" w:rsidR="000773AE" w:rsidRPr="007226ED" w:rsidRDefault="000773AE" w:rsidP="000773AE">
      <w:pPr>
        <w:pStyle w:val="a8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10.03. на припае в центре залива Грёнфьорд на траверзе м. </w:t>
      </w:r>
      <w:proofErr w:type="spellStart"/>
      <w:r w:rsidRPr="007226ED">
        <w:rPr>
          <w:rFonts w:ascii="Times New Roman" w:hAnsi="Times New Roman"/>
          <w:sz w:val="24"/>
          <w:szCs w:val="24"/>
        </w:rPr>
        <w:t>Финнесет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 установлен регистратор колебаний ледяного покрова "</w:t>
      </w:r>
      <w:proofErr w:type="spellStart"/>
      <w:r w:rsidRPr="007226ED">
        <w:rPr>
          <w:rFonts w:ascii="Times New Roman" w:hAnsi="Times New Roman"/>
          <w:sz w:val="24"/>
          <w:szCs w:val="24"/>
        </w:rPr>
        <w:t>Ice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6ED">
        <w:rPr>
          <w:rFonts w:ascii="Times New Roman" w:hAnsi="Times New Roman"/>
          <w:sz w:val="24"/>
          <w:szCs w:val="24"/>
        </w:rPr>
        <w:t>Motion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26ED">
        <w:rPr>
          <w:rFonts w:ascii="Times New Roman" w:hAnsi="Times New Roman"/>
          <w:sz w:val="24"/>
          <w:szCs w:val="24"/>
        </w:rPr>
        <w:t>Buoy</w:t>
      </w:r>
      <w:proofErr w:type="spellEnd"/>
      <w:r w:rsidRPr="007226ED">
        <w:rPr>
          <w:rFonts w:ascii="Times New Roman" w:hAnsi="Times New Roman"/>
          <w:sz w:val="24"/>
          <w:szCs w:val="24"/>
        </w:rPr>
        <w:t xml:space="preserve">". Проведены измерения толщины припайного льда в 22 </w:t>
      </w:r>
      <w:proofErr w:type="gramStart"/>
      <w:r w:rsidRPr="007226ED">
        <w:rPr>
          <w:rFonts w:ascii="Times New Roman" w:hAnsi="Times New Roman"/>
          <w:sz w:val="24"/>
          <w:szCs w:val="24"/>
        </w:rPr>
        <w:t>точках  в</w:t>
      </w:r>
      <w:proofErr w:type="gramEnd"/>
      <w:r w:rsidRPr="007226ED">
        <w:rPr>
          <w:rFonts w:ascii="Times New Roman" w:hAnsi="Times New Roman"/>
          <w:sz w:val="24"/>
          <w:szCs w:val="24"/>
        </w:rPr>
        <w:t xml:space="preserve"> центральной части </w:t>
      </w:r>
      <w:proofErr w:type="spellStart"/>
      <w:r w:rsidRPr="007226ED">
        <w:rPr>
          <w:rFonts w:ascii="Times New Roman" w:hAnsi="Times New Roman"/>
          <w:sz w:val="24"/>
          <w:szCs w:val="24"/>
        </w:rPr>
        <w:t>Грёнфьорда</w:t>
      </w:r>
      <w:proofErr w:type="spellEnd"/>
      <w:r w:rsidRPr="007226ED">
        <w:rPr>
          <w:rFonts w:ascii="Times New Roman" w:hAnsi="Times New Roman"/>
          <w:sz w:val="24"/>
          <w:szCs w:val="24"/>
        </w:rPr>
        <w:t>. Работы осуществлялись с применением снегоходов.</w:t>
      </w:r>
    </w:p>
    <w:p w14:paraId="5F89C16D" w14:textId="77777777" w:rsidR="000773AE" w:rsidRPr="007226ED" w:rsidRDefault="000773AE" w:rsidP="000773AE">
      <w:pPr>
        <w:shd w:val="clear" w:color="auto" w:fill="FFFFFF"/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226ED">
        <w:rPr>
          <w:rFonts w:ascii="Times New Roman" w:hAnsi="Times New Roman"/>
          <w:b/>
          <w:bCs/>
          <w:sz w:val="24"/>
          <w:szCs w:val="24"/>
        </w:rPr>
        <w:t xml:space="preserve">7.2. Мерзлотоведческий отряд </w:t>
      </w:r>
    </w:p>
    <w:p w14:paraId="42CE4CD0" w14:textId="5EADEB4B" w:rsidR="000773AE" w:rsidRPr="007226ED" w:rsidRDefault="000773AE" w:rsidP="000773AE">
      <w:pPr>
        <w:shd w:val="clear" w:color="auto" w:fill="FFFFFF"/>
        <w:spacing w:line="360" w:lineRule="auto"/>
        <w:ind w:firstLine="709"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ar"/>
        </w:rPr>
      </w:pPr>
      <w:r w:rsidRPr="007226ED">
        <w:rPr>
          <w:rFonts w:ascii="Times New Roman" w:hAnsi="Times New Roman"/>
          <w:sz w:val="24"/>
          <w:szCs w:val="24"/>
        </w:rPr>
        <w:t>09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.03.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в район </w:t>
      </w:r>
      <w:proofErr w:type="spellStart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булгунняха</w:t>
      </w:r>
      <w:proofErr w:type="spellEnd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</w:t>
      </w:r>
      <w:proofErr w:type="spellStart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Нори</w:t>
      </w:r>
      <w:proofErr w:type="spellEnd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в долине реки Грендален доставлена буровая установка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, 10.03.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начато бурение скважины в целях проверки </w:t>
      </w:r>
      <w:proofErr w:type="gramStart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результатов  проведенных</w:t>
      </w:r>
      <w:proofErr w:type="gramEnd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 xml:space="preserve"> в 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2019 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г электроразведочных работ и отбора проб на почвенно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-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биогеохимические виды анализов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. 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ru-RU"/>
        </w:rPr>
        <w:t>Проведено рекогносцировочное профильное магнитометрическое наблюдение для отладки аппаратуры и методики картирования ледяных ядер бугров пучения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.</w:t>
      </w:r>
    </w:p>
    <w:p w14:paraId="7F6595B6" w14:textId="77777777" w:rsidR="000773AE" w:rsidRPr="007226ED" w:rsidRDefault="000773AE" w:rsidP="000773AE">
      <w:pPr>
        <w:shd w:val="clear" w:color="auto" w:fill="FFFFFF"/>
        <w:spacing w:line="360" w:lineRule="auto"/>
        <w:ind w:firstLine="709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7</w:t>
      </w:r>
      <w:r w:rsidRPr="007226ED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 xml:space="preserve">.3. </w:t>
      </w:r>
      <w:proofErr w:type="spellStart"/>
      <w:r w:rsidRPr="007226ED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Гляцио</w:t>
      </w:r>
      <w:proofErr w:type="spellEnd"/>
      <w:r w:rsidRPr="007226ED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-геофизическая группа</w:t>
      </w:r>
    </w:p>
    <w:p w14:paraId="772D5243" w14:textId="77777777" w:rsidR="000773AE" w:rsidRPr="007226ED" w:rsidRDefault="000773AE" w:rsidP="007226ED">
      <w:pPr>
        <w:shd w:val="clear" w:color="auto" w:fill="FFFFFF"/>
        <w:contextualSpacing/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bidi="ar"/>
        </w:rPr>
      </w:pP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Выполнена </w:t>
      </w:r>
      <w:proofErr w:type="spellStart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расконсервация</w:t>
      </w:r>
      <w:proofErr w:type="spellEnd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, сборка и настройка </w:t>
      </w:r>
      <w:proofErr w:type="spellStart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георадара</w:t>
      </w:r>
      <w:proofErr w:type="spellEnd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  <w:proofErr w:type="spellStart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val="en-US" w:eastAsia="zh-CN" w:bidi="ar"/>
        </w:rPr>
        <w:t>puls</w:t>
      </w:r>
      <w:proofErr w:type="spellEnd"/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 xml:space="preserve"> 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val="en-US" w:eastAsia="zh-CN" w:bidi="ar"/>
        </w:rPr>
        <w:t>EKKO</w:t>
      </w:r>
      <w:r w:rsidRPr="007226ED">
        <w:rPr>
          <w:rFonts w:ascii="Times New Roman" w:eastAsia="SimSun" w:hAnsi="Times New Roman"/>
          <w:color w:val="222222"/>
          <w:sz w:val="24"/>
          <w:szCs w:val="24"/>
          <w:shd w:val="clear" w:color="auto" w:fill="FFFFFF"/>
          <w:lang w:eastAsia="zh-CN" w:bidi="ar"/>
        </w:rPr>
        <w:t>. Проведена подготовка транспортной техники для транспортировки и применения георадара.</w:t>
      </w:r>
    </w:p>
    <w:p w14:paraId="12ABBACD" w14:textId="77777777" w:rsidR="000773AE" w:rsidRPr="007226ED" w:rsidRDefault="000773AE" w:rsidP="000773AE">
      <w:pPr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6129FAE0" w14:textId="77777777" w:rsidR="000773AE" w:rsidRPr="007226ED" w:rsidRDefault="000773AE" w:rsidP="000773AE">
      <w:pPr>
        <w:spacing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226ED">
        <w:rPr>
          <w:rFonts w:ascii="Times New Roman" w:hAnsi="Times New Roman"/>
          <w:b/>
          <w:bCs/>
          <w:sz w:val="24"/>
          <w:szCs w:val="24"/>
        </w:rPr>
        <w:lastRenderedPageBreak/>
        <w:t>8. Разное</w:t>
      </w:r>
    </w:p>
    <w:p w14:paraId="228A4A41" w14:textId="1731EF58" w:rsidR="000773AE" w:rsidRPr="007226ED" w:rsidRDefault="000773AE" w:rsidP="007226ED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8.1. В период с 04</w:t>
      </w:r>
      <w:r w:rsidR="007226ED" w:rsidRPr="007226ED">
        <w:rPr>
          <w:rFonts w:ascii="Times New Roman" w:hAnsi="Times New Roman"/>
          <w:sz w:val="24"/>
          <w:szCs w:val="24"/>
        </w:rPr>
        <w:t>.03.</w:t>
      </w:r>
      <w:r w:rsidRPr="007226ED">
        <w:rPr>
          <w:rFonts w:ascii="Times New Roman" w:hAnsi="Times New Roman"/>
          <w:sz w:val="24"/>
          <w:szCs w:val="24"/>
        </w:rPr>
        <w:t xml:space="preserve"> по 06</w:t>
      </w:r>
      <w:r w:rsidR="007226ED" w:rsidRPr="007226ED">
        <w:rPr>
          <w:rFonts w:ascii="Times New Roman" w:hAnsi="Times New Roman"/>
          <w:sz w:val="24"/>
          <w:szCs w:val="24"/>
        </w:rPr>
        <w:t>.03.</w:t>
      </w:r>
      <w:r w:rsidRPr="007226ED">
        <w:rPr>
          <w:rFonts w:ascii="Times New Roman" w:hAnsi="Times New Roman"/>
          <w:sz w:val="24"/>
          <w:szCs w:val="24"/>
        </w:rPr>
        <w:t xml:space="preserve"> в конференц-зале РАЭ-Ш проведен</w:t>
      </w:r>
      <w:r w:rsidR="007226ED" w:rsidRPr="007226ED">
        <w:rPr>
          <w:rFonts w:ascii="Times New Roman" w:hAnsi="Times New Roman"/>
          <w:sz w:val="24"/>
          <w:szCs w:val="24"/>
        </w:rPr>
        <w:t>а</w:t>
      </w:r>
      <w:r w:rsidRPr="007226ED">
        <w:rPr>
          <w:rFonts w:ascii="Times New Roman" w:hAnsi="Times New Roman"/>
          <w:sz w:val="24"/>
          <w:szCs w:val="24"/>
        </w:rPr>
        <w:t xml:space="preserve"> рабоч</w:t>
      </w:r>
      <w:r w:rsidR="007226ED" w:rsidRPr="007226ED">
        <w:rPr>
          <w:rFonts w:ascii="Times New Roman" w:hAnsi="Times New Roman"/>
          <w:sz w:val="24"/>
          <w:szCs w:val="24"/>
        </w:rPr>
        <w:t>ая</w:t>
      </w:r>
      <w:r w:rsidRPr="007226ED">
        <w:rPr>
          <w:rFonts w:ascii="Times New Roman" w:hAnsi="Times New Roman"/>
          <w:sz w:val="24"/>
          <w:szCs w:val="24"/>
        </w:rPr>
        <w:t xml:space="preserve"> </w:t>
      </w:r>
      <w:r w:rsidR="007226ED" w:rsidRPr="007226ED">
        <w:rPr>
          <w:rFonts w:ascii="Times New Roman" w:hAnsi="Times New Roman"/>
          <w:sz w:val="24"/>
          <w:szCs w:val="24"/>
        </w:rPr>
        <w:t xml:space="preserve">встреча </w:t>
      </w:r>
      <w:r w:rsidRPr="007226ED">
        <w:rPr>
          <w:rFonts w:ascii="Times New Roman" w:hAnsi="Times New Roman"/>
          <w:sz w:val="24"/>
          <w:szCs w:val="24"/>
        </w:rPr>
        <w:t>гляциологов из Университетского центра Шпицбергена (</w:t>
      </w:r>
      <w:r w:rsidRPr="007226ED">
        <w:rPr>
          <w:rFonts w:ascii="Times New Roman" w:hAnsi="Times New Roman"/>
          <w:sz w:val="24"/>
          <w:szCs w:val="24"/>
          <w:lang w:val="en-US"/>
        </w:rPr>
        <w:t>UNIS</w:t>
      </w:r>
      <w:r w:rsidRPr="007226ED">
        <w:rPr>
          <w:rFonts w:ascii="Times New Roman" w:hAnsi="Times New Roman"/>
          <w:sz w:val="24"/>
          <w:szCs w:val="24"/>
        </w:rPr>
        <w:t>)</w:t>
      </w:r>
      <w:r w:rsidR="007226ED" w:rsidRPr="007226ED">
        <w:rPr>
          <w:rFonts w:ascii="Times New Roman" w:hAnsi="Times New Roman"/>
          <w:sz w:val="24"/>
          <w:szCs w:val="24"/>
        </w:rPr>
        <w:t xml:space="preserve"> и специалистов РАЭ-Ш</w:t>
      </w:r>
      <w:r w:rsidRPr="007226ED">
        <w:rPr>
          <w:rFonts w:ascii="Times New Roman" w:hAnsi="Times New Roman"/>
          <w:sz w:val="24"/>
          <w:szCs w:val="24"/>
        </w:rPr>
        <w:t>.</w:t>
      </w:r>
      <w:r w:rsidR="007226ED" w:rsidRPr="007226ED">
        <w:rPr>
          <w:rFonts w:ascii="Times New Roman" w:hAnsi="Times New Roman"/>
          <w:sz w:val="24"/>
          <w:szCs w:val="24"/>
        </w:rPr>
        <w:t xml:space="preserve"> На встрече специалисты обменялись мнениями по вопросам исследований на Шпицбергене и возможного сотрудничества. </w:t>
      </w:r>
      <w:r w:rsidRPr="007226ED">
        <w:rPr>
          <w:rFonts w:ascii="Times New Roman" w:hAnsi="Times New Roman"/>
          <w:sz w:val="24"/>
          <w:szCs w:val="24"/>
        </w:rPr>
        <w:t xml:space="preserve">Для участников </w:t>
      </w:r>
      <w:r w:rsidR="007226ED" w:rsidRPr="007226ED">
        <w:rPr>
          <w:rFonts w:ascii="Times New Roman" w:hAnsi="Times New Roman"/>
          <w:sz w:val="24"/>
          <w:szCs w:val="24"/>
        </w:rPr>
        <w:t>встречи</w:t>
      </w:r>
      <w:r w:rsidRPr="007226ED">
        <w:rPr>
          <w:rFonts w:ascii="Times New Roman" w:hAnsi="Times New Roman"/>
          <w:sz w:val="24"/>
          <w:szCs w:val="24"/>
        </w:rPr>
        <w:t xml:space="preserve"> была организована ознакомительная экскурсия в химико-аналитическую лабораторию РАЭ-Ш.</w:t>
      </w:r>
    </w:p>
    <w:p w14:paraId="2E4F6227" w14:textId="588C3DF6" w:rsidR="000773AE" w:rsidRPr="007226ED" w:rsidRDefault="000773AE" w:rsidP="007226ED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8.2. 05</w:t>
      </w:r>
      <w:r w:rsidR="007226ED" w:rsidRPr="007226ED">
        <w:rPr>
          <w:rFonts w:ascii="Times New Roman" w:hAnsi="Times New Roman"/>
          <w:sz w:val="24"/>
          <w:szCs w:val="24"/>
        </w:rPr>
        <w:t>.03.</w:t>
      </w:r>
      <w:r w:rsidRPr="007226ED">
        <w:rPr>
          <w:rFonts w:ascii="Times New Roman" w:hAnsi="Times New Roman"/>
          <w:sz w:val="24"/>
          <w:szCs w:val="24"/>
        </w:rPr>
        <w:t xml:space="preserve"> состоялась трехсторонняя рабочая встреча с участием генерального директора ФГУП «ГТ «Арктикуголь» А.П. Веселова, генерального консула РФ на Шпицбергене С.С. Гущина и начальника ЗС РАЭ-Ш В.Н. </w:t>
      </w:r>
      <w:proofErr w:type="spellStart"/>
      <w:r w:rsidRPr="007226ED">
        <w:rPr>
          <w:rFonts w:ascii="Times New Roman" w:hAnsi="Times New Roman"/>
          <w:sz w:val="24"/>
          <w:szCs w:val="24"/>
        </w:rPr>
        <w:t>Чуруна</w:t>
      </w:r>
      <w:proofErr w:type="spellEnd"/>
      <w:r w:rsidRPr="007226ED">
        <w:rPr>
          <w:rFonts w:ascii="Times New Roman" w:hAnsi="Times New Roman"/>
          <w:sz w:val="24"/>
          <w:szCs w:val="24"/>
        </w:rPr>
        <w:t>. На встрече обсуждались вопросы взаимодействия между РАЭ-Ш и администрацией ФГУП «ГТ «Арктикуголь».</w:t>
      </w:r>
    </w:p>
    <w:p w14:paraId="7BB9751A" w14:textId="77777777" w:rsidR="000437FD" w:rsidRPr="007226ED" w:rsidRDefault="000437FD" w:rsidP="000437FD">
      <w:pPr>
        <w:pStyle w:val="a4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DFB3E03" w14:textId="77777777" w:rsidR="007226ED" w:rsidRPr="007226ED" w:rsidRDefault="007226ED" w:rsidP="007226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1A86CDFC" w14:textId="77777777" w:rsidR="007226ED" w:rsidRPr="007226ED" w:rsidRDefault="007226ED" w:rsidP="007226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за период с 04 марта по 10 марта 2020 г.</w:t>
      </w:r>
    </w:p>
    <w:p w14:paraId="40990EAB" w14:textId="77777777" w:rsidR="007226ED" w:rsidRPr="007226ED" w:rsidRDefault="007226ED" w:rsidP="007226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AD492F5" w14:textId="77777777" w:rsidR="007226ED" w:rsidRPr="007226ED" w:rsidRDefault="007226ED" w:rsidP="007226ED">
      <w:pPr>
        <w:ind w:firstLine="708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58169CDD" w14:textId="77777777" w:rsidR="007226ED" w:rsidRPr="007226ED" w:rsidRDefault="007226ED" w:rsidP="007226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Средняя температура воздуха: -12.0</w:t>
      </w:r>
      <w:r w:rsidRPr="007226ED">
        <w:rPr>
          <w:rFonts w:ascii="Times New Roman" w:hAnsi="Times New Roman"/>
          <w:sz w:val="24"/>
          <w:szCs w:val="24"/>
          <w:vertAlign w:val="superscript"/>
        </w:rPr>
        <w:t>°</w:t>
      </w:r>
      <w:r w:rsidRPr="007226ED">
        <w:rPr>
          <w:rFonts w:ascii="Times New Roman" w:hAnsi="Times New Roman"/>
          <w:sz w:val="24"/>
          <w:szCs w:val="24"/>
        </w:rPr>
        <w:t>С</w:t>
      </w:r>
    </w:p>
    <w:p w14:paraId="768CBEA5" w14:textId="77777777" w:rsidR="007226ED" w:rsidRPr="007226ED" w:rsidRDefault="007226ED" w:rsidP="007226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Максимальная: -4.1</w:t>
      </w:r>
      <w:r w:rsidRPr="007226ED">
        <w:rPr>
          <w:rFonts w:ascii="Times New Roman" w:hAnsi="Times New Roman"/>
          <w:sz w:val="24"/>
          <w:szCs w:val="24"/>
          <w:vertAlign w:val="superscript"/>
        </w:rPr>
        <w:t>°</w:t>
      </w:r>
      <w:r w:rsidRPr="007226ED">
        <w:rPr>
          <w:rFonts w:ascii="Times New Roman" w:hAnsi="Times New Roman"/>
          <w:sz w:val="24"/>
          <w:szCs w:val="24"/>
        </w:rPr>
        <w:t>С</w:t>
      </w:r>
    </w:p>
    <w:p w14:paraId="107AC385" w14:textId="77777777" w:rsidR="007226ED" w:rsidRPr="007226ED" w:rsidRDefault="007226ED" w:rsidP="007226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Минимальная: -18.7</w:t>
      </w:r>
      <w:r w:rsidRPr="007226ED">
        <w:rPr>
          <w:rFonts w:ascii="Times New Roman" w:hAnsi="Times New Roman"/>
          <w:sz w:val="24"/>
          <w:szCs w:val="24"/>
          <w:vertAlign w:val="superscript"/>
        </w:rPr>
        <w:t>°</w:t>
      </w:r>
      <w:r w:rsidRPr="007226ED">
        <w:rPr>
          <w:rFonts w:ascii="Times New Roman" w:hAnsi="Times New Roman"/>
          <w:sz w:val="24"/>
          <w:szCs w:val="24"/>
        </w:rPr>
        <w:t>С</w:t>
      </w:r>
    </w:p>
    <w:p w14:paraId="50AB774B" w14:textId="77777777" w:rsidR="007226ED" w:rsidRPr="007226ED" w:rsidRDefault="007226ED" w:rsidP="007226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Ветер: средний 3 м/с, максимальный порыв 14 м/с.</w:t>
      </w:r>
    </w:p>
    <w:p w14:paraId="5D0C5801" w14:textId="77777777" w:rsidR="007226ED" w:rsidRPr="007226ED" w:rsidRDefault="007226ED" w:rsidP="007226E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D98FD73" w14:textId="77777777" w:rsidR="007226ED" w:rsidRPr="007226ED" w:rsidRDefault="007226ED" w:rsidP="007226ED">
      <w:pPr>
        <w:pStyle w:val="a4"/>
        <w:numPr>
          <w:ilvl w:val="0"/>
          <w:numId w:val="21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313FEB83" w14:textId="77777777" w:rsidR="007226ED" w:rsidRPr="007226ED" w:rsidRDefault="007226ED" w:rsidP="007226E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2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7C3AC60C" w14:textId="77777777" w:rsidR="007226ED" w:rsidRPr="007226ED" w:rsidRDefault="007226ED" w:rsidP="007226E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2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период с </w:t>
      </w:r>
      <w:r w:rsidRPr="007226ED">
        <w:rPr>
          <w:rFonts w:ascii="Times New Roman" w:hAnsi="Times New Roman"/>
          <w:sz w:val="24"/>
          <w:szCs w:val="24"/>
        </w:rPr>
        <w:t>04 марта по 10 марта</w:t>
      </w:r>
      <w:r w:rsidRPr="00722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зарегистрировано неблагоприятных метеорологических явлений – 3. Опасных метеорологических явлений – 0.</w:t>
      </w:r>
    </w:p>
    <w:p w14:paraId="75CCA2CE" w14:textId="77777777" w:rsidR="007226ED" w:rsidRPr="007226ED" w:rsidRDefault="007226ED" w:rsidP="007226ED">
      <w:pPr>
        <w:pStyle w:val="a4"/>
        <w:numPr>
          <w:ilvl w:val="0"/>
          <w:numId w:val="2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226E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D93F869" w14:textId="77777777" w:rsidR="007226ED" w:rsidRPr="007226ED" w:rsidRDefault="007226ED" w:rsidP="007226E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2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 – 21 срок, по мареографу – непрерывная запись 7 суток,</w:t>
      </w:r>
    </w:p>
    <w:p w14:paraId="60ADC3C9" w14:textId="77777777" w:rsidR="007226ED" w:rsidRPr="007226ED" w:rsidRDefault="007226ED" w:rsidP="007226E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2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 – визуально 3 срока,</w:t>
      </w:r>
    </w:p>
    <w:p w14:paraId="053CE8BD" w14:textId="77777777" w:rsidR="007226ED" w:rsidRPr="007226ED" w:rsidRDefault="007226ED" w:rsidP="007226ED">
      <w:pPr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2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срок.</w:t>
      </w:r>
    </w:p>
    <w:p w14:paraId="0CB951A9" w14:textId="77777777" w:rsidR="007226ED" w:rsidRPr="007226ED" w:rsidRDefault="007226ED" w:rsidP="007226ED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2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проб;</w:t>
      </w:r>
    </w:p>
    <w:p w14:paraId="3C7E804F" w14:textId="77777777" w:rsidR="007226ED" w:rsidRPr="007226ED" w:rsidRDefault="007226ED" w:rsidP="007226ED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226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ледовые наблюдения – ежедневно в 06-30.</w:t>
      </w:r>
    </w:p>
    <w:p w14:paraId="5C0D2E37" w14:textId="77777777" w:rsidR="007226ED" w:rsidRPr="007226ED" w:rsidRDefault="007226ED" w:rsidP="007226ED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00B2D3D1" w14:textId="77777777" w:rsidR="007226ED" w:rsidRPr="007226ED" w:rsidRDefault="007226ED" w:rsidP="007226ED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7226ED">
        <w:rPr>
          <w:rFonts w:ascii="Times New Roman" w:hAnsi="Times New Roman"/>
          <w:sz w:val="24"/>
          <w:szCs w:val="24"/>
        </w:rPr>
        <w:t>мкЗв</w:t>
      </w:r>
      <w:proofErr w:type="spellEnd"/>
      <w:r w:rsidRPr="007226ED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774B89D" w14:textId="77777777" w:rsidR="007226ED" w:rsidRPr="007226ED" w:rsidRDefault="007226ED" w:rsidP="007226ED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03DB4804" w14:textId="54F2965B" w:rsidR="007226ED" w:rsidRPr="007226ED" w:rsidRDefault="007226ED" w:rsidP="007226ED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lastRenderedPageBreak/>
        <w:t>Производ</w:t>
      </w:r>
      <w:r>
        <w:rPr>
          <w:rFonts w:ascii="Times New Roman" w:hAnsi="Times New Roman"/>
          <w:sz w:val="24"/>
          <w:szCs w:val="24"/>
        </w:rPr>
        <w:t xml:space="preserve">ились </w:t>
      </w:r>
      <w:r w:rsidRPr="007226ED">
        <w:rPr>
          <w:rFonts w:ascii="Times New Roman" w:hAnsi="Times New Roman"/>
          <w:sz w:val="24"/>
          <w:szCs w:val="24"/>
        </w:rPr>
        <w:t>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226ED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0E666C64" w14:textId="1C3EA282" w:rsidR="007226ED" w:rsidRPr="007226ED" w:rsidRDefault="007226ED" w:rsidP="007226ED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Один раз в сутки информация кодом УМАГФ и УАБСЕ</w:t>
      </w:r>
      <w:r>
        <w:rPr>
          <w:rFonts w:ascii="Times New Roman" w:hAnsi="Times New Roman"/>
          <w:sz w:val="24"/>
          <w:szCs w:val="24"/>
        </w:rPr>
        <w:t xml:space="preserve"> передавалась</w:t>
      </w:r>
      <w:r w:rsidRPr="007226ED">
        <w:rPr>
          <w:rFonts w:ascii="Times New Roman" w:hAnsi="Times New Roman"/>
          <w:sz w:val="24"/>
          <w:szCs w:val="24"/>
        </w:rPr>
        <w:t xml:space="preserve"> в ионосферно-магнитную службу ФГБУ «МУГМС» по электронной почте.</w:t>
      </w:r>
    </w:p>
    <w:p w14:paraId="0A58EEE1" w14:textId="06C66438" w:rsidR="007226ED" w:rsidRPr="007226ED" w:rsidRDefault="007226ED" w:rsidP="007226ED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вались</w:t>
      </w:r>
      <w:r w:rsidRPr="007226ED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10D0EA35" w14:textId="77777777" w:rsidR="007226ED" w:rsidRPr="007226ED" w:rsidRDefault="007226ED" w:rsidP="007226ED">
      <w:pPr>
        <w:contextualSpacing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04 марта по 10 марта – 0.</w:t>
      </w:r>
      <w:r w:rsidRPr="007226ED">
        <w:rPr>
          <w:rFonts w:ascii="Times New Roman" w:hAnsi="Times New Roman"/>
          <w:b/>
          <w:sz w:val="24"/>
          <w:szCs w:val="24"/>
        </w:rPr>
        <w:t xml:space="preserve"> </w:t>
      </w:r>
    </w:p>
    <w:p w14:paraId="39B5BD22" w14:textId="77777777" w:rsidR="007226ED" w:rsidRPr="007226ED" w:rsidRDefault="007226ED" w:rsidP="007226ED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C259EF1" w14:textId="03A7DD7F" w:rsidR="007226ED" w:rsidRPr="007226ED" w:rsidRDefault="007226ED" w:rsidP="007226ED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4"/>
          <w:szCs w:val="24"/>
        </w:rPr>
        <w:t>ились</w:t>
      </w:r>
      <w:r w:rsidRPr="007226ED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1A4F3202" w14:textId="77777777" w:rsidR="007226ED" w:rsidRPr="007226ED" w:rsidRDefault="007226ED" w:rsidP="007226ED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b/>
          <w:sz w:val="24"/>
          <w:szCs w:val="24"/>
        </w:rPr>
        <w:t>Озонометрические</w:t>
      </w:r>
      <w:r w:rsidRPr="007226ED">
        <w:rPr>
          <w:rFonts w:ascii="Times New Roman" w:hAnsi="Times New Roman"/>
          <w:sz w:val="24"/>
          <w:szCs w:val="24"/>
        </w:rPr>
        <w:t xml:space="preserve"> </w:t>
      </w:r>
      <w:r w:rsidRPr="007226ED">
        <w:rPr>
          <w:rFonts w:ascii="Times New Roman" w:hAnsi="Times New Roman"/>
          <w:b/>
          <w:sz w:val="24"/>
          <w:szCs w:val="24"/>
        </w:rPr>
        <w:t>наблюдения</w:t>
      </w:r>
    </w:p>
    <w:p w14:paraId="6B3E41E1" w14:textId="77777777" w:rsidR="007226ED" w:rsidRPr="007226ED" w:rsidRDefault="007226ED" w:rsidP="007226ED">
      <w:pPr>
        <w:contextualSpacing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Наблюдения за содержанием общего озона в атмосфере с 04 марта по 10 марта – 20 сроков.</w:t>
      </w:r>
    </w:p>
    <w:p w14:paraId="4E7235B2" w14:textId="77777777" w:rsidR="007226ED" w:rsidRPr="007226ED" w:rsidRDefault="007226ED" w:rsidP="007226ED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0E82C94E" w14:textId="77777777" w:rsidR="007226ED" w:rsidRPr="007226ED" w:rsidRDefault="007226ED" w:rsidP="007226ED">
      <w:pPr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      </w:t>
      </w:r>
    </w:p>
    <w:p w14:paraId="4A716E6E" w14:textId="77777777" w:rsidR="007226ED" w:rsidRPr="007226ED" w:rsidRDefault="007226ED" w:rsidP="007226ED">
      <w:pPr>
        <w:rPr>
          <w:rFonts w:ascii="Times New Roman" w:hAnsi="Times New Roman"/>
          <w:sz w:val="24"/>
          <w:szCs w:val="24"/>
        </w:rPr>
      </w:pPr>
    </w:p>
    <w:p w14:paraId="62F18C04" w14:textId="77777777" w:rsidR="00926582" w:rsidRPr="007226ED" w:rsidRDefault="00926582" w:rsidP="00926582">
      <w:pPr>
        <w:rPr>
          <w:rFonts w:ascii="Times New Roman" w:hAnsi="Times New Roman"/>
          <w:sz w:val="24"/>
          <w:szCs w:val="24"/>
        </w:rPr>
      </w:pPr>
    </w:p>
    <w:p w14:paraId="5AC5DC02" w14:textId="77777777" w:rsidR="00ED1CA7" w:rsidRPr="007226ED" w:rsidRDefault="00ED1CA7" w:rsidP="00804352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88C1F7" w14:textId="467A3EBE" w:rsidR="00804352" w:rsidRPr="007226ED" w:rsidRDefault="00804352" w:rsidP="00804352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7226ED">
        <w:rPr>
          <w:rFonts w:ascii="Times New Roman" w:hAnsi="Times New Roman"/>
          <w:sz w:val="24"/>
          <w:szCs w:val="24"/>
        </w:rPr>
        <w:t>Российская научная экспедиция на архипелаге Шпицберген</w:t>
      </w:r>
    </w:p>
    <w:p w14:paraId="6385FB77" w14:textId="77777777" w:rsidR="00804352" w:rsidRPr="007226ED" w:rsidRDefault="00804352" w:rsidP="00804352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7226ED" w:rsidRDefault="00920C18" w:rsidP="0080435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7226ED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7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1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3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33"/>
  </w:num>
  <w:num w:numId="5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1"/>
  </w:num>
  <w:num w:numId="8">
    <w:abstractNumId w:val="11"/>
  </w:num>
  <w:num w:numId="9">
    <w:abstractNumId w:val="7"/>
  </w:num>
  <w:num w:numId="10">
    <w:abstractNumId w:val="18"/>
  </w:num>
  <w:num w:numId="11">
    <w:abstractNumId w:val="24"/>
  </w:num>
  <w:num w:numId="12">
    <w:abstractNumId w:val="2"/>
  </w:num>
  <w:num w:numId="13">
    <w:abstractNumId w:val="15"/>
  </w:num>
  <w:num w:numId="14">
    <w:abstractNumId w:val="28"/>
  </w:num>
  <w:num w:numId="15">
    <w:abstractNumId w:val="20"/>
  </w:num>
  <w:num w:numId="16">
    <w:abstractNumId w:val="31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2"/>
  </w:num>
  <w:num w:numId="25">
    <w:abstractNumId w:val="25"/>
  </w:num>
  <w:num w:numId="26">
    <w:abstractNumId w:val="29"/>
  </w:num>
  <w:num w:numId="27">
    <w:abstractNumId w:val="12"/>
  </w:num>
  <w:num w:numId="28">
    <w:abstractNumId w:val="1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7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7ACB"/>
    <w:rsid w:val="007E06F0"/>
    <w:rsid w:val="007E0C66"/>
    <w:rsid w:val="007E4D55"/>
    <w:rsid w:val="007E7F8D"/>
    <w:rsid w:val="007F0252"/>
    <w:rsid w:val="007F3677"/>
    <w:rsid w:val="007F58DA"/>
    <w:rsid w:val="007F71CA"/>
    <w:rsid w:val="007F7761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0861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3E64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682A2-1484-4592-B283-3FF5E72C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6778</Characters>
  <Application>Microsoft Office Word</Application>
  <DocSecurity>0</DocSecurity>
  <Lines>56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4</cp:revision>
  <dcterms:created xsi:type="dcterms:W3CDTF">2020-03-12T13:59:00Z</dcterms:created>
  <dcterms:modified xsi:type="dcterms:W3CDTF">2020-03-12T14:02:00Z</dcterms:modified>
</cp:coreProperties>
</file>