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0B8B0" w14:textId="77777777" w:rsidR="00872AA9" w:rsidRPr="00A30C82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14:paraId="0E09FED3" w14:textId="55011F9C" w:rsidR="00872AA9" w:rsidRPr="00A30C82" w:rsidRDefault="00872AA9" w:rsidP="00C238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 в период с </w:t>
      </w:r>
      <w:r w:rsidR="00B709BF">
        <w:rPr>
          <w:rFonts w:ascii="Times New Roman" w:hAnsi="Times New Roman" w:cs="Times New Roman"/>
          <w:sz w:val="24"/>
          <w:szCs w:val="24"/>
        </w:rPr>
        <w:t xml:space="preserve">29 </w:t>
      </w:r>
      <w:r w:rsidR="00955EB4">
        <w:rPr>
          <w:rFonts w:ascii="Times New Roman" w:hAnsi="Times New Roman" w:cs="Times New Roman"/>
          <w:sz w:val="24"/>
          <w:szCs w:val="24"/>
        </w:rPr>
        <w:t>мая</w:t>
      </w:r>
      <w:r w:rsidR="001F3BA6">
        <w:rPr>
          <w:rFonts w:ascii="Times New Roman" w:hAnsi="Times New Roman" w:cs="Times New Roman"/>
          <w:sz w:val="24"/>
          <w:szCs w:val="24"/>
        </w:rPr>
        <w:t xml:space="preserve"> по 5 июня</w:t>
      </w:r>
      <w:r w:rsidR="00931B29">
        <w:rPr>
          <w:rFonts w:ascii="Times New Roman" w:hAnsi="Times New Roman" w:cs="Times New Roman"/>
          <w:sz w:val="24"/>
          <w:szCs w:val="24"/>
        </w:rPr>
        <w:t xml:space="preserve"> 202</w:t>
      </w:r>
      <w:r w:rsidR="00875FC1">
        <w:rPr>
          <w:rFonts w:ascii="Times New Roman" w:hAnsi="Times New Roman" w:cs="Times New Roman"/>
          <w:sz w:val="24"/>
          <w:szCs w:val="24"/>
        </w:rPr>
        <w:t>6</w:t>
      </w:r>
      <w:r w:rsidR="00931B2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8191AF" w14:textId="77777777" w:rsidR="00872AA9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11164D6" w14:textId="23D6931B" w:rsidR="00941CB9" w:rsidRDefault="00082739" w:rsidP="006546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82739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E67BF7">
        <w:rPr>
          <w:rFonts w:ascii="Times New Roman" w:hAnsi="Times New Roman" w:cs="Times New Roman"/>
          <w:sz w:val="24"/>
          <w:szCs w:val="24"/>
        </w:rPr>
        <w:t xml:space="preserve">автоматизированного </w:t>
      </w:r>
      <w:r w:rsidRPr="00082739">
        <w:rPr>
          <w:rFonts w:ascii="Times New Roman" w:hAnsi="Times New Roman" w:cs="Times New Roman"/>
          <w:sz w:val="24"/>
          <w:szCs w:val="24"/>
        </w:rPr>
        <w:t xml:space="preserve">стационарного пункта территориальной системы наблюдений Оренбургской 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="00B22B78">
        <w:rPr>
          <w:rFonts w:ascii="Times New Roman" w:hAnsi="Times New Roman" w:cs="Times New Roman"/>
          <w:sz w:val="24"/>
          <w:szCs w:val="24"/>
        </w:rPr>
        <w:t xml:space="preserve">, расположенного в г. Оренбурге в районе </w:t>
      </w:r>
      <w:r w:rsidR="006546C7">
        <w:rPr>
          <w:rFonts w:ascii="Times New Roman" w:hAnsi="Times New Roman" w:cs="Times New Roman"/>
          <w:sz w:val="24"/>
          <w:szCs w:val="24"/>
        </w:rPr>
        <w:t xml:space="preserve">   </w:t>
      </w:r>
      <w:r w:rsidR="00B22B78">
        <w:rPr>
          <w:rFonts w:ascii="Times New Roman" w:hAnsi="Times New Roman" w:cs="Times New Roman"/>
          <w:sz w:val="24"/>
          <w:szCs w:val="24"/>
        </w:rPr>
        <w:t xml:space="preserve">ул. Котова, д.40, </w:t>
      </w:r>
      <w:r w:rsidR="001F3BA6">
        <w:rPr>
          <w:rFonts w:ascii="Times New Roman" w:hAnsi="Times New Roman" w:cs="Times New Roman"/>
          <w:sz w:val="24"/>
          <w:szCs w:val="24"/>
        </w:rPr>
        <w:t>1 июня</w:t>
      </w:r>
      <w:r w:rsidR="00B22B78">
        <w:rPr>
          <w:rFonts w:ascii="Times New Roman" w:hAnsi="Times New Roman" w:cs="Times New Roman"/>
          <w:sz w:val="24"/>
          <w:szCs w:val="24"/>
        </w:rPr>
        <w:t xml:space="preserve"> 2026 г. в 0</w:t>
      </w:r>
      <w:r w:rsidR="001F3BA6">
        <w:rPr>
          <w:rFonts w:ascii="Times New Roman" w:hAnsi="Times New Roman" w:cs="Times New Roman"/>
          <w:sz w:val="24"/>
          <w:szCs w:val="24"/>
        </w:rPr>
        <w:t>1</w:t>
      </w:r>
      <w:r w:rsidR="00B22B78">
        <w:rPr>
          <w:rFonts w:ascii="Times New Roman" w:hAnsi="Times New Roman" w:cs="Times New Roman"/>
          <w:sz w:val="24"/>
          <w:szCs w:val="24"/>
        </w:rPr>
        <w:t xml:space="preserve"> час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 w:rsidR="00B22B78">
        <w:rPr>
          <w:rFonts w:ascii="Times New Roman" w:hAnsi="Times New Roman" w:cs="Times New Roman"/>
          <w:sz w:val="24"/>
          <w:szCs w:val="24"/>
        </w:rPr>
        <w:t xml:space="preserve"> </w:t>
      </w:r>
      <w:r w:rsidR="001F3BA6">
        <w:rPr>
          <w:rFonts w:ascii="Times New Roman" w:hAnsi="Times New Roman" w:cs="Times New Roman"/>
          <w:sz w:val="24"/>
          <w:szCs w:val="24"/>
        </w:rPr>
        <w:t>0</w:t>
      </w:r>
      <w:r w:rsidR="00B22B78">
        <w:rPr>
          <w:rFonts w:ascii="Times New Roman" w:hAnsi="Times New Roman" w:cs="Times New Roman"/>
          <w:sz w:val="24"/>
          <w:szCs w:val="24"/>
        </w:rPr>
        <w:t>0 мин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 w:rsidR="00B22B78">
        <w:rPr>
          <w:rFonts w:ascii="Times New Roman" w:hAnsi="Times New Roman" w:cs="Times New Roman"/>
          <w:sz w:val="24"/>
          <w:szCs w:val="24"/>
        </w:rPr>
        <w:t xml:space="preserve"> </w:t>
      </w:r>
      <w:r w:rsidR="001F3BA6">
        <w:rPr>
          <w:rFonts w:ascii="Times New Roman" w:hAnsi="Times New Roman" w:cs="Times New Roman"/>
          <w:sz w:val="24"/>
          <w:szCs w:val="24"/>
        </w:rPr>
        <w:t xml:space="preserve">при </w:t>
      </w:r>
      <w:r w:rsidR="001F3BA6" w:rsidRPr="008C48EE">
        <w:rPr>
          <w:rFonts w:ascii="Times New Roman" w:hAnsi="Times New Roman" w:cs="Times New Roman"/>
          <w:sz w:val="24"/>
          <w:szCs w:val="24"/>
        </w:rPr>
        <w:t>ветре северо-северо-западного направления</w:t>
      </w:r>
      <w:bookmarkStart w:id="0" w:name="_GoBack"/>
      <w:bookmarkEnd w:id="0"/>
      <w:r w:rsidR="001F3BA6">
        <w:rPr>
          <w:rFonts w:ascii="Times New Roman" w:hAnsi="Times New Roman" w:cs="Times New Roman"/>
          <w:sz w:val="24"/>
          <w:szCs w:val="24"/>
        </w:rPr>
        <w:t xml:space="preserve"> 0,1 м/с </w:t>
      </w:r>
      <w:r w:rsidR="00B22B78">
        <w:rPr>
          <w:rFonts w:ascii="Times New Roman" w:hAnsi="Times New Roman" w:cs="Times New Roman"/>
          <w:sz w:val="24"/>
          <w:szCs w:val="24"/>
        </w:rPr>
        <w:t xml:space="preserve">был зарегистрирован случай высокого загрязнения </w:t>
      </w:r>
      <w:r w:rsidR="006546C7">
        <w:rPr>
          <w:rFonts w:ascii="Times New Roman" w:hAnsi="Times New Roman" w:cs="Times New Roman"/>
          <w:sz w:val="24"/>
          <w:szCs w:val="24"/>
        </w:rPr>
        <w:t xml:space="preserve">(ВЗ) </w:t>
      </w:r>
      <w:r w:rsidR="00B22B78">
        <w:rPr>
          <w:rFonts w:ascii="Times New Roman" w:hAnsi="Times New Roman" w:cs="Times New Roman"/>
          <w:sz w:val="24"/>
          <w:szCs w:val="24"/>
        </w:rPr>
        <w:t>атмосферного воздуха сероводородом</w:t>
      </w:r>
      <w:r w:rsidR="00E67BF7">
        <w:rPr>
          <w:rFonts w:ascii="Times New Roman" w:hAnsi="Times New Roman" w:cs="Times New Roman"/>
          <w:sz w:val="24"/>
          <w:szCs w:val="24"/>
        </w:rPr>
        <w:t xml:space="preserve"> длительностью 20 мин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 w:rsidR="00B22B78">
        <w:rPr>
          <w:rFonts w:ascii="Times New Roman" w:hAnsi="Times New Roman" w:cs="Times New Roman"/>
          <w:sz w:val="24"/>
          <w:szCs w:val="24"/>
        </w:rPr>
        <w:t xml:space="preserve">, концентрация которого достигла </w:t>
      </w:r>
      <w:r w:rsidR="006546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2B78">
        <w:rPr>
          <w:rFonts w:ascii="Times New Roman" w:hAnsi="Times New Roman" w:cs="Times New Roman"/>
          <w:sz w:val="24"/>
          <w:szCs w:val="24"/>
        </w:rPr>
        <w:t>1</w:t>
      </w:r>
      <w:r w:rsidR="001F3BA6">
        <w:rPr>
          <w:rFonts w:ascii="Times New Roman" w:hAnsi="Times New Roman" w:cs="Times New Roman"/>
          <w:sz w:val="24"/>
          <w:szCs w:val="24"/>
        </w:rPr>
        <w:t>2</w:t>
      </w:r>
      <w:r w:rsidR="00B22B78">
        <w:rPr>
          <w:rFonts w:ascii="Times New Roman" w:hAnsi="Times New Roman" w:cs="Times New Roman"/>
          <w:sz w:val="24"/>
          <w:szCs w:val="24"/>
        </w:rPr>
        <w:t>,</w:t>
      </w:r>
      <w:r w:rsidR="001F3BA6">
        <w:rPr>
          <w:rFonts w:ascii="Times New Roman" w:hAnsi="Times New Roman" w:cs="Times New Roman"/>
          <w:sz w:val="24"/>
          <w:szCs w:val="24"/>
        </w:rPr>
        <w:t>1</w:t>
      </w:r>
      <w:r w:rsidR="00B2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B78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="00B22B78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14:paraId="638A5637" w14:textId="77777777" w:rsidR="00B05DED" w:rsidRDefault="00B05DED" w:rsidP="006546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56DBDA" w14:textId="6FF74BC8" w:rsidR="00E67BF7" w:rsidRDefault="00E67BF7" w:rsidP="00654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 данным автоматизированного стационарного пункта территориальной системы наблюдений Самарской области, расположенного в Куйбышевском районе </w:t>
      </w:r>
      <w:r w:rsidR="006546C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г. Самары по адресу Софийская площадь, в период с 2</w:t>
      </w:r>
      <w:r w:rsidR="001F3BA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мая</w:t>
      </w:r>
      <w:r w:rsidR="001F3BA6">
        <w:rPr>
          <w:rFonts w:ascii="Times New Roman" w:hAnsi="Times New Roman" w:cs="Times New Roman"/>
          <w:sz w:val="24"/>
          <w:szCs w:val="24"/>
        </w:rPr>
        <w:t xml:space="preserve"> по 1 июня</w:t>
      </w:r>
      <w:r>
        <w:rPr>
          <w:rFonts w:ascii="Times New Roman" w:hAnsi="Times New Roman" w:cs="Times New Roman"/>
          <w:sz w:val="24"/>
          <w:szCs w:val="24"/>
        </w:rPr>
        <w:t xml:space="preserve"> 2026 г. было зарегистрировано</w:t>
      </w:r>
      <w:r w:rsidR="00871C3C">
        <w:rPr>
          <w:rFonts w:ascii="Times New Roman" w:hAnsi="Times New Roman" w:cs="Times New Roman"/>
          <w:sz w:val="24"/>
          <w:szCs w:val="24"/>
        </w:rPr>
        <w:t xml:space="preserve"> </w:t>
      </w:r>
      <w:r w:rsidR="001F3BA6">
        <w:rPr>
          <w:rFonts w:ascii="Times New Roman" w:hAnsi="Times New Roman" w:cs="Times New Roman"/>
          <w:sz w:val="24"/>
          <w:szCs w:val="24"/>
        </w:rPr>
        <w:t>3</w:t>
      </w:r>
      <w:r w:rsidR="00871C3C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1F3BA6">
        <w:rPr>
          <w:rFonts w:ascii="Times New Roman" w:hAnsi="Times New Roman" w:cs="Times New Roman"/>
          <w:sz w:val="24"/>
          <w:szCs w:val="24"/>
        </w:rPr>
        <w:t>я</w:t>
      </w:r>
      <w:r w:rsidR="00871C3C">
        <w:rPr>
          <w:rFonts w:ascii="Times New Roman" w:hAnsi="Times New Roman" w:cs="Times New Roman"/>
          <w:sz w:val="24"/>
          <w:szCs w:val="24"/>
        </w:rPr>
        <w:t xml:space="preserve"> </w:t>
      </w:r>
      <w:r w:rsidR="006546C7">
        <w:rPr>
          <w:rFonts w:ascii="Times New Roman" w:hAnsi="Times New Roman" w:cs="Times New Roman"/>
          <w:sz w:val="24"/>
          <w:szCs w:val="24"/>
        </w:rPr>
        <w:t>ВЗ</w:t>
      </w:r>
      <w:r w:rsidR="00871C3C">
        <w:rPr>
          <w:rFonts w:ascii="Times New Roman" w:hAnsi="Times New Roman" w:cs="Times New Roman"/>
          <w:sz w:val="24"/>
          <w:szCs w:val="24"/>
        </w:rPr>
        <w:t xml:space="preserve"> атмосферного воздуха сероводородом длительностью </w:t>
      </w:r>
      <w:r w:rsidR="006546C7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1C3C">
        <w:rPr>
          <w:rFonts w:ascii="Times New Roman" w:hAnsi="Times New Roman" w:cs="Times New Roman"/>
          <w:sz w:val="24"/>
          <w:szCs w:val="24"/>
        </w:rPr>
        <w:t>от 20 мин</w:t>
      </w:r>
      <w:r w:rsidR="006546C7">
        <w:rPr>
          <w:rFonts w:ascii="Times New Roman" w:hAnsi="Times New Roman" w:cs="Times New Roman"/>
          <w:sz w:val="24"/>
          <w:szCs w:val="24"/>
        </w:rPr>
        <w:t>ут</w:t>
      </w:r>
      <w:r w:rsidR="00871C3C">
        <w:rPr>
          <w:rFonts w:ascii="Times New Roman" w:hAnsi="Times New Roman" w:cs="Times New Roman"/>
          <w:sz w:val="24"/>
          <w:szCs w:val="24"/>
        </w:rPr>
        <w:t xml:space="preserve"> до 1 час</w:t>
      </w:r>
      <w:r w:rsidR="001F3BA6">
        <w:rPr>
          <w:rFonts w:ascii="Times New Roman" w:hAnsi="Times New Roman" w:cs="Times New Roman"/>
          <w:sz w:val="24"/>
          <w:szCs w:val="24"/>
        </w:rPr>
        <w:t>а</w:t>
      </w:r>
      <w:r w:rsidR="00871C3C">
        <w:rPr>
          <w:rFonts w:ascii="Times New Roman" w:hAnsi="Times New Roman" w:cs="Times New Roman"/>
          <w:sz w:val="24"/>
          <w:szCs w:val="24"/>
        </w:rPr>
        <w:t xml:space="preserve"> при штилевых условиях:</w:t>
      </w:r>
    </w:p>
    <w:p w14:paraId="456069AF" w14:textId="19A6195B" w:rsidR="00871C3C" w:rsidRDefault="00871C3C" w:rsidP="006546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F3BA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.05 – </w:t>
      </w:r>
      <w:r w:rsidR="001F3BA6">
        <w:rPr>
          <w:rFonts w:ascii="Times New Roman" w:hAnsi="Times New Roman" w:cs="Times New Roman"/>
          <w:sz w:val="24"/>
          <w:szCs w:val="24"/>
        </w:rPr>
        <w:t xml:space="preserve"> в 22 час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 w:rsidR="001F3BA6">
        <w:rPr>
          <w:rFonts w:ascii="Times New Roman" w:hAnsi="Times New Roman" w:cs="Times New Roman"/>
          <w:sz w:val="24"/>
          <w:szCs w:val="24"/>
        </w:rPr>
        <w:t xml:space="preserve"> 40 мин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 w:rsidR="001F3BA6">
        <w:rPr>
          <w:rFonts w:ascii="Times New Roman" w:hAnsi="Times New Roman" w:cs="Times New Roman"/>
          <w:sz w:val="24"/>
          <w:szCs w:val="24"/>
        </w:rPr>
        <w:t xml:space="preserve"> – 20,1 </w:t>
      </w:r>
      <w:proofErr w:type="spellStart"/>
      <w:r w:rsidR="001F3BA6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="001F3BA6">
        <w:rPr>
          <w:rFonts w:ascii="Times New Roman" w:hAnsi="Times New Roman" w:cs="Times New Roman"/>
          <w:sz w:val="24"/>
          <w:szCs w:val="24"/>
        </w:rPr>
        <w:t>.;</w:t>
      </w:r>
    </w:p>
    <w:p w14:paraId="5DE501AD" w14:textId="60BB91F0" w:rsidR="00AE545D" w:rsidRDefault="001F3BA6" w:rsidP="006546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AE545D">
        <w:rPr>
          <w:rFonts w:ascii="Times New Roman" w:hAnsi="Times New Roman" w:cs="Times New Roman"/>
          <w:sz w:val="24"/>
          <w:szCs w:val="24"/>
        </w:rPr>
        <w:t xml:space="preserve">.05 -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45D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05</w:t>
      </w:r>
      <w:r w:rsidR="00AE545D">
        <w:rPr>
          <w:rFonts w:ascii="Times New Roman" w:hAnsi="Times New Roman" w:cs="Times New Roman"/>
          <w:sz w:val="24"/>
          <w:szCs w:val="24"/>
        </w:rPr>
        <w:t xml:space="preserve"> час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 w:rsidR="00AE54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545D">
        <w:rPr>
          <w:rFonts w:ascii="Times New Roman" w:hAnsi="Times New Roman" w:cs="Times New Roman"/>
          <w:sz w:val="24"/>
          <w:szCs w:val="24"/>
        </w:rPr>
        <w:t>0 мин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 w:rsidR="00AE545D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05 </w:t>
      </w:r>
      <w:r w:rsidR="00AE545D">
        <w:rPr>
          <w:rFonts w:ascii="Times New Roman" w:hAnsi="Times New Roman" w:cs="Times New Roman"/>
          <w:sz w:val="24"/>
          <w:szCs w:val="24"/>
        </w:rPr>
        <w:t>час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 w:rsidR="00AE545D">
        <w:rPr>
          <w:rFonts w:ascii="Times New Roman" w:hAnsi="Times New Roman" w:cs="Times New Roman"/>
          <w:sz w:val="24"/>
          <w:szCs w:val="24"/>
        </w:rPr>
        <w:t xml:space="preserve"> 40 мин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 w:rsidR="00AE545D">
        <w:rPr>
          <w:rFonts w:ascii="Times New Roman" w:hAnsi="Times New Roman" w:cs="Times New Roman"/>
          <w:sz w:val="24"/>
          <w:szCs w:val="24"/>
        </w:rPr>
        <w:t xml:space="preserve"> – до </w:t>
      </w:r>
      <w:r>
        <w:rPr>
          <w:rFonts w:ascii="Times New Roman" w:hAnsi="Times New Roman" w:cs="Times New Roman"/>
          <w:sz w:val="24"/>
          <w:szCs w:val="24"/>
        </w:rPr>
        <w:t>31,8</w:t>
      </w:r>
      <w:r w:rsidR="00AE5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45D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="00AE545D">
        <w:rPr>
          <w:rFonts w:ascii="Times New Roman" w:hAnsi="Times New Roman" w:cs="Times New Roman"/>
          <w:sz w:val="24"/>
          <w:szCs w:val="24"/>
        </w:rPr>
        <w:t>.;</w:t>
      </w:r>
    </w:p>
    <w:p w14:paraId="03B04F4C" w14:textId="1F43CFE1" w:rsidR="00AE545D" w:rsidRDefault="001F3BA6" w:rsidP="006546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01.06</w:t>
      </w:r>
      <w:r w:rsidR="00AE545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E545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545D">
        <w:rPr>
          <w:rFonts w:ascii="Times New Roman" w:hAnsi="Times New Roman" w:cs="Times New Roman"/>
          <w:sz w:val="24"/>
          <w:szCs w:val="24"/>
        </w:rPr>
        <w:t xml:space="preserve"> час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 w:rsidR="00AE54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</w:t>
      </w:r>
      <w:r w:rsidR="00AE545D">
        <w:rPr>
          <w:rFonts w:ascii="Times New Roman" w:hAnsi="Times New Roman" w:cs="Times New Roman"/>
          <w:sz w:val="24"/>
          <w:szCs w:val="24"/>
        </w:rPr>
        <w:t>мин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 w:rsidR="00AE54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01 час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00 мин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45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до 24,6</w:t>
      </w:r>
      <w:r w:rsidR="00AE5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45D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="00AE545D">
        <w:rPr>
          <w:rFonts w:ascii="Times New Roman" w:hAnsi="Times New Roman" w:cs="Times New Roman"/>
          <w:sz w:val="24"/>
          <w:szCs w:val="24"/>
        </w:rPr>
        <w:t>.</w:t>
      </w:r>
    </w:p>
    <w:p w14:paraId="32DD67E8" w14:textId="77777777" w:rsidR="00B05DED" w:rsidRDefault="00B05DED" w:rsidP="006546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F38CC4" w14:textId="7D231949" w:rsidR="00B05DED" w:rsidRDefault="00B05DED" w:rsidP="006546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 данным автоматизированного стационарного пункта государственной наблюдательной сети за загрязнением атмосферного воздуха, расположенного </w:t>
      </w:r>
      <w:r w:rsidR="006546C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в Центральном районе г. Норильска </w:t>
      </w:r>
      <w:r w:rsidR="006546C7">
        <w:rPr>
          <w:rFonts w:ascii="Times New Roman" w:hAnsi="Times New Roman" w:cs="Times New Roman"/>
          <w:sz w:val="24"/>
          <w:szCs w:val="24"/>
        </w:rPr>
        <w:t xml:space="preserve">Красноярского края </w:t>
      </w:r>
      <w:r>
        <w:rPr>
          <w:rFonts w:ascii="Times New Roman" w:hAnsi="Times New Roman" w:cs="Times New Roman"/>
          <w:sz w:val="24"/>
          <w:szCs w:val="24"/>
        </w:rPr>
        <w:t xml:space="preserve">на ул. Нансена, 76/1, 4 июня </w:t>
      </w:r>
      <w:r w:rsidR="006546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2026 г. было зарегистрировано 2 случая </w:t>
      </w:r>
      <w:r w:rsidR="006546C7">
        <w:rPr>
          <w:rFonts w:ascii="Times New Roman" w:hAnsi="Times New Roman" w:cs="Times New Roman"/>
          <w:sz w:val="24"/>
          <w:szCs w:val="24"/>
        </w:rPr>
        <w:t>ВЗ</w:t>
      </w:r>
      <w:r>
        <w:rPr>
          <w:rFonts w:ascii="Times New Roman" w:hAnsi="Times New Roman" w:cs="Times New Roman"/>
          <w:sz w:val="24"/>
          <w:szCs w:val="24"/>
        </w:rPr>
        <w:t xml:space="preserve"> воздуха диоксидом серы длительностью </w:t>
      </w:r>
      <w:r w:rsidR="006546C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по 20 мин</w:t>
      </w:r>
      <w:r w:rsidR="006546C7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6BFA71" w14:textId="7CE717FC" w:rsidR="00B05DED" w:rsidRDefault="00B05DED" w:rsidP="006546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04 час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 мин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- 11,3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14:paraId="67CA5A53" w14:textId="59E4B559" w:rsidR="00B05DED" w:rsidRDefault="00B05DED" w:rsidP="006546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06 час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 мин</w:t>
      </w:r>
      <w:r w:rsidR="006546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10,9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F804D5" w14:textId="77777777" w:rsidR="00B05DED" w:rsidRDefault="00B05DED" w:rsidP="00B05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1A14F7" w14:textId="77777777" w:rsidR="00EC2AAA" w:rsidRDefault="00EC2AAA" w:rsidP="00331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E2CE50" w14:textId="77777777" w:rsidR="00932BB8" w:rsidRDefault="00932BB8" w:rsidP="00C81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0DEBDA" w14:textId="77777777" w:rsidR="006546C7" w:rsidRDefault="006546C7" w:rsidP="00C81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1DDFD6" w14:textId="77777777" w:rsidR="006546C7" w:rsidRDefault="006546C7" w:rsidP="00C81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609717" w14:textId="223E90FE" w:rsidR="00EB74D9" w:rsidRDefault="00306FA7" w:rsidP="00E22A44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22A44">
        <w:rPr>
          <w:rFonts w:ascii="Times New Roman" w:hAnsi="Times New Roman"/>
          <w:sz w:val="24"/>
          <w:szCs w:val="24"/>
        </w:rPr>
        <w:t>ачальник УМЗА</w:t>
      </w:r>
      <w:r w:rsidR="00B46791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EF4B8E">
        <w:rPr>
          <w:rFonts w:ascii="Times New Roman" w:hAnsi="Times New Roman"/>
          <w:sz w:val="24"/>
          <w:szCs w:val="24"/>
        </w:rPr>
        <w:t xml:space="preserve">              </w:t>
      </w:r>
      <w:r w:rsidR="005E20B9">
        <w:rPr>
          <w:rFonts w:ascii="Times New Roman" w:hAnsi="Times New Roman"/>
          <w:sz w:val="24"/>
          <w:szCs w:val="24"/>
        </w:rPr>
        <w:t xml:space="preserve">       </w:t>
      </w:r>
      <w:r w:rsidR="00EF4B8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Ю.В. Пешков</w:t>
      </w:r>
    </w:p>
    <w:sectPr w:rsidR="00EB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DDB95" w14:textId="77777777" w:rsidR="00FB3697" w:rsidRDefault="00FB3697" w:rsidP="00872AA9">
      <w:pPr>
        <w:spacing w:after="0" w:line="240" w:lineRule="auto"/>
      </w:pPr>
      <w:r>
        <w:separator/>
      </w:r>
    </w:p>
  </w:endnote>
  <w:endnote w:type="continuationSeparator" w:id="0">
    <w:p w14:paraId="43BCF707" w14:textId="77777777" w:rsidR="00FB3697" w:rsidRDefault="00FB3697" w:rsidP="0087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2911D" w14:textId="77777777" w:rsidR="00FB3697" w:rsidRDefault="00FB3697" w:rsidP="00872AA9">
      <w:pPr>
        <w:spacing w:after="0" w:line="240" w:lineRule="auto"/>
      </w:pPr>
      <w:r>
        <w:separator/>
      </w:r>
    </w:p>
  </w:footnote>
  <w:footnote w:type="continuationSeparator" w:id="0">
    <w:p w14:paraId="0487FEB9" w14:textId="77777777" w:rsidR="00FB3697" w:rsidRDefault="00FB3697" w:rsidP="00872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44D"/>
    <w:multiLevelType w:val="hybridMultilevel"/>
    <w:tmpl w:val="22463534"/>
    <w:lvl w:ilvl="0" w:tplc="A90A6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A28BD"/>
    <w:multiLevelType w:val="hybridMultilevel"/>
    <w:tmpl w:val="24F6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D45B5"/>
    <w:multiLevelType w:val="hybridMultilevel"/>
    <w:tmpl w:val="348C630A"/>
    <w:lvl w:ilvl="0" w:tplc="D166E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2B2CF9"/>
    <w:multiLevelType w:val="hybridMultilevel"/>
    <w:tmpl w:val="746A7B04"/>
    <w:lvl w:ilvl="0" w:tplc="78FCB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35C3A"/>
    <w:multiLevelType w:val="hybridMultilevel"/>
    <w:tmpl w:val="1B4A2E36"/>
    <w:lvl w:ilvl="0" w:tplc="AD7AA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B2431A"/>
    <w:multiLevelType w:val="hybridMultilevel"/>
    <w:tmpl w:val="EF4C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56B60"/>
    <w:multiLevelType w:val="hybridMultilevel"/>
    <w:tmpl w:val="09E8573A"/>
    <w:lvl w:ilvl="0" w:tplc="E398D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F94FA6"/>
    <w:multiLevelType w:val="hybridMultilevel"/>
    <w:tmpl w:val="64520DC8"/>
    <w:lvl w:ilvl="0" w:tplc="B8F04D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CD32369"/>
    <w:multiLevelType w:val="hybridMultilevel"/>
    <w:tmpl w:val="4CACE078"/>
    <w:lvl w:ilvl="0" w:tplc="BF3E5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3810D9"/>
    <w:multiLevelType w:val="hybridMultilevel"/>
    <w:tmpl w:val="CECCE99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68"/>
    <w:rsid w:val="00011467"/>
    <w:rsid w:val="000310FF"/>
    <w:rsid w:val="000437F0"/>
    <w:rsid w:val="00046C62"/>
    <w:rsid w:val="00051F47"/>
    <w:rsid w:val="000526C7"/>
    <w:rsid w:val="000561CB"/>
    <w:rsid w:val="00062D35"/>
    <w:rsid w:val="00065377"/>
    <w:rsid w:val="00082739"/>
    <w:rsid w:val="00085CD8"/>
    <w:rsid w:val="00093D35"/>
    <w:rsid w:val="00097FAF"/>
    <w:rsid w:val="000A4105"/>
    <w:rsid w:val="000B61B8"/>
    <w:rsid w:val="000D7182"/>
    <w:rsid w:val="000D7388"/>
    <w:rsid w:val="000E154E"/>
    <w:rsid w:val="000E3306"/>
    <w:rsid w:val="00103F87"/>
    <w:rsid w:val="00117AC6"/>
    <w:rsid w:val="00131394"/>
    <w:rsid w:val="0013442A"/>
    <w:rsid w:val="00151004"/>
    <w:rsid w:val="001679E6"/>
    <w:rsid w:val="00176378"/>
    <w:rsid w:val="00185582"/>
    <w:rsid w:val="00187BDA"/>
    <w:rsid w:val="001946A1"/>
    <w:rsid w:val="00195EB7"/>
    <w:rsid w:val="001976D4"/>
    <w:rsid w:val="001A25C8"/>
    <w:rsid w:val="001B4D16"/>
    <w:rsid w:val="001D0B4E"/>
    <w:rsid w:val="001D5CC3"/>
    <w:rsid w:val="001E32FE"/>
    <w:rsid w:val="001E6711"/>
    <w:rsid w:val="001F3BA6"/>
    <w:rsid w:val="0020259B"/>
    <w:rsid w:val="002032A0"/>
    <w:rsid w:val="00221FB4"/>
    <w:rsid w:val="002224DC"/>
    <w:rsid w:val="002240C3"/>
    <w:rsid w:val="002241DA"/>
    <w:rsid w:val="00262F00"/>
    <w:rsid w:val="002709DA"/>
    <w:rsid w:val="002817D4"/>
    <w:rsid w:val="00290F98"/>
    <w:rsid w:val="00292579"/>
    <w:rsid w:val="002A3D28"/>
    <w:rsid w:val="002A68AE"/>
    <w:rsid w:val="002B3DFF"/>
    <w:rsid w:val="002D06E0"/>
    <w:rsid w:val="002D26BD"/>
    <w:rsid w:val="002E1D87"/>
    <w:rsid w:val="002E5199"/>
    <w:rsid w:val="003009C3"/>
    <w:rsid w:val="00306FA7"/>
    <w:rsid w:val="0032286C"/>
    <w:rsid w:val="00322C69"/>
    <w:rsid w:val="00331F82"/>
    <w:rsid w:val="00335B7B"/>
    <w:rsid w:val="00354C11"/>
    <w:rsid w:val="0037418C"/>
    <w:rsid w:val="00377292"/>
    <w:rsid w:val="0038288E"/>
    <w:rsid w:val="003856AA"/>
    <w:rsid w:val="003A7400"/>
    <w:rsid w:val="003B5155"/>
    <w:rsid w:val="003C70C6"/>
    <w:rsid w:val="003C742D"/>
    <w:rsid w:val="003D465D"/>
    <w:rsid w:val="003D5A57"/>
    <w:rsid w:val="003F5820"/>
    <w:rsid w:val="004058DB"/>
    <w:rsid w:val="004168F1"/>
    <w:rsid w:val="00417EF1"/>
    <w:rsid w:val="004218B8"/>
    <w:rsid w:val="004441A8"/>
    <w:rsid w:val="00462446"/>
    <w:rsid w:val="004644E4"/>
    <w:rsid w:val="004725E2"/>
    <w:rsid w:val="004932B5"/>
    <w:rsid w:val="004950C7"/>
    <w:rsid w:val="00496677"/>
    <w:rsid w:val="004B02F9"/>
    <w:rsid w:val="004B59C3"/>
    <w:rsid w:val="004D4028"/>
    <w:rsid w:val="004F1D1D"/>
    <w:rsid w:val="00536642"/>
    <w:rsid w:val="00543123"/>
    <w:rsid w:val="00544016"/>
    <w:rsid w:val="00547229"/>
    <w:rsid w:val="00551A23"/>
    <w:rsid w:val="00580AD3"/>
    <w:rsid w:val="00581B01"/>
    <w:rsid w:val="0058389B"/>
    <w:rsid w:val="00583F49"/>
    <w:rsid w:val="00594FF2"/>
    <w:rsid w:val="005A6D10"/>
    <w:rsid w:val="005B5C80"/>
    <w:rsid w:val="005B7A16"/>
    <w:rsid w:val="005C57FD"/>
    <w:rsid w:val="005D2B92"/>
    <w:rsid w:val="005E1B21"/>
    <w:rsid w:val="005E20B9"/>
    <w:rsid w:val="005E3BAD"/>
    <w:rsid w:val="006043C8"/>
    <w:rsid w:val="00606F40"/>
    <w:rsid w:val="00622F81"/>
    <w:rsid w:val="00630297"/>
    <w:rsid w:val="006403D5"/>
    <w:rsid w:val="006546C7"/>
    <w:rsid w:val="00660CD3"/>
    <w:rsid w:val="00677627"/>
    <w:rsid w:val="00697E36"/>
    <w:rsid w:val="006B2968"/>
    <w:rsid w:val="006C011E"/>
    <w:rsid w:val="0070348B"/>
    <w:rsid w:val="00714E08"/>
    <w:rsid w:val="00715898"/>
    <w:rsid w:val="0075418A"/>
    <w:rsid w:val="007557D5"/>
    <w:rsid w:val="00766C77"/>
    <w:rsid w:val="007733F8"/>
    <w:rsid w:val="0078119B"/>
    <w:rsid w:val="00781FA8"/>
    <w:rsid w:val="007E1116"/>
    <w:rsid w:val="00802A93"/>
    <w:rsid w:val="00821C5E"/>
    <w:rsid w:val="00826240"/>
    <w:rsid w:val="00830DB8"/>
    <w:rsid w:val="00840840"/>
    <w:rsid w:val="00855B4A"/>
    <w:rsid w:val="008566A5"/>
    <w:rsid w:val="008614F5"/>
    <w:rsid w:val="00863A1E"/>
    <w:rsid w:val="00871C3C"/>
    <w:rsid w:val="00872AA9"/>
    <w:rsid w:val="00872FAF"/>
    <w:rsid w:val="00875FC1"/>
    <w:rsid w:val="008823BB"/>
    <w:rsid w:val="008C48EE"/>
    <w:rsid w:val="008D1CF2"/>
    <w:rsid w:val="008F2286"/>
    <w:rsid w:val="009106AF"/>
    <w:rsid w:val="00911337"/>
    <w:rsid w:val="00913DF8"/>
    <w:rsid w:val="0091662F"/>
    <w:rsid w:val="00931B29"/>
    <w:rsid w:val="00932BB8"/>
    <w:rsid w:val="009356C4"/>
    <w:rsid w:val="009379EC"/>
    <w:rsid w:val="00941CB9"/>
    <w:rsid w:val="00955EB4"/>
    <w:rsid w:val="00957EB0"/>
    <w:rsid w:val="0096063A"/>
    <w:rsid w:val="009628C5"/>
    <w:rsid w:val="009817DC"/>
    <w:rsid w:val="00990C4E"/>
    <w:rsid w:val="009A148E"/>
    <w:rsid w:val="009B1EDF"/>
    <w:rsid w:val="009D38BA"/>
    <w:rsid w:val="009D41FB"/>
    <w:rsid w:val="009D7FDA"/>
    <w:rsid w:val="009E45BF"/>
    <w:rsid w:val="009E5EEC"/>
    <w:rsid w:val="009F51D0"/>
    <w:rsid w:val="009F7836"/>
    <w:rsid w:val="00A065EB"/>
    <w:rsid w:val="00A20809"/>
    <w:rsid w:val="00A27B14"/>
    <w:rsid w:val="00A32968"/>
    <w:rsid w:val="00A456DF"/>
    <w:rsid w:val="00A473F8"/>
    <w:rsid w:val="00A54873"/>
    <w:rsid w:val="00A76DDE"/>
    <w:rsid w:val="00A7774E"/>
    <w:rsid w:val="00A83342"/>
    <w:rsid w:val="00A978DD"/>
    <w:rsid w:val="00AC594A"/>
    <w:rsid w:val="00AE545D"/>
    <w:rsid w:val="00AE7C1D"/>
    <w:rsid w:val="00AF430A"/>
    <w:rsid w:val="00B05DED"/>
    <w:rsid w:val="00B126DE"/>
    <w:rsid w:val="00B22B78"/>
    <w:rsid w:val="00B31B5A"/>
    <w:rsid w:val="00B34730"/>
    <w:rsid w:val="00B34C6B"/>
    <w:rsid w:val="00B41A5C"/>
    <w:rsid w:val="00B46791"/>
    <w:rsid w:val="00B54064"/>
    <w:rsid w:val="00B63865"/>
    <w:rsid w:val="00B709BF"/>
    <w:rsid w:val="00B74B89"/>
    <w:rsid w:val="00B845AC"/>
    <w:rsid w:val="00B845E6"/>
    <w:rsid w:val="00B86C58"/>
    <w:rsid w:val="00B878BE"/>
    <w:rsid w:val="00BA399D"/>
    <w:rsid w:val="00BD4DA3"/>
    <w:rsid w:val="00BD7FC4"/>
    <w:rsid w:val="00BE1196"/>
    <w:rsid w:val="00C225F6"/>
    <w:rsid w:val="00C238E8"/>
    <w:rsid w:val="00C26FE7"/>
    <w:rsid w:val="00C36772"/>
    <w:rsid w:val="00C36FCB"/>
    <w:rsid w:val="00C52499"/>
    <w:rsid w:val="00C56BBA"/>
    <w:rsid w:val="00C7084F"/>
    <w:rsid w:val="00C720AE"/>
    <w:rsid w:val="00C817FB"/>
    <w:rsid w:val="00C93FC6"/>
    <w:rsid w:val="00CB0557"/>
    <w:rsid w:val="00CC02FD"/>
    <w:rsid w:val="00CC0447"/>
    <w:rsid w:val="00CC0579"/>
    <w:rsid w:val="00CE7E2C"/>
    <w:rsid w:val="00CF0C32"/>
    <w:rsid w:val="00D10CFD"/>
    <w:rsid w:val="00D12778"/>
    <w:rsid w:val="00D1311B"/>
    <w:rsid w:val="00D21C3A"/>
    <w:rsid w:val="00D26760"/>
    <w:rsid w:val="00D33655"/>
    <w:rsid w:val="00D41AFE"/>
    <w:rsid w:val="00D430EF"/>
    <w:rsid w:val="00D5119C"/>
    <w:rsid w:val="00D572BB"/>
    <w:rsid w:val="00D600B1"/>
    <w:rsid w:val="00D60C22"/>
    <w:rsid w:val="00D6535B"/>
    <w:rsid w:val="00D665FC"/>
    <w:rsid w:val="00D7327C"/>
    <w:rsid w:val="00D76BFE"/>
    <w:rsid w:val="00D860E1"/>
    <w:rsid w:val="00D97893"/>
    <w:rsid w:val="00DA556E"/>
    <w:rsid w:val="00DC237D"/>
    <w:rsid w:val="00DD617D"/>
    <w:rsid w:val="00DF0C66"/>
    <w:rsid w:val="00DF11BB"/>
    <w:rsid w:val="00E017F6"/>
    <w:rsid w:val="00E032F8"/>
    <w:rsid w:val="00E06798"/>
    <w:rsid w:val="00E22A44"/>
    <w:rsid w:val="00E313A7"/>
    <w:rsid w:val="00E604DE"/>
    <w:rsid w:val="00E60FE7"/>
    <w:rsid w:val="00E63B26"/>
    <w:rsid w:val="00E67BF7"/>
    <w:rsid w:val="00E72533"/>
    <w:rsid w:val="00E82B13"/>
    <w:rsid w:val="00E86CE1"/>
    <w:rsid w:val="00E933E0"/>
    <w:rsid w:val="00E93AF5"/>
    <w:rsid w:val="00EA1C7B"/>
    <w:rsid w:val="00EB74D9"/>
    <w:rsid w:val="00EC2AAA"/>
    <w:rsid w:val="00ED0E12"/>
    <w:rsid w:val="00EF4B8E"/>
    <w:rsid w:val="00EF61EF"/>
    <w:rsid w:val="00F21471"/>
    <w:rsid w:val="00F2400D"/>
    <w:rsid w:val="00F36ED8"/>
    <w:rsid w:val="00F407DD"/>
    <w:rsid w:val="00F565BD"/>
    <w:rsid w:val="00F668B6"/>
    <w:rsid w:val="00F81252"/>
    <w:rsid w:val="00F859E8"/>
    <w:rsid w:val="00F97ECB"/>
    <w:rsid w:val="00FA0475"/>
    <w:rsid w:val="00FB3697"/>
    <w:rsid w:val="00FC50AF"/>
    <w:rsid w:val="00FD31F2"/>
    <w:rsid w:val="00FD3D2E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B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A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A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2AA9"/>
    <w:rPr>
      <w:vertAlign w:val="superscript"/>
    </w:rPr>
  </w:style>
  <w:style w:type="paragraph" w:styleId="a6">
    <w:name w:val="List Paragraph"/>
    <w:basedOn w:val="a"/>
    <w:uiPriority w:val="34"/>
    <w:qFormat/>
    <w:rsid w:val="00872A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E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7E2C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581B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A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A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2AA9"/>
    <w:rPr>
      <w:vertAlign w:val="superscript"/>
    </w:rPr>
  </w:style>
  <w:style w:type="paragraph" w:styleId="a6">
    <w:name w:val="List Paragraph"/>
    <w:basedOn w:val="a"/>
    <w:uiPriority w:val="34"/>
    <w:qFormat/>
    <w:rsid w:val="00872A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E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7E2C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581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6FE78-65E8-46AC-9F12-70F061A1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2026-06-05T06:12:00Z</cp:lastPrinted>
  <dcterms:created xsi:type="dcterms:W3CDTF">2026-06-05T06:16:00Z</dcterms:created>
  <dcterms:modified xsi:type="dcterms:W3CDTF">2026-06-05T06:16:00Z</dcterms:modified>
</cp:coreProperties>
</file>