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17007" w14:textId="6A80AB53" w:rsidR="00D53C77" w:rsidRPr="007D4A78" w:rsidRDefault="00D53C77" w:rsidP="00ED1CA7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D4A78">
        <w:rPr>
          <w:rFonts w:ascii="Times New Roman" w:hAnsi="Times New Roman"/>
          <w:b/>
          <w:sz w:val="24"/>
          <w:szCs w:val="24"/>
        </w:rPr>
        <w:t xml:space="preserve">Отчет о работах РАЭ-Ш </w:t>
      </w:r>
      <w:r w:rsidR="007E4D55" w:rsidRPr="007D4A78">
        <w:rPr>
          <w:rFonts w:ascii="Times New Roman" w:hAnsi="Times New Roman"/>
          <w:b/>
          <w:sz w:val="24"/>
          <w:szCs w:val="24"/>
        </w:rPr>
        <w:t xml:space="preserve">ФГБУ «ААНИИ» </w:t>
      </w:r>
      <w:r w:rsidRPr="007D4A78">
        <w:rPr>
          <w:rFonts w:ascii="Times New Roman" w:hAnsi="Times New Roman"/>
          <w:b/>
          <w:sz w:val="24"/>
          <w:szCs w:val="24"/>
        </w:rPr>
        <w:t>на Шпицбергене</w:t>
      </w:r>
    </w:p>
    <w:p w14:paraId="1DE33652" w14:textId="77777777" w:rsidR="00C32FDD" w:rsidRPr="007D4A78" w:rsidRDefault="00C32FDD" w:rsidP="00C32FDD">
      <w:pPr>
        <w:jc w:val="center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за период с 22 по 28 апреля 2020 г.</w:t>
      </w:r>
    </w:p>
    <w:p w14:paraId="30A7BCD5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</w:p>
    <w:p w14:paraId="2E041770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09-00 мск 29.04.2020:</w:t>
      </w:r>
    </w:p>
    <w:p w14:paraId="6E03F847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Температура воздуха: +1,7 °С</w:t>
      </w:r>
    </w:p>
    <w:p w14:paraId="2958BEC5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Атмосферное давление: 1010,0 </w:t>
      </w:r>
      <w:proofErr w:type="spellStart"/>
      <w:r w:rsidRPr="007D4A78">
        <w:rPr>
          <w:rFonts w:ascii="Times New Roman" w:hAnsi="Times New Roman"/>
          <w:sz w:val="24"/>
          <w:szCs w:val="24"/>
        </w:rPr>
        <w:t>гПа</w:t>
      </w:r>
      <w:proofErr w:type="spellEnd"/>
    </w:p>
    <w:p w14:paraId="4C9B5286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Влажность воздуха: 79 %</w:t>
      </w:r>
    </w:p>
    <w:p w14:paraId="7DB9B90A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Ветер: южный, 7 м/с, порывы 11-12 м/с. </w:t>
      </w:r>
    </w:p>
    <w:p w14:paraId="58FCB715" w14:textId="77777777" w:rsidR="00C32FDD" w:rsidRPr="007D4A78" w:rsidRDefault="00C32FDD" w:rsidP="00C32FDD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Осадки: ливневой снег или ливневой дождь и снег</w:t>
      </w:r>
    </w:p>
    <w:p w14:paraId="06C6A5F3" w14:textId="77777777" w:rsidR="00700F7D" w:rsidRPr="007D4A78" w:rsidRDefault="00700F7D" w:rsidP="007F7761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D91965" w14:textId="77777777" w:rsidR="00700F7D" w:rsidRPr="007D4A78" w:rsidRDefault="00796F91" w:rsidP="00F365D8">
      <w:pPr>
        <w:pStyle w:val="a4"/>
        <w:numPr>
          <w:ilvl w:val="0"/>
          <w:numId w:val="3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Наблюдения за аэрозолями приземного воздуха</w:t>
      </w:r>
    </w:p>
    <w:p w14:paraId="270CD926" w14:textId="77777777" w:rsidR="00F765A6" w:rsidRPr="007D4A78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Проводились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14:paraId="32F34AC4" w14:textId="0BE5A9DF" w:rsidR="00F765A6" w:rsidRPr="007D4A78" w:rsidRDefault="00F765A6" w:rsidP="00F765A6">
      <w:pPr>
        <w:pStyle w:val="a4"/>
        <w:numPr>
          <w:ilvl w:val="1"/>
          <w:numId w:val="3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В течение суток </w:t>
      </w:r>
      <w:r w:rsidR="00187632" w:rsidRPr="007D4A78">
        <w:rPr>
          <w:rFonts w:ascii="Times New Roman" w:hAnsi="Times New Roman"/>
          <w:sz w:val="24"/>
          <w:szCs w:val="24"/>
        </w:rPr>
        <w:t>2</w:t>
      </w:r>
      <w:r w:rsidR="00FC534A" w:rsidRPr="007D4A78">
        <w:rPr>
          <w:rFonts w:ascii="Times New Roman" w:hAnsi="Times New Roman"/>
          <w:sz w:val="24"/>
          <w:szCs w:val="24"/>
        </w:rPr>
        <w:t>7</w:t>
      </w:r>
      <w:r w:rsidR="00A143BA" w:rsidRPr="007D4A78">
        <w:rPr>
          <w:rFonts w:ascii="Times New Roman" w:hAnsi="Times New Roman"/>
          <w:sz w:val="24"/>
          <w:szCs w:val="24"/>
        </w:rPr>
        <w:t>.</w:t>
      </w:r>
      <w:r w:rsidRPr="007D4A78">
        <w:rPr>
          <w:rFonts w:ascii="Times New Roman" w:hAnsi="Times New Roman"/>
          <w:sz w:val="24"/>
          <w:szCs w:val="24"/>
        </w:rPr>
        <w:t>0</w:t>
      </w:r>
      <w:r w:rsidR="00A143BA" w:rsidRPr="007D4A78">
        <w:rPr>
          <w:rFonts w:ascii="Times New Roman" w:hAnsi="Times New Roman"/>
          <w:sz w:val="24"/>
          <w:szCs w:val="24"/>
        </w:rPr>
        <w:t>4</w:t>
      </w:r>
      <w:r w:rsidRPr="007D4A78">
        <w:rPr>
          <w:rFonts w:ascii="Times New Roman" w:hAnsi="Times New Roman"/>
          <w:sz w:val="24"/>
          <w:szCs w:val="24"/>
        </w:rPr>
        <w:t xml:space="preserve">. – </w:t>
      </w:r>
      <w:r w:rsidR="00187632" w:rsidRPr="007D4A78">
        <w:rPr>
          <w:rFonts w:ascii="Times New Roman" w:hAnsi="Times New Roman"/>
          <w:sz w:val="24"/>
          <w:szCs w:val="24"/>
        </w:rPr>
        <w:t>2</w:t>
      </w:r>
      <w:r w:rsidR="00FC534A" w:rsidRPr="007D4A78">
        <w:rPr>
          <w:rFonts w:ascii="Times New Roman" w:hAnsi="Times New Roman"/>
          <w:sz w:val="24"/>
          <w:szCs w:val="24"/>
        </w:rPr>
        <w:t>8</w:t>
      </w:r>
      <w:r w:rsidRPr="007D4A78">
        <w:rPr>
          <w:rFonts w:ascii="Times New Roman" w:hAnsi="Times New Roman"/>
          <w:sz w:val="24"/>
          <w:szCs w:val="24"/>
        </w:rPr>
        <w:t>.0</w:t>
      </w:r>
      <w:r w:rsidR="00A143BA" w:rsidRPr="007D4A78">
        <w:rPr>
          <w:rFonts w:ascii="Times New Roman" w:hAnsi="Times New Roman"/>
          <w:sz w:val="24"/>
          <w:szCs w:val="24"/>
        </w:rPr>
        <w:t>4</w:t>
      </w:r>
      <w:r w:rsidRPr="007D4A78">
        <w:rPr>
          <w:rFonts w:ascii="Times New Roman" w:hAnsi="Times New Roman"/>
          <w:sz w:val="24"/>
          <w:szCs w:val="24"/>
        </w:rPr>
        <w:t xml:space="preserve">. отбирались пробы приземного аэрозоля на фильтры с помощью одноканального аспиратора для определения элементного состава. </w:t>
      </w:r>
    </w:p>
    <w:p w14:paraId="415077A9" w14:textId="77777777" w:rsidR="005C24D6" w:rsidRPr="007D4A78" w:rsidRDefault="005C24D6" w:rsidP="005C24D6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470B7665" w14:textId="77777777" w:rsidR="00D349D3" w:rsidRPr="007D4A78" w:rsidRDefault="00D349D3" w:rsidP="00D349D3">
      <w:pPr>
        <w:pStyle w:val="a4"/>
        <w:numPr>
          <w:ilvl w:val="0"/>
          <w:numId w:val="5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7D4A78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284016AA" w14:textId="02C32B8C" w:rsidR="00FC534A" w:rsidRPr="007D4A78" w:rsidRDefault="00FC534A" w:rsidP="00FC534A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Обработаны результаты анализа образцов трески на содержание перфторированных кислот на жидкостном </w:t>
      </w:r>
      <w:proofErr w:type="spellStart"/>
      <w:r w:rsidRPr="007D4A78">
        <w:rPr>
          <w:rFonts w:ascii="Times New Roman" w:hAnsi="Times New Roman"/>
          <w:sz w:val="24"/>
          <w:szCs w:val="24"/>
        </w:rPr>
        <w:t>хроматомасс</w:t>
      </w:r>
      <w:proofErr w:type="spellEnd"/>
      <w:r w:rsidRPr="007D4A78">
        <w:rPr>
          <w:rFonts w:ascii="Times New Roman" w:hAnsi="Times New Roman"/>
          <w:sz w:val="24"/>
          <w:szCs w:val="24"/>
        </w:rPr>
        <w:t xml:space="preserve">-спектрометре </w:t>
      </w:r>
      <w:r w:rsidRPr="007D4A78">
        <w:rPr>
          <w:rFonts w:ascii="Times New Roman" w:hAnsi="Times New Roman"/>
          <w:sz w:val="24"/>
          <w:szCs w:val="24"/>
          <w:lang w:val="en-US"/>
        </w:rPr>
        <w:t>LCMS</w:t>
      </w:r>
      <w:r w:rsidRPr="007D4A78">
        <w:rPr>
          <w:rFonts w:ascii="Times New Roman" w:hAnsi="Times New Roman"/>
          <w:sz w:val="24"/>
          <w:szCs w:val="24"/>
        </w:rPr>
        <w:t>-8040 «</w:t>
      </w:r>
      <w:proofErr w:type="spellStart"/>
      <w:r w:rsidRPr="007D4A78">
        <w:rPr>
          <w:rFonts w:ascii="Times New Roman" w:hAnsi="Times New Roman"/>
          <w:sz w:val="24"/>
          <w:szCs w:val="24"/>
        </w:rPr>
        <w:t>Shimadzu</w:t>
      </w:r>
      <w:proofErr w:type="spellEnd"/>
      <w:r w:rsidRPr="007D4A78">
        <w:rPr>
          <w:rFonts w:ascii="Times New Roman" w:hAnsi="Times New Roman"/>
          <w:sz w:val="24"/>
          <w:szCs w:val="24"/>
        </w:rPr>
        <w:t xml:space="preserve">». Работы выполнялись в рамках проведения частичной валидации методики анализа проб биологических объектов. По окончании работ выполнена очистка нагревательного блока детектора </w:t>
      </w:r>
      <w:r w:rsidRPr="007D4A78">
        <w:rPr>
          <w:rFonts w:ascii="Times New Roman" w:hAnsi="Times New Roman"/>
          <w:sz w:val="24"/>
          <w:szCs w:val="24"/>
          <w:lang w:val="en-US"/>
        </w:rPr>
        <w:t>LCMS</w:t>
      </w:r>
      <w:r w:rsidRPr="007D4A78">
        <w:rPr>
          <w:rFonts w:ascii="Times New Roman" w:hAnsi="Times New Roman"/>
          <w:sz w:val="24"/>
          <w:szCs w:val="24"/>
        </w:rPr>
        <w:t>-8040.</w:t>
      </w:r>
    </w:p>
    <w:p w14:paraId="3DB23D11" w14:textId="37C9C0E0" w:rsidR="00FC534A" w:rsidRPr="007D4A78" w:rsidRDefault="00FC534A" w:rsidP="00FC534A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 Проанализированы на жидкостном ионном хроматографе серии </w:t>
      </w:r>
      <w:r w:rsidRPr="007D4A78">
        <w:rPr>
          <w:rFonts w:ascii="Times New Roman" w:hAnsi="Times New Roman"/>
          <w:sz w:val="24"/>
          <w:szCs w:val="24"/>
          <w:lang w:val="en-US"/>
        </w:rPr>
        <w:t>LC</w:t>
      </w:r>
      <w:r w:rsidRPr="007D4A78">
        <w:rPr>
          <w:rFonts w:ascii="Times New Roman" w:hAnsi="Times New Roman"/>
          <w:sz w:val="24"/>
          <w:szCs w:val="24"/>
        </w:rPr>
        <w:t xml:space="preserve">-20 «Shimadzu» с кондуктометрическим детектором 18 проб природной </w:t>
      </w:r>
      <w:r w:rsidRPr="007D4A78">
        <w:rPr>
          <w:rFonts w:ascii="Times New Roman" w:eastAsia="Times New Roman" w:hAnsi="Times New Roman"/>
          <w:sz w:val="24"/>
          <w:szCs w:val="24"/>
        </w:rPr>
        <w:t xml:space="preserve">воды </w:t>
      </w:r>
      <w:r w:rsidRPr="007D4A78">
        <w:rPr>
          <w:rFonts w:ascii="Times New Roman" w:hAnsi="Times New Roman"/>
          <w:sz w:val="24"/>
          <w:szCs w:val="24"/>
        </w:rPr>
        <w:t xml:space="preserve">на содержание основных катионов и анионов, снято 86 </w:t>
      </w:r>
      <w:proofErr w:type="spellStart"/>
      <w:r w:rsidRPr="007D4A78">
        <w:rPr>
          <w:rFonts w:ascii="Times New Roman" w:hAnsi="Times New Roman"/>
          <w:sz w:val="24"/>
          <w:szCs w:val="24"/>
        </w:rPr>
        <w:t>хроматограмм</w:t>
      </w:r>
      <w:proofErr w:type="spellEnd"/>
      <w:r w:rsidRPr="007D4A78">
        <w:rPr>
          <w:rFonts w:ascii="Times New Roman" w:hAnsi="Times New Roman"/>
          <w:sz w:val="24"/>
          <w:szCs w:val="24"/>
        </w:rPr>
        <w:t xml:space="preserve">. Пробы воды отобраны сотрудниками отряда мерзлотоведения сезонной экспедиции «Шпицберген» из разных источников: наледей, </w:t>
      </w:r>
      <w:proofErr w:type="spellStart"/>
      <w:r w:rsidRPr="007D4A78">
        <w:rPr>
          <w:rFonts w:ascii="Times New Roman" w:hAnsi="Times New Roman"/>
          <w:sz w:val="24"/>
          <w:szCs w:val="24"/>
        </w:rPr>
        <w:t>булгунняхов</w:t>
      </w:r>
      <w:proofErr w:type="spellEnd"/>
      <w:r w:rsidRPr="007D4A78">
        <w:rPr>
          <w:rFonts w:ascii="Times New Roman" w:hAnsi="Times New Roman"/>
          <w:sz w:val="24"/>
          <w:szCs w:val="24"/>
        </w:rPr>
        <w:t>, озер, ледников. Ведется обработка полученных данных.</w:t>
      </w:r>
    </w:p>
    <w:p w14:paraId="79DD8FB0" w14:textId="77777777" w:rsidR="00FC534A" w:rsidRPr="007D4A78" w:rsidRDefault="00FC534A" w:rsidP="00FC534A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 Завершено написание пользовательского руководства по подготовке проб биологических объектов и их анализу на содержание общей ртути на ртутном анализаторе РА-915М.</w:t>
      </w:r>
    </w:p>
    <w:p w14:paraId="3FD5841B" w14:textId="77777777" w:rsidR="00FC534A" w:rsidRPr="007D4A78" w:rsidRDefault="00FC534A" w:rsidP="00FC534A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Обеспечена постоянная работа и прием информации со станций контроля качества атмосферного воздуха «Поселок» и «Гора». На станции «Гора» откалиброваны газоанализаторы и заменены фильтры. </w:t>
      </w:r>
    </w:p>
    <w:p w14:paraId="361ED34C" w14:textId="1C8F2862" w:rsidR="000D3067" w:rsidRPr="007D4A78" w:rsidRDefault="000D3067" w:rsidP="00F765A6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D4A78">
        <w:rPr>
          <w:rFonts w:ascii="Times New Roman" w:hAnsi="Times New Roman"/>
          <w:b/>
          <w:bCs/>
          <w:sz w:val="24"/>
          <w:szCs w:val="24"/>
        </w:rPr>
        <w:t>Выносной пункт приема-передачи спутниковой информации (ВППИ)</w:t>
      </w:r>
    </w:p>
    <w:p w14:paraId="579CE8CB" w14:textId="77777777" w:rsidR="000D3067" w:rsidRPr="007D4A7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D4A78">
        <w:rPr>
          <w:rFonts w:ascii="Times New Roman" w:hAnsi="Times New Roman"/>
          <w:color w:val="000000"/>
          <w:sz w:val="24"/>
          <w:szCs w:val="24"/>
        </w:rPr>
        <w:t xml:space="preserve">Станции BG-1, BG-2 и </w:t>
      </w:r>
      <w:r w:rsidRPr="007D4A78">
        <w:rPr>
          <w:rFonts w:ascii="Times New Roman" w:hAnsi="Times New Roman"/>
          <w:color w:val="000000"/>
          <w:sz w:val="24"/>
          <w:szCs w:val="24"/>
          <w:lang w:val="en-US"/>
        </w:rPr>
        <w:t>BG</w:t>
      </w:r>
      <w:r w:rsidRPr="007D4A78">
        <w:rPr>
          <w:rFonts w:ascii="Times New Roman" w:hAnsi="Times New Roman"/>
          <w:color w:val="000000"/>
          <w:sz w:val="24"/>
          <w:szCs w:val="24"/>
        </w:rPr>
        <w:t xml:space="preserve">-3 обеспечили круглосуточный прием и передачу в ААНИИ </w:t>
      </w:r>
      <w:r w:rsidR="00796F91" w:rsidRPr="007D4A78">
        <w:rPr>
          <w:rFonts w:ascii="Times New Roman" w:hAnsi="Times New Roman"/>
          <w:color w:val="000000"/>
          <w:sz w:val="24"/>
          <w:szCs w:val="24"/>
        </w:rPr>
        <w:t>спутниковой</w:t>
      </w:r>
      <w:r w:rsidRPr="007D4A78">
        <w:rPr>
          <w:rFonts w:ascii="Times New Roman" w:hAnsi="Times New Roman"/>
          <w:color w:val="000000"/>
          <w:sz w:val="24"/>
          <w:szCs w:val="24"/>
        </w:rPr>
        <w:t xml:space="preserve"> гидрометеорологической информации. </w:t>
      </w:r>
    </w:p>
    <w:p w14:paraId="399B99F3" w14:textId="1BE490A9" w:rsidR="000D3067" w:rsidRPr="007D4A78" w:rsidRDefault="000D3067" w:rsidP="00F765A6">
      <w:pPr>
        <w:contextualSpacing/>
        <w:rPr>
          <w:rFonts w:ascii="Times New Roman" w:hAnsi="Times New Roman"/>
          <w:color w:val="000000"/>
          <w:sz w:val="24"/>
          <w:szCs w:val="24"/>
        </w:rPr>
      </w:pPr>
      <w:r w:rsidRPr="007D4A78">
        <w:rPr>
          <w:rFonts w:ascii="Times New Roman" w:hAnsi="Times New Roman"/>
          <w:color w:val="000000"/>
          <w:sz w:val="24"/>
          <w:szCs w:val="24"/>
        </w:rPr>
        <w:t>Всего в ААНИИ передан</w:t>
      </w:r>
      <w:r w:rsidR="00FC534A" w:rsidRPr="007D4A78">
        <w:rPr>
          <w:rFonts w:ascii="Times New Roman" w:hAnsi="Times New Roman"/>
          <w:color w:val="000000"/>
          <w:sz w:val="24"/>
          <w:szCs w:val="24"/>
        </w:rPr>
        <w:t>ы</w:t>
      </w:r>
      <w:r w:rsidR="000C73AF" w:rsidRPr="007D4A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34A" w:rsidRPr="007D4A78">
        <w:rPr>
          <w:rFonts w:ascii="Times New Roman" w:hAnsi="Times New Roman"/>
          <w:color w:val="000000"/>
          <w:sz w:val="24"/>
          <w:szCs w:val="24"/>
        </w:rPr>
        <w:t>1</w:t>
      </w:r>
      <w:r w:rsidR="007F4ED8" w:rsidRPr="007D4A78">
        <w:rPr>
          <w:rFonts w:ascii="Times New Roman" w:hAnsi="Times New Roman"/>
          <w:color w:val="000000"/>
          <w:sz w:val="24"/>
          <w:szCs w:val="24"/>
        </w:rPr>
        <w:t> </w:t>
      </w:r>
      <w:r w:rsidR="00FC534A" w:rsidRPr="007D4A78">
        <w:rPr>
          <w:rFonts w:ascii="Times New Roman" w:hAnsi="Times New Roman"/>
          <w:color w:val="000000"/>
          <w:sz w:val="24"/>
          <w:szCs w:val="24"/>
        </w:rPr>
        <w:t>82</w:t>
      </w:r>
      <w:r w:rsidR="00187632" w:rsidRPr="007D4A78">
        <w:rPr>
          <w:rFonts w:ascii="Times New Roman" w:hAnsi="Times New Roman"/>
          <w:color w:val="000000"/>
          <w:sz w:val="24"/>
          <w:szCs w:val="24"/>
        </w:rPr>
        <w:t>4</w:t>
      </w:r>
      <w:r w:rsidR="007F4ED8" w:rsidRPr="007D4A7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D4A78">
        <w:rPr>
          <w:rFonts w:ascii="Times New Roman" w:hAnsi="Times New Roman"/>
          <w:color w:val="000000"/>
          <w:sz w:val="24"/>
          <w:szCs w:val="24"/>
          <w:lang w:val="en-US"/>
        </w:rPr>
        <w:t>tif</w:t>
      </w:r>
      <w:proofErr w:type="spellEnd"/>
      <w:r w:rsidRPr="007D4A78">
        <w:rPr>
          <w:rFonts w:ascii="Times New Roman" w:hAnsi="Times New Roman"/>
          <w:color w:val="000000"/>
          <w:sz w:val="24"/>
          <w:szCs w:val="24"/>
        </w:rPr>
        <w:t>-файл</w:t>
      </w:r>
      <w:r w:rsidR="00187632" w:rsidRPr="007D4A78">
        <w:rPr>
          <w:rFonts w:ascii="Times New Roman" w:hAnsi="Times New Roman"/>
          <w:color w:val="000000"/>
          <w:sz w:val="24"/>
          <w:szCs w:val="24"/>
        </w:rPr>
        <w:t>а</w:t>
      </w:r>
      <w:r w:rsidRPr="007D4A78">
        <w:rPr>
          <w:rFonts w:ascii="Times New Roman" w:hAnsi="Times New Roman"/>
          <w:color w:val="000000"/>
          <w:sz w:val="24"/>
          <w:szCs w:val="24"/>
        </w:rPr>
        <w:t xml:space="preserve"> со спутниковыми данными</w:t>
      </w:r>
      <w:r w:rsidR="004D276D" w:rsidRPr="007D4A78">
        <w:rPr>
          <w:rFonts w:ascii="Times New Roman" w:hAnsi="Times New Roman"/>
          <w:color w:val="000000"/>
          <w:sz w:val="24"/>
          <w:szCs w:val="24"/>
        </w:rPr>
        <w:t>.</w:t>
      </w:r>
    </w:p>
    <w:p w14:paraId="216DCFD4" w14:textId="77777777" w:rsidR="00715E25" w:rsidRPr="007D4A78" w:rsidRDefault="00715E25" w:rsidP="00715E25">
      <w:pPr>
        <w:pStyle w:val="a4"/>
        <w:ind w:left="0"/>
        <w:rPr>
          <w:rFonts w:ascii="Times New Roman" w:hAnsi="Times New Roman"/>
          <w:color w:val="000000"/>
          <w:sz w:val="24"/>
          <w:szCs w:val="24"/>
        </w:rPr>
      </w:pPr>
    </w:p>
    <w:p w14:paraId="0CCAB59C" w14:textId="77777777" w:rsidR="00733BDC" w:rsidRPr="007D4A78" w:rsidRDefault="00571890" w:rsidP="00ED1CA7">
      <w:pPr>
        <w:pStyle w:val="a4"/>
        <w:numPr>
          <w:ilvl w:val="0"/>
          <w:numId w:val="5"/>
        </w:numPr>
        <w:ind w:left="357" w:hanging="357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М</w:t>
      </w:r>
      <w:r w:rsidR="00733BDC" w:rsidRPr="007D4A78">
        <w:rPr>
          <w:rFonts w:ascii="Times New Roman" w:hAnsi="Times New Roman"/>
          <w:b/>
          <w:sz w:val="24"/>
          <w:szCs w:val="24"/>
        </w:rPr>
        <w:t>етеорологические наблюдения</w:t>
      </w:r>
    </w:p>
    <w:p w14:paraId="05C0AFCF" w14:textId="77777777" w:rsidR="007D4A78" w:rsidRPr="007D4A78" w:rsidRDefault="007D4A78" w:rsidP="007D4A78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автоматического градиентного комплекса и 4-х автоматических метеостанций.  </w:t>
      </w:r>
    </w:p>
    <w:p w14:paraId="44ADC19C" w14:textId="4BAD165A" w:rsidR="007D4A78" w:rsidRPr="007D4A78" w:rsidRDefault="007D4A78" w:rsidP="007D4A7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27.04 произведена инспекция метеорологического комплекса на оз. Стемме: считаны данные, очищены датчики. Выполнена </w:t>
      </w:r>
      <w:proofErr w:type="spellStart"/>
      <w:r w:rsidRPr="007D4A78">
        <w:rPr>
          <w:rFonts w:ascii="Times New Roman" w:hAnsi="Times New Roman"/>
          <w:sz w:val="24"/>
          <w:szCs w:val="24"/>
        </w:rPr>
        <w:t>снегосъемка</w:t>
      </w:r>
      <w:proofErr w:type="spellEnd"/>
      <w:r w:rsidRPr="007D4A78">
        <w:rPr>
          <w:rFonts w:ascii="Times New Roman" w:hAnsi="Times New Roman"/>
          <w:sz w:val="24"/>
          <w:szCs w:val="24"/>
        </w:rPr>
        <w:t>.</w:t>
      </w:r>
    </w:p>
    <w:p w14:paraId="58E948D3" w14:textId="4A3F45B3" w:rsidR="007D4A78" w:rsidRPr="007D4A78" w:rsidRDefault="007D4A78" w:rsidP="007D4A7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lastRenderedPageBreak/>
        <w:t xml:space="preserve">27.04 выполнена плановая инспекция градиентного комплекса на криосферном полигоне: считаны данные, заменена карта памяти, очищены датчики. </w:t>
      </w:r>
    </w:p>
    <w:p w14:paraId="7861B70B" w14:textId="77777777" w:rsidR="007D4A78" w:rsidRPr="007D4A78" w:rsidRDefault="007D4A78" w:rsidP="007D4A78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1A5B9562" w14:textId="77777777" w:rsidR="006A2142" w:rsidRPr="007D4A78" w:rsidRDefault="000616F4" w:rsidP="00ED1CA7">
      <w:pPr>
        <w:pStyle w:val="a4"/>
        <w:numPr>
          <w:ilvl w:val="0"/>
          <w:numId w:val="5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Постоянные о</w:t>
      </w:r>
      <w:r w:rsidR="006A2142" w:rsidRPr="007D4A78">
        <w:rPr>
          <w:rFonts w:ascii="Times New Roman" w:hAnsi="Times New Roman"/>
          <w:b/>
          <w:sz w:val="24"/>
          <w:szCs w:val="24"/>
        </w:rPr>
        <w:t>кеанологические наблюдения</w:t>
      </w:r>
    </w:p>
    <w:p w14:paraId="467E8906" w14:textId="77777777" w:rsidR="00E5225E" w:rsidRPr="007D4A78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Выполнялись непрерывные наблюдения за уровнем моря и температурой воды при помощи уровнемерного комплекса, установленного в заливе Гренфьорд.</w:t>
      </w:r>
    </w:p>
    <w:p w14:paraId="7F5B7C66" w14:textId="77777777" w:rsidR="006A2142" w:rsidRPr="007D4A78" w:rsidRDefault="00E5225E" w:rsidP="007F4ED8">
      <w:pPr>
        <w:pStyle w:val="a4"/>
        <w:ind w:left="0" w:firstLine="70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 Данные передавались в ААНИИ по кана</w:t>
      </w:r>
      <w:r w:rsidR="004174E7" w:rsidRPr="007D4A78">
        <w:rPr>
          <w:rFonts w:ascii="Times New Roman" w:hAnsi="Times New Roman"/>
          <w:sz w:val="24"/>
          <w:szCs w:val="24"/>
        </w:rPr>
        <w:t>лу спутниковой связи</w:t>
      </w:r>
      <w:r w:rsidRPr="007D4A78">
        <w:rPr>
          <w:rFonts w:ascii="Times New Roman" w:hAnsi="Times New Roman"/>
          <w:sz w:val="24"/>
          <w:szCs w:val="24"/>
        </w:rPr>
        <w:t>.</w:t>
      </w:r>
      <w:r w:rsidR="004174E7" w:rsidRPr="007D4A78">
        <w:rPr>
          <w:rFonts w:ascii="Times New Roman" w:hAnsi="Times New Roman"/>
          <w:sz w:val="24"/>
          <w:szCs w:val="24"/>
        </w:rPr>
        <w:t xml:space="preserve"> </w:t>
      </w:r>
    </w:p>
    <w:p w14:paraId="73C0515C" w14:textId="77777777" w:rsidR="001020C5" w:rsidRPr="007D4A78" w:rsidRDefault="001020C5" w:rsidP="002474CE">
      <w:pPr>
        <w:pStyle w:val="a4"/>
        <w:ind w:left="0"/>
        <w:rPr>
          <w:rFonts w:ascii="Times New Roman" w:hAnsi="Times New Roman"/>
          <w:sz w:val="24"/>
          <w:szCs w:val="24"/>
        </w:rPr>
      </w:pPr>
    </w:p>
    <w:p w14:paraId="33FE1D73" w14:textId="77777777" w:rsidR="008E0642" w:rsidRPr="007D4A78" w:rsidRDefault="008E0642" w:rsidP="00ED1CA7">
      <w:pPr>
        <w:pStyle w:val="a8"/>
        <w:numPr>
          <w:ilvl w:val="0"/>
          <w:numId w:val="5"/>
        </w:numPr>
        <w:spacing w:line="36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D4A78">
        <w:rPr>
          <w:rFonts w:ascii="Times New Roman" w:hAnsi="Times New Roman"/>
          <w:b/>
          <w:bCs/>
          <w:sz w:val="24"/>
          <w:szCs w:val="24"/>
        </w:rPr>
        <w:t xml:space="preserve">Геофизические наблюдения. </w:t>
      </w:r>
    </w:p>
    <w:p w14:paraId="1E0A2E08" w14:textId="7C97D765" w:rsidR="00187632" w:rsidRPr="007D4A78" w:rsidRDefault="00187632" w:rsidP="00187632">
      <w:pPr>
        <w:pStyle w:val="a4"/>
        <w:numPr>
          <w:ilvl w:val="1"/>
          <w:numId w:val="5"/>
        </w:numPr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 Проводились апробационные наблюдения солнечной УФ-радиации в диапазонах UVA (400-315 </w:t>
      </w:r>
      <w:proofErr w:type="spellStart"/>
      <w:r w:rsidRPr="007D4A78">
        <w:rPr>
          <w:rFonts w:ascii="Times New Roman" w:hAnsi="Times New Roman"/>
          <w:sz w:val="24"/>
          <w:szCs w:val="24"/>
        </w:rPr>
        <w:t>нм</w:t>
      </w:r>
      <w:proofErr w:type="spellEnd"/>
      <w:r w:rsidRPr="007D4A78">
        <w:rPr>
          <w:rFonts w:ascii="Times New Roman" w:hAnsi="Times New Roman"/>
          <w:sz w:val="24"/>
          <w:szCs w:val="24"/>
        </w:rPr>
        <w:t xml:space="preserve">) и UVB (315-280 </w:t>
      </w:r>
      <w:proofErr w:type="spellStart"/>
      <w:r w:rsidRPr="007D4A78">
        <w:rPr>
          <w:rFonts w:ascii="Times New Roman" w:hAnsi="Times New Roman"/>
          <w:sz w:val="24"/>
          <w:szCs w:val="24"/>
        </w:rPr>
        <w:t>нм</w:t>
      </w:r>
      <w:proofErr w:type="spellEnd"/>
      <w:r w:rsidRPr="007D4A78">
        <w:rPr>
          <w:rFonts w:ascii="Times New Roman" w:hAnsi="Times New Roman"/>
          <w:sz w:val="24"/>
          <w:szCs w:val="24"/>
        </w:rPr>
        <w:t>) оптоволоконным спектрометром AvaSpec-3648 с целью отработки методики спектрального мониторинга УФ-радиации в 25-м цикле солнечной активности (2020-2032). Данные записывались в память компьютера.</w:t>
      </w:r>
    </w:p>
    <w:p w14:paraId="0794B856" w14:textId="109200A6" w:rsidR="00187632" w:rsidRPr="007D4A78" w:rsidRDefault="00187632" w:rsidP="00187632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6.2.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прием сигнала с наклонных радиотрасс Кипр - Баренцбург (CP1 - BBG), Горьковская – Баренцбург (GRK - BBG), Амдерма – Баренцбург (AMD - BBG), </w:t>
      </w:r>
      <w:proofErr w:type="spellStart"/>
      <w:r w:rsidRPr="007D4A78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7D4A7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D4A78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7D4A78">
        <w:rPr>
          <w:rFonts w:ascii="Times New Roman" w:hAnsi="Times New Roman"/>
          <w:sz w:val="24"/>
          <w:szCs w:val="24"/>
        </w:rPr>
        <w:t xml:space="preserve"> (SOD – BBG). Получаемые ионограммы переда</w:t>
      </w:r>
      <w:r w:rsidR="007D4A78" w:rsidRPr="007D4A78">
        <w:rPr>
          <w:rFonts w:ascii="Times New Roman" w:hAnsi="Times New Roman"/>
          <w:sz w:val="24"/>
          <w:szCs w:val="24"/>
        </w:rPr>
        <w:t>вались</w:t>
      </w:r>
      <w:r w:rsidRPr="007D4A78">
        <w:rPr>
          <w:rFonts w:ascii="Times New Roman" w:hAnsi="Times New Roman"/>
          <w:sz w:val="24"/>
          <w:szCs w:val="24"/>
        </w:rPr>
        <w:t xml:space="preserve"> в Полярный геофизический центр ААНИИ.</w:t>
      </w:r>
    </w:p>
    <w:p w14:paraId="4679A1AC" w14:textId="77777777" w:rsidR="00926582" w:rsidRPr="007D4A78" w:rsidRDefault="00926582" w:rsidP="000437FD">
      <w:pPr>
        <w:pStyle w:val="a8"/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78EC19CB" w14:textId="034509A6" w:rsidR="000773AE" w:rsidRPr="007D4A78" w:rsidRDefault="000773AE" w:rsidP="003346C2">
      <w:pPr>
        <w:pStyle w:val="a8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7D4A78">
        <w:rPr>
          <w:rFonts w:ascii="Times New Roman" w:hAnsi="Times New Roman"/>
          <w:b/>
          <w:bCs/>
          <w:sz w:val="24"/>
          <w:szCs w:val="24"/>
        </w:rPr>
        <w:t>Сезонная экспедиция «Шпицберген»</w:t>
      </w:r>
    </w:p>
    <w:p w14:paraId="1A823ECE" w14:textId="55A8DC2E" w:rsidR="007F4ED8" w:rsidRPr="007D4A78" w:rsidRDefault="007F4ED8" w:rsidP="007F4ED8">
      <w:pPr>
        <w:pStyle w:val="a4"/>
        <w:shd w:val="clear" w:color="auto" w:fill="FFFFFF"/>
        <w:ind w:left="0"/>
        <w:rPr>
          <w:rFonts w:ascii="Times New Roman" w:hAnsi="Times New Roman"/>
          <w:b/>
          <w:bCs/>
          <w:sz w:val="24"/>
          <w:szCs w:val="24"/>
        </w:rPr>
      </w:pPr>
      <w:r w:rsidRPr="007D4A78">
        <w:rPr>
          <w:rFonts w:ascii="Times New Roman" w:hAnsi="Times New Roman"/>
          <w:b/>
          <w:bCs/>
          <w:sz w:val="24"/>
          <w:szCs w:val="24"/>
        </w:rPr>
        <w:t>7.1. Отряд мерзлотоведения</w:t>
      </w:r>
    </w:p>
    <w:p w14:paraId="6D4D4F57" w14:textId="3E19A427" w:rsidR="007D4A78" w:rsidRPr="007D4A78" w:rsidRDefault="007D4A78" w:rsidP="007D4A78">
      <w:pPr>
        <w:rPr>
          <w:rFonts w:ascii="Times New Roman" w:eastAsia="Times New Roman" w:hAnsi="Times New Roman"/>
          <w:sz w:val="24"/>
          <w:szCs w:val="24"/>
        </w:rPr>
      </w:pPr>
      <w:r w:rsidRPr="007D4A78">
        <w:rPr>
          <w:rFonts w:ascii="Times New Roman" w:eastAsia="Times New Roman" w:hAnsi="Times New Roman"/>
          <w:sz w:val="24"/>
          <w:szCs w:val="24"/>
        </w:rPr>
        <w:t>Установлена обсадная труба в скважину №19 в долине Грендален для предотвращения поступления воды в ствол.</w:t>
      </w:r>
    </w:p>
    <w:p w14:paraId="49E9B46A" w14:textId="76C4DD97" w:rsidR="007D4A78" w:rsidRPr="007D4A78" w:rsidRDefault="007D4A78" w:rsidP="007D4A78">
      <w:pPr>
        <w:rPr>
          <w:rFonts w:ascii="Times New Roman" w:eastAsia="Times New Roman" w:hAnsi="Times New Roman"/>
          <w:sz w:val="24"/>
          <w:szCs w:val="24"/>
        </w:rPr>
      </w:pPr>
      <w:r w:rsidRPr="007D4A78">
        <w:rPr>
          <w:rFonts w:ascii="Times New Roman" w:eastAsia="Times New Roman" w:hAnsi="Times New Roman"/>
          <w:sz w:val="24"/>
          <w:szCs w:val="24"/>
        </w:rPr>
        <w:t>Установлены термокосы и выполнены термометрические измерения в скважинах №№18 и 19 в долине Грендален. Установлена с припая термокоса и выполнено разовое измерение температуры воды и донных осадков в кутовой части залива Гренфьорд.</w:t>
      </w:r>
    </w:p>
    <w:p w14:paraId="25BB316F" w14:textId="77777777" w:rsidR="007D4A78" w:rsidRPr="007D4A78" w:rsidRDefault="007D4A78" w:rsidP="007D4A78">
      <w:pPr>
        <w:rPr>
          <w:rFonts w:ascii="Times New Roman" w:eastAsia="Times New Roman" w:hAnsi="Times New Roman"/>
          <w:sz w:val="24"/>
          <w:szCs w:val="24"/>
        </w:rPr>
      </w:pPr>
      <w:r w:rsidRPr="007D4A78">
        <w:rPr>
          <w:rFonts w:ascii="Times New Roman" w:eastAsia="Times New Roman" w:hAnsi="Times New Roman"/>
          <w:sz w:val="24"/>
          <w:szCs w:val="24"/>
        </w:rPr>
        <w:t>Выполнено тестовое геофизическое зондирование прибором АЭ-72 с припая в кутовой части залива Гренфьорд.</w:t>
      </w:r>
    </w:p>
    <w:p w14:paraId="19642A85" w14:textId="77777777" w:rsidR="007D4A78" w:rsidRPr="007D4A78" w:rsidRDefault="007D4A78" w:rsidP="007D4A78">
      <w:pPr>
        <w:rPr>
          <w:rFonts w:ascii="Times New Roman" w:eastAsia="Times New Roman" w:hAnsi="Times New Roman"/>
          <w:sz w:val="24"/>
          <w:szCs w:val="24"/>
        </w:rPr>
      </w:pPr>
      <w:r w:rsidRPr="007D4A78">
        <w:rPr>
          <w:rFonts w:ascii="Times New Roman" w:eastAsia="Times New Roman" w:hAnsi="Times New Roman"/>
          <w:sz w:val="24"/>
          <w:szCs w:val="24"/>
        </w:rPr>
        <w:t>Отобраны пробы грунтовой воды из наледных источников ледников Тунгбрин, Тавлебрин, Пассфьеллбрин, Рипперфьеллбрин, Дальфонна, в долине Орустдален и из озера Истьорна.</w:t>
      </w:r>
    </w:p>
    <w:p w14:paraId="2B3FCB22" w14:textId="77777777" w:rsidR="007F4ED8" w:rsidRPr="007D4A78" w:rsidRDefault="007F4ED8" w:rsidP="007F4ED8">
      <w:pPr>
        <w:pStyle w:val="a4"/>
        <w:shd w:val="clear" w:color="auto" w:fill="FFFFFF"/>
        <w:ind w:left="0"/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</w:pPr>
      <w:r w:rsidRPr="007D4A78">
        <w:rPr>
          <w:rFonts w:ascii="Times New Roman" w:eastAsia="SimSun" w:hAnsi="Times New Roman"/>
          <w:b/>
          <w:bCs/>
          <w:color w:val="222222"/>
          <w:sz w:val="24"/>
          <w:szCs w:val="24"/>
          <w:shd w:val="clear" w:color="auto" w:fill="FFFFFF"/>
          <w:lang w:eastAsia="zh-CN" w:bidi="ar"/>
        </w:rPr>
        <w:t>7.3. Гляцио-геофизическая группа</w:t>
      </w:r>
    </w:p>
    <w:p w14:paraId="4E3813CD" w14:textId="77777777" w:rsidR="007D4A78" w:rsidRPr="007D4A78" w:rsidRDefault="007D4A78" w:rsidP="007D4A78">
      <w:pPr>
        <w:rPr>
          <w:rFonts w:ascii="Times New Roman" w:eastAsiaTheme="minorEastAsia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 xml:space="preserve">Произведено георадиолокационное зондирование с целью определения морфометрических характеристик снежно-ледяного покрова озера Стемме, выполнен отбор и описание ледяных кернов с целью валидации георадарных данных. В точках отбора кернов выполнено термохалинное зондирование водной толщи озера. Пройдено 15 км георадарных профилей с применением антенны 500 МГц. </w:t>
      </w:r>
    </w:p>
    <w:p w14:paraId="585C7065" w14:textId="4BF4A3B2" w:rsidR="007D4A78" w:rsidRPr="007D4A78" w:rsidRDefault="007D4A78" w:rsidP="007D4A78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Завершены работы на леднике Альдегонда по определению положения каналов и полостей внутриледниковой дренажной сети. Пройдено 6 км георадарных профиле с применением антенны 50 МГц. Таким образом, георадиолокационные работы, намеченные к выполнению в период сезонной экспедиции «Шпицберген» в 2020 г., завершены.</w:t>
      </w:r>
    </w:p>
    <w:p w14:paraId="4960A367" w14:textId="7AEF8CF6" w:rsidR="007F4ED8" w:rsidRPr="007D4A78" w:rsidRDefault="007F4ED8" w:rsidP="007F4ED8">
      <w:pPr>
        <w:pStyle w:val="a4"/>
        <w:ind w:left="0"/>
        <w:rPr>
          <w:rFonts w:ascii="Times New Roman" w:eastAsiaTheme="minorEastAsia" w:hAnsi="Times New Roman"/>
          <w:sz w:val="24"/>
          <w:szCs w:val="24"/>
        </w:rPr>
      </w:pPr>
    </w:p>
    <w:p w14:paraId="76EDBD37" w14:textId="77777777" w:rsidR="004029E4" w:rsidRPr="007D4A78" w:rsidRDefault="004029E4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DABBEC" w14:textId="77777777" w:rsidR="00AC0CC9" w:rsidRPr="007D4A78" w:rsidRDefault="00AC0CC9" w:rsidP="00AC0CC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Отчет о работах ГМО «Баренцбург» на Шпицбергене</w:t>
      </w:r>
    </w:p>
    <w:p w14:paraId="2F0E4D83" w14:textId="77777777" w:rsidR="007D4A78" w:rsidRPr="007D4A78" w:rsidRDefault="007D4A78" w:rsidP="007D4A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lastRenderedPageBreak/>
        <w:t>Отчет о работах ГМО «Баренцбург» на Шпицбергене</w:t>
      </w:r>
    </w:p>
    <w:p w14:paraId="52C067D7" w14:textId="77777777" w:rsidR="007D4A78" w:rsidRPr="007D4A78" w:rsidRDefault="007D4A78" w:rsidP="007D4A7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 xml:space="preserve">за период </w:t>
      </w:r>
      <w:proofErr w:type="gramStart"/>
      <w:r w:rsidRPr="007D4A78">
        <w:rPr>
          <w:rFonts w:ascii="Times New Roman" w:hAnsi="Times New Roman"/>
          <w:b/>
          <w:sz w:val="24"/>
          <w:szCs w:val="24"/>
        </w:rPr>
        <w:t>с  22</w:t>
      </w:r>
      <w:proofErr w:type="gramEnd"/>
      <w:r w:rsidRPr="007D4A78">
        <w:rPr>
          <w:rFonts w:ascii="Times New Roman" w:hAnsi="Times New Roman"/>
          <w:b/>
          <w:sz w:val="24"/>
          <w:szCs w:val="24"/>
        </w:rPr>
        <w:t xml:space="preserve"> по 28 апреля 2020 г. (по информации Мурманского УГМС)</w:t>
      </w:r>
    </w:p>
    <w:p w14:paraId="3A5C875C" w14:textId="77777777" w:rsidR="007D4A78" w:rsidRPr="007D4A78" w:rsidRDefault="007D4A78" w:rsidP="007D4A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Погодные условия на ГМО «Баренцбург» за прошедшую неделю:</w:t>
      </w:r>
    </w:p>
    <w:p w14:paraId="0AC1AF9D" w14:textId="77777777" w:rsidR="007D4A78" w:rsidRPr="007D4A78" w:rsidRDefault="007D4A78" w:rsidP="007D4A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Средняя температура воздуха: -6,3°С</w:t>
      </w:r>
    </w:p>
    <w:p w14:paraId="437ACFAF" w14:textId="5FF6E4BA" w:rsidR="007D4A78" w:rsidRPr="007D4A78" w:rsidRDefault="007D4A78" w:rsidP="007D4A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Максимальная: 0,5°С</w:t>
      </w:r>
    </w:p>
    <w:p w14:paraId="597E4883" w14:textId="1DB1A3D1" w:rsidR="007D4A78" w:rsidRPr="007D4A78" w:rsidRDefault="007D4A78" w:rsidP="007D4A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Минимальная: -11,3°С</w:t>
      </w:r>
    </w:p>
    <w:p w14:paraId="5CB09E8F" w14:textId="77777777" w:rsidR="007D4A78" w:rsidRPr="007D4A78" w:rsidRDefault="007D4A78" w:rsidP="007D4A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Ветер: средний 3,2 м/с, максимальный порыв 15 м/с.</w:t>
      </w:r>
    </w:p>
    <w:p w14:paraId="7EBFAD09" w14:textId="77777777" w:rsidR="007D4A78" w:rsidRPr="007D4A78" w:rsidRDefault="007D4A78" w:rsidP="007D4A78">
      <w:pPr>
        <w:pStyle w:val="a4"/>
        <w:spacing w:after="120"/>
        <w:ind w:left="1068"/>
        <w:rPr>
          <w:rFonts w:ascii="Times New Roman" w:hAnsi="Times New Roman"/>
          <w:sz w:val="24"/>
          <w:szCs w:val="24"/>
        </w:rPr>
      </w:pPr>
    </w:p>
    <w:p w14:paraId="1A5E315A" w14:textId="77777777" w:rsidR="007D4A78" w:rsidRPr="007D4A78" w:rsidRDefault="007D4A78" w:rsidP="007D4A78">
      <w:pPr>
        <w:pStyle w:val="a4"/>
        <w:numPr>
          <w:ilvl w:val="0"/>
          <w:numId w:val="41"/>
        </w:numPr>
        <w:spacing w:after="120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2A97FF92" w14:textId="77777777" w:rsidR="007D4A78" w:rsidRPr="007D4A78" w:rsidRDefault="007D4A78" w:rsidP="007D4A78">
      <w:pPr>
        <w:ind w:firstLine="708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</w:t>
      </w:r>
      <w:r w:rsidRPr="007D4A78">
        <w:rPr>
          <w:rFonts w:ascii="Times New Roman" w:hAnsi="Times New Roman"/>
          <w:sz w:val="24"/>
          <w:szCs w:val="24"/>
        </w:rPr>
        <w:t xml:space="preserve"> 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с 22 по 28 апреля зарегистрировано неблагоприятных метеорологических явлений -1. Опасных метеорологических явлений не наблюдалось.</w:t>
      </w:r>
    </w:p>
    <w:p w14:paraId="24344E85" w14:textId="77777777" w:rsidR="007D4A78" w:rsidRPr="007D4A78" w:rsidRDefault="007D4A78" w:rsidP="007D4A78">
      <w:pPr>
        <w:pStyle w:val="a4"/>
        <w:numPr>
          <w:ilvl w:val="0"/>
          <w:numId w:val="41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DBD93F4" w14:textId="77777777" w:rsidR="007D4A78" w:rsidRPr="007D4A78" w:rsidRDefault="007D4A78" w:rsidP="007F459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уровнем моря по футштоку в 06,12,18 ВСВ-21 срок;</w:t>
      </w:r>
    </w:p>
    <w:p w14:paraId="3CE19F6E" w14:textId="77777777" w:rsidR="007D4A78" w:rsidRPr="007D4A78" w:rsidRDefault="007D4A78" w:rsidP="007F459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по мареографу –непрерывная запись 7 суток;</w:t>
      </w:r>
    </w:p>
    <w:p w14:paraId="36AE03BF" w14:textId="77777777" w:rsidR="007D4A78" w:rsidRPr="007D4A78" w:rsidRDefault="007D4A78" w:rsidP="007F459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наблюдения над волнением моря-визуально –21 срок;</w:t>
      </w:r>
    </w:p>
    <w:p w14:paraId="4CD2867C" w14:textId="77777777" w:rsidR="007D4A78" w:rsidRPr="007D4A78" w:rsidRDefault="007D4A78" w:rsidP="007F459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определение температуры морской воды в сроки 06,12,18 – всего 21 срок;</w:t>
      </w:r>
    </w:p>
    <w:p w14:paraId="437E238E" w14:textId="77777777" w:rsidR="007D4A78" w:rsidRPr="007D4A78" w:rsidRDefault="007D4A78" w:rsidP="007F459E">
      <w:pPr>
        <w:ind w:left="705" w:hanging="705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>отбор проб и определение солёности и плотности морской воды с помощью ареометра -7 проб;</w:t>
      </w:r>
    </w:p>
    <w:p w14:paraId="5926D6A0" w14:textId="77777777" w:rsidR="007D4A78" w:rsidRPr="007D4A78" w:rsidRDefault="007D4A78" w:rsidP="007F459E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</w:t>
      </w:r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  <w:t xml:space="preserve">ледовые </w:t>
      </w:r>
      <w:proofErr w:type="gramStart"/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наблюдения  -</w:t>
      </w:r>
      <w:proofErr w:type="gramEnd"/>
      <w:r w:rsidRPr="007D4A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ежедневно в срок 06-30.</w:t>
      </w:r>
    </w:p>
    <w:p w14:paraId="4204A260" w14:textId="77777777" w:rsidR="007D4A78" w:rsidRPr="007D4A78" w:rsidRDefault="007D4A78" w:rsidP="007D4A78">
      <w:pPr>
        <w:spacing w:line="36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6D60614" w14:textId="77777777" w:rsidR="007D4A78" w:rsidRPr="007D4A78" w:rsidRDefault="007D4A78" w:rsidP="007D4A78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3. Радиометрические наблюдения</w:t>
      </w:r>
    </w:p>
    <w:p w14:paraId="1BB418DD" w14:textId="77777777" w:rsidR="007D4A78" w:rsidRPr="007D4A78" w:rsidRDefault="007D4A78" w:rsidP="007F459E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-  1 раз в сутки проводились измерения мощности амбиентного эквивалента дозы гамма-излучения (</w:t>
      </w:r>
      <w:proofErr w:type="spellStart"/>
      <w:proofErr w:type="gramStart"/>
      <w:r w:rsidRPr="007D4A78">
        <w:rPr>
          <w:rFonts w:ascii="Times New Roman" w:hAnsi="Times New Roman"/>
          <w:sz w:val="24"/>
          <w:szCs w:val="24"/>
        </w:rPr>
        <w:t>МЭД,мкЗв</w:t>
      </w:r>
      <w:proofErr w:type="spellEnd"/>
      <w:proofErr w:type="gramEnd"/>
      <w:r w:rsidRPr="007D4A78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672AA9D4" w14:textId="77777777" w:rsidR="007D4A78" w:rsidRPr="007D4A78" w:rsidRDefault="007D4A78" w:rsidP="007D4A78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AC21828" w14:textId="2D5241B4" w:rsidR="007D4A78" w:rsidRPr="007D4A78" w:rsidRDefault="007D4A78" w:rsidP="007F459E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Производ</w:t>
      </w:r>
      <w:r w:rsidR="007F459E">
        <w:rPr>
          <w:rFonts w:ascii="Times New Roman" w:hAnsi="Times New Roman"/>
          <w:sz w:val="24"/>
          <w:szCs w:val="24"/>
        </w:rPr>
        <w:t>ились</w:t>
      </w:r>
      <w:r w:rsidRPr="007D4A78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 w:rsidR="007F459E">
        <w:rPr>
          <w:rFonts w:ascii="Times New Roman" w:hAnsi="Times New Roman"/>
          <w:sz w:val="24"/>
          <w:szCs w:val="24"/>
        </w:rPr>
        <w:t>валась</w:t>
      </w:r>
      <w:r w:rsidRPr="007D4A78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3325B72F" w14:textId="4467874B" w:rsidR="007D4A78" w:rsidRPr="007D4A78" w:rsidRDefault="007F459E" w:rsidP="007F45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7D4A78" w:rsidRPr="007D4A78">
        <w:rPr>
          <w:rFonts w:ascii="Times New Roman" w:hAnsi="Times New Roman"/>
          <w:sz w:val="24"/>
          <w:szCs w:val="24"/>
        </w:rPr>
        <w:t xml:space="preserve">нформация кодом УМАГФ и УАБСЕ </w:t>
      </w:r>
      <w:r>
        <w:rPr>
          <w:rFonts w:ascii="Times New Roman" w:hAnsi="Times New Roman"/>
          <w:sz w:val="24"/>
          <w:szCs w:val="24"/>
        </w:rPr>
        <w:t>о</w:t>
      </w:r>
      <w:r w:rsidRPr="007D4A78">
        <w:rPr>
          <w:rFonts w:ascii="Times New Roman" w:hAnsi="Times New Roman"/>
          <w:sz w:val="24"/>
          <w:szCs w:val="24"/>
        </w:rPr>
        <w:t>дин раз в сутки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7D4A78">
        <w:rPr>
          <w:rFonts w:ascii="Times New Roman" w:hAnsi="Times New Roman"/>
          <w:sz w:val="24"/>
          <w:szCs w:val="24"/>
        </w:rPr>
        <w:t xml:space="preserve"> </w:t>
      </w:r>
      <w:r w:rsidR="007D4A78" w:rsidRPr="007D4A78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48F15B31" w14:textId="02ECAC07" w:rsidR="007D4A78" w:rsidRPr="007D4A78" w:rsidRDefault="007D4A78" w:rsidP="007F459E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Информация кодом АМПЛИ и МАГМА переда</w:t>
      </w:r>
      <w:r w:rsidR="007F459E">
        <w:rPr>
          <w:rFonts w:ascii="Times New Roman" w:hAnsi="Times New Roman"/>
          <w:sz w:val="24"/>
          <w:szCs w:val="24"/>
        </w:rPr>
        <w:t>валась</w:t>
      </w:r>
      <w:r w:rsidRPr="007D4A78">
        <w:rPr>
          <w:rFonts w:ascii="Times New Roman" w:hAnsi="Times New Roman"/>
          <w:sz w:val="24"/>
          <w:szCs w:val="24"/>
        </w:rPr>
        <w:t xml:space="preserve"> автоматически (АМПЛИ-24раза, МАГМА- 8 раз)</w:t>
      </w:r>
    </w:p>
    <w:p w14:paraId="6E444DD3" w14:textId="77777777" w:rsidR="007D4A78" w:rsidRPr="007D4A78" w:rsidRDefault="007D4A78" w:rsidP="007F459E">
      <w:pPr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Количество зарегистрированных магнитных бурь за период с 22 по 28 апреля - 3.</w:t>
      </w:r>
    </w:p>
    <w:p w14:paraId="4D6A8E7D" w14:textId="77777777" w:rsidR="007D4A78" w:rsidRPr="007D4A78" w:rsidRDefault="007D4A78" w:rsidP="007D4A78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BE92E8D" w14:textId="446A4C2E" w:rsidR="007D4A78" w:rsidRPr="007D4A78" w:rsidRDefault="007D4A78" w:rsidP="007F459E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Актинометрические наблюдения над суммарной радиацией провод</w:t>
      </w:r>
      <w:r w:rsidR="007F459E">
        <w:rPr>
          <w:rFonts w:ascii="Times New Roman" w:hAnsi="Times New Roman"/>
          <w:sz w:val="24"/>
          <w:szCs w:val="24"/>
        </w:rPr>
        <w:t>ились</w:t>
      </w:r>
      <w:r w:rsidRPr="007D4A78">
        <w:rPr>
          <w:rFonts w:ascii="Times New Roman" w:hAnsi="Times New Roman"/>
          <w:sz w:val="24"/>
          <w:szCs w:val="24"/>
        </w:rPr>
        <w:t xml:space="preserve"> по интегратору в светлое время суток. </w:t>
      </w:r>
    </w:p>
    <w:p w14:paraId="0BAB823C" w14:textId="77777777" w:rsidR="007D4A78" w:rsidRPr="007D4A78" w:rsidRDefault="007D4A78" w:rsidP="007D4A78">
      <w:pPr>
        <w:pStyle w:val="a4"/>
        <w:numPr>
          <w:ilvl w:val="0"/>
          <w:numId w:val="22"/>
        </w:numPr>
        <w:spacing w:line="360" w:lineRule="auto"/>
        <w:ind w:left="1046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b/>
          <w:sz w:val="24"/>
          <w:szCs w:val="24"/>
        </w:rPr>
        <w:t>Озонометрические</w:t>
      </w:r>
      <w:r w:rsidRPr="007D4A78">
        <w:rPr>
          <w:rFonts w:ascii="Times New Roman" w:hAnsi="Times New Roman"/>
          <w:sz w:val="24"/>
          <w:szCs w:val="24"/>
        </w:rPr>
        <w:t xml:space="preserve"> </w:t>
      </w:r>
      <w:r w:rsidRPr="007D4A78">
        <w:rPr>
          <w:rFonts w:ascii="Times New Roman" w:hAnsi="Times New Roman"/>
          <w:b/>
          <w:sz w:val="24"/>
          <w:szCs w:val="24"/>
        </w:rPr>
        <w:t>наблюдения</w:t>
      </w:r>
    </w:p>
    <w:p w14:paraId="4DAFF550" w14:textId="5A3597B3" w:rsidR="007D4A78" w:rsidRPr="007D4A78" w:rsidRDefault="007D4A78" w:rsidP="007F459E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</w:p>
    <w:p w14:paraId="7262DCC5" w14:textId="77777777" w:rsidR="007D4A78" w:rsidRPr="007D4A78" w:rsidRDefault="007D4A78" w:rsidP="007F459E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Наблюдения за содержанием общего озона в атмосфере 22 по 28 апреля – 76 сроков.</w:t>
      </w:r>
    </w:p>
    <w:p w14:paraId="55BC622F" w14:textId="77777777" w:rsidR="007D4A78" w:rsidRPr="007D4A78" w:rsidRDefault="007D4A78" w:rsidP="007F459E">
      <w:pPr>
        <w:pStyle w:val="a4"/>
        <w:ind w:left="0" w:firstLine="686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370F7F37" w14:textId="77777777" w:rsidR="007D4A78" w:rsidRPr="007D4A78" w:rsidRDefault="007D4A78" w:rsidP="007D4A78">
      <w:pPr>
        <w:rPr>
          <w:rFonts w:ascii="Times New Roman" w:hAnsi="Times New Roman"/>
          <w:sz w:val="24"/>
          <w:szCs w:val="24"/>
        </w:rPr>
      </w:pPr>
    </w:p>
    <w:p w14:paraId="6A346725" w14:textId="77777777" w:rsidR="00AC0CC9" w:rsidRPr="007D4A78" w:rsidRDefault="00AC0CC9" w:rsidP="00E65DEE">
      <w:pPr>
        <w:jc w:val="center"/>
        <w:rPr>
          <w:rFonts w:ascii="Times New Roman" w:hAnsi="Times New Roman"/>
          <w:sz w:val="24"/>
          <w:szCs w:val="24"/>
        </w:rPr>
      </w:pPr>
    </w:p>
    <w:p w14:paraId="3B757461" w14:textId="5B3DBACE" w:rsidR="0080091D" w:rsidRPr="007D4A78" w:rsidRDefault="0080091D" w:rsidP="00E65DEE">
      <w:pPr>
        <w:jc w:val="center"/>
        <w:rPr>
          <w:rFonts w:ascii="Times New Roman" w:hAnsi="Times New Roman"/>
          <w:sz w:val="24"/>
          <w:szCs w:val="24"/>
        </w:rPr>
      </w:pPr>
      <w:r w:rsidRPr="007D4A78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p w14:paraId="5D7E9018" w14:textId="77777777" w:rsidR="004029E4" w:rsidRPr="007D4A78" w:rsidRDefault="004029E4" w:rsidP="004029E4">
      <w:pPr>
        <w:rPr>
          <w:rFonts w:ascii="Times New Roman" w:hAnsi="Times New Roman"/>
          <w:sz w:val="24"/>
          <w:szCs w:val="24"/>
        </w:rPr>
      </w:pPr>
    </w:p>
    <w:p w14:paraId="260D0329" w14:textId="77777777" w:rsidR="00920C18" w:rsidRPr="007D4A78" w:rsidRDefault="00920C18" w:rsidP="004029E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920C18" w:rsidRPr="007D4A78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02D558D9"/>
    <w:multiLevelType w:val="hybridMultilevel"/>
    <w:tmpl w:val="7594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03AF"/>
    <w:multiLevelType w:val="multilevel"/>
    <w:tmpl w:val="1B804B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4F85745"/>
    <w:multiLevelType w:val="multilevel"/>
    <w:tmpl w:val="576C1BF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8" w:hanging="36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4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5">
    <w:nsid w:val="09ED0735"/>
    <w:multiLevelType w:val="hybridMultilevel"/>
    <w:tmpl w:val="41804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E66C9"/>
    <w:multiLevelType w:val="multilevel"/>
    <w:tmpl w:val="FDEE3F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>
    <w:nsid w:val="17B47AC3"/>
    <w:multiLevelType w:val="hybridMultilevel"/>
    <w:tmpl w:val="BF04A2A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16548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C32C29"/>
    <w:multiLevelType w:val="hybridMultilevel"/>
    <w:tmpl w:val="D96247D6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D520E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2211175A"/>
    <w:multiLevelType w:val="hybridMultilevel"/>
    <w:tmpl w:val="0152F5C4"/>
    <w:lvl w:ilvl="0" w:tplc="3DA09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4421A7"/>
    <w:multiLevelType w:val="multilevel"/>
    <w:tmpl w:val="799497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B0776D5"/>
    <w:multiLevelType w:val="multilevel"/>
    <w:tmpl w:val="29180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F713611"/>
    <w:multiLevelType w:val="multilevel"/>
    <w:tmpl w:val="D7FC9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327D2E7E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345442A7"/>
    <w:multiLevelType w:val="multilevel"/>
    <w:tmpl w:val="AE7A2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8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FC779E7"/>
    <w:multiLevelType w:val="hybridMultilevel"/>
    <w:tmpl w:val="EBB05614"/>
    <w:lvl w:ilvl="0" w:tplc="3DA09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62000"/>
    <w:multiLevelType w:val="multilevel"/>
    <w:tmpl w:val="B4AE1E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1DF3B7F"/>
    <w:multiLevelType w:val="multilevel"/>
    <w:tmpl w:val="81DE9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2">
    <w:nsid w:val="41F64522"/>
    <w:multiLevelType w:val="multilevel"/>
    <w:tmpl w:val="843A3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>
    <w:nsid w:val="4B774E0F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>
    <w:nsid w:val="4E7100C0"/>
    <w:multiLevelType w:val="hybridMultilevel"/>
    <w:tmpl w:val="832A5CE0"/>
    <w:lvl w:ilvl="0" w:tplc="B5120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6462BC"/>
    <w:multiLevelType w:val="hybridMultilevel"/>
    <w:tmpl w:val="1F1617D8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>
    <w:nsid w:val="52C22C29"/>
    <w:multiLevelType w:val="multilevel"/>
    <w:tmpl w:val="B734B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7">
    <w:nsid w:val="57E659AA"/>
    <w:multiLevelType w:val="multilevel"/>
    <w:tmpl w:val="A18CE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8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5114"/>
    <w:multiLevelType w:val="multilevel"/>
    <w:tmpl w:val="86D641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>
    <w:nsid w:val="6A520F29"/>
    <w:multiLevelType w:val="multilevel"/>
    <w:tmpl w:val="7AACBB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6B444DC0"/>
    <w:multiLevelType w:val="multilevel"/>
    <w:tmpl w:val="167ABB7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2">
    <w:nsid w:val="72125D7F"/>
    <w:multiLevelType w:val="multilevel"/>
    <w:tmpl w:val="421EE2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765E51EF"/>
    <w:multiLevelType w:val="hybridMultilevel"/>
    <w:tmpl w:val="FE861F38"/>
    <w:lvl w:ilvl="0" w:tplc="26D2B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95756"/>
    <w:multiLevelType w:val="multilevel"/>
    <w:tmpl w:val="2A5089B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5">
    <w:nsid w:val="7EF5631F"/>
    <w:multiLevelType w:val="hybridMultilevel"/>
    <w:tmpl w:val="CCB4C1FE"/>
    <w:lvl w:ilvl="0" w:tplc="C4B83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4"/>
  </w:num>
  <w:num w:numId="4">
    <w:abstractNumId w:val="34"/>
  </w:num>
  <w:num w:numId="5">
    <w:abstractNumId w:val="34"/>
  </w:num>
  <w:num w:numId="6">
    <w:abstractNumId w:val="24"/>
  </w:num>
  <w:num w:numId="7">
    <w:abstractNumId w:val="22"/>
  </w:num>
  <w:num w:numId="8">
    <w:abstractNumId w:val="12"/>
  </w:num>
  <w:num w:numId="9">
    <w:abstractNumId w:val="7"/>
  </w:num>
  <w:num w:numId="10">
    <w:abstractNumId w:val="19"/>
  </w:num>
  <w:num w:numId="11">
    <w:abstractNumId w:val="25"/>
  </w:num>
  <w:num w:numId="12">
    <w:abstractNumId w:val="2"/>
  </w:num>
  <w:num w:numId="13">
    <w:abstractNumId w:val="16"/>
  </w:num>
  <w:num w:numId="14">
    <w:abstractNumId w:val="29"/>
  </w:num>
  <w:num w:numId="15">
    <w:abstractNumId w:val="21"/>
  </w:num>
  <w:num w:numId="16">
    <w:abstractNumId w:val="32"/>
  </w:num>
  <w:num w:numId="17">
    <w:abstractNumId w:val="11"/>
  </w:num>
  <w:num w:numId="18">
    <w:abstractNumId w:val="8"/>
  </w:num>
  <w:num w:numId="19">
    <w:abstractNumId w:val="5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3"/>
  </w:num>
  <w:num w:numId="25">
    <w:abstractNumId w:val="26"/>
  </w:num>
  <w:num w:numId="26">
    <w:abstractNumId w:val="30"/>
  </w:num>
  <w:num w:numId="27">
    <w:abstractNumId w:val="13"/>
  </w:num>
  <w:num w:numId="28">
    <w:abstractNumId w:val="20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8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06BC5"/>
    <w:rsid w:val="0001000D"/>
    <w:rsid w:val="00015324"/>
    <w:rsid w:val="0001589E"/>
    <w:rsid w:val="0001593D"/>
    <w:rsid w:val="0001693E"/>
    <w:rsid w:val="0002165C"/>
    <w:rsid w:val="00022A03"/>
    <w:rsid w:val="0002566D"/>
    <w:rsid w:val="0002617B"/>
    <w:rsid w:val="0002707B"/>
    <w:rsid w:val="00027FB1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E2"/>
    <w:rsid w:val="0005545A"/>
    <w:rsid w:val="00060EDB"/>
    <w:rsid w:val="000614B0"/>
    <w:rsid w:val="000616F4"/>
    <w:rsid w:val="00063DF9"/>
    <w:rsid w:val="00070B58"/>
    <w:rsid w:val="00074024"/>
    <w:rsid w:val="00075694"/>
    <w:rsid w:val="00076A79"/>
    <w:rsid w:val="000773AE"/>
    <w:rsid w:val="00080C7E"/>
    <w:rsid w:val="00083AE1"/>
    <w:rsid w:val="00083CA8"/>
    <w:rsid w:val="00084135"/>
    <w:rsid w:val="00084F4D"/>
    <w:rsid w:val="000857ED"/>
    <w:rsid w:val="00085906"/>
    <w:rsid w:val="000902F1"/>
    <w:rsid w:val="00090E4F"/>
    <w:rsid w:val="00092098"/>
    <w:rsid w:val="00095239"/>
    <w:rsid w:val="0009576E"/>
    <w:rsid w:val="000970A2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73AF"/>
    <w:rsid w:val="000D0390"/>
    <w:rsid w:val="000D0419"/>
    <w:rsid w:val="000D063F"/>
    <w:rsid w:val="000D3067"/>
    <w:rsid w:val="000E0415"/>
    <w:rsid w:val="000E326A"/>
    <w:rsid w:val="000E401B"/>
    <w:rsid w:val="000F62C6"/>
    <w:rsid w:val="0010057C"/>
    <w:rsid w:val="00100E69"/>
    <w:rsid w:val="001020C5"/>
    <w:rsid w:val="001031DC"/>
    <w:rsid w:val="001033D4"/>
    <w:rsid w:val="00105EB5"/>
    <w:rsid w:val="00113D64"/>
    <w:rsid w:val="00114CAD"/>
    <w:rsid w:val="001173F8"/>
    <w:rsid w:val="0012686D"/>
    <w:rsid w:val="00126A70"/>
    <w:rsid w:val="001309EF"/>
    <w:rsid w:val="00140A8A"/>
    <w:rsid w:val="001438EF"/>
    <w:rsid w:val="0014398F"/>
    <w:rsid w:val="00143E1D"/>
    <w:rsid w:val="00144289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3E09"/>
    <w:rsid w:val="0019498B"/>
    <w:rsid w:val="001973D8"/>
    <w:rsid w:val="001A3A4D"/>
    <w:rsid w:val="001A5520"/>
    <w:rsid w:val="001A6FE7"/>
    <w:rsid w:val="001A7C3E"/>
    <w:rsid w:val="001B00F4"/>
    <w:rsid w:val="001B0E65"/>
    <w:rsid w:val="001B2E5C"/>
    <w:rsid w:val="001B347E"/>
    <w:rsid w:val="001B3DB5"/>
    <w:rsid w:val="001B421F"/>
    <w:rsid w:val="001B64E0"/>
    <w:rsid w:val="001B6E2E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07F2"/>
    <w:rsid w:val="001E58FF"/>
    <w:rsid w:val="001E64FE"/>
    <w:rsid w:val="001E7B15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785"/>
    <w:rsid w:val="002459E5"/>
    <w:rsid w:val="002474CE"/>
    <w:rsid w:val="00250C57"/>
    <w:rsid w:val="002525F9"/>
    <w:rsid w:val="002536E7"/>
    <w:rsid w:val="00254470"/>
    <w:rsid w:val="00254EEA"/>
    <w:rsid w:val="002621B0"/>
    <w:rsid w:val="00267508"/>
    <w:rsid w:val="00270567"/>
    <w:rsid w:val="00270E02"/>
    <w:rsid w:val="00270FE3"/>
    <w:rsid w:val="00273D57"/>
    <w:rsid w:val="00284A1C"/>
    <w:rsid w:val="00285936"/>
    <w:rsid w:val="00286DBC"/>
    <w:rsid w:val="002877EA"/>
    <w:rsid w:val="00287AD0"/>
    <w:rsid w:val="002902BE"/>
    <w:rsid w:val="00292EAE"/>
    <w:rsid w:val="00293699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525B"/>
    <w:rsid w:val="002C6432"/>
    <w:rsid w:val="002C66EC"/>
    <w:rsid w:val="002C6C99"/>
    <w:rsid w:val="002D1C9D"/>
    <w:rsid w:val="002D36AC"/>
    <w:rsid w:val="002D3AC1"/>
    <w:rsid w:val="002E18BD"/>
    <w:rsid w:val="002E6768"/>
    <w:rsid w:val="002F1F0C"/>
    <w:rsid w:val="002F31CE"/>
    <w:rsid w:val="002F4B33"/>
    <w:rsid w:val="002F60AD"/>
    <w:rsid w:val="00301149"/>
    <w:rsid w:val="00301EE7"/>
    <w:rsid w:val="00302E19"/>
    <w:rsid w:val="0030722B"/>
    <w:rsid w:val="0031066C"/>
    <w:rsid w:val="003126C1"/>
    <w:rsid w:val="00320588"/>
    <w:rsid w:val="00325CA1"/>
    <w:rsid w:val="00326651"/>
    <w:rsid w:val="0033126B"/>
    <w:rsid w:val="00331692"/>
    <w:rsid w:val="003339C0"/>
    <w:rsid w:val="00334543"/>
    <w:rsid w:val="003346C2"/>
    <w:rsid w:val="00334EB8"/>
    <w:rsid w:val="00336B0C"/>
    <w:rsid w:val="003371CC"/>
    <w:rsid w:val="00337895"/>
    <w:rsid w:val="003440E3"/>
    <w:rsid w:val="00347527"/>
    <w:rsid w:val="00365B7A"/>
    <w:rsid w:val="003716B5"/>
    <w:rsid w:val="003718A3"/>
    <w:rsid w:val="00373327"/>
    <w:rsid w:val="00373793"/>
    <w:rsid w:val="00373927"/>
    <w:rsid w:val="00375926"/>
    <w:rsid w:val="00377C7B"/>
    <w:rsid w:val="00382F31"/>
    <w:rsid w:val="003830EE"/>
    <w:rsid w:val="003836A3"/>
    <w:rsid w:val="00385310"/>
    <w:rsid w:val="00393616"/>
    <w:rsid w:val="003967D5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C7299"/>
    <w:rsid w:val="003D2C77"/>
    <w:rsid w:val="003D2D67"/>
    <w:rsid w:val="003D5DF4"/>
    <w:rsid w:val="003D76D6"/>
    <w:rsid w:val="003E1F33"/>
    <w:rsid w:val="003E4B7A"/>
    <w:rsid w:val="003E7BC9"/>
    <w:rsid w:val="003F66AC"/>
    <w:rsid w:val="003F7174"/>
    <w:rsid w:val="004029E4"/>
    <w:rsid w:val="004057B5"/>
    <w:rsid w:val="00407C43"/>
    <w:rsid w:val="00410FC0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97902"/>
    <w:rsid w:val="005A19FD"/>
    <w:rsid w:val="005B35C2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F8B"/>
    <w:rsid w:val="00657596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203C0"/>
    <w:rsid w:val="007226ED"/>
    <w:rsid w:val="00722D8C"/>
    <w:rsid w:val="00724340"/>
    <w:rsid w:val="00725DF1"/>
    <w:rsid w:val="00726110"/>
    <w:rsid w:val="00727604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5FB"/>
    <w:rsid w:val="00752B58"/>
    <w:rsid w:val="00755B2A"/>
    <w:rsid w:val="00757244"/>
    <w:rsid w:val="00757ECA"/>
    <w:rsid w:val="00762B3F"/>
    <w:rsid w:val="00764FFF"/>
    <w:rsid w:val="00765FB1"/>
    <w:rsid w:val="007660F0"/>
    <w:rsid w:val="0076789F"/>
    <w:rsid w:val="00770DE4"/>
    <w:rsid w:val="00771ACC"/>
    <w:rsid w:val="0077200E"/>
    <w:rsid w:val="007748F2"/>
    <w:rsid w:val="00774E91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400"/>
    <w:rsid w:val="007906C3"/>
    <w:rsid w:val="00795887"/>
    <w:rsid w:val="00796F91"/>
    <w:rsid w:val="00796F9F"/>
    <w:rsid w:val="007A0B5B"/>
    <w:rsid w:val="007A23B0"/>
    <w:rsid w:val="007A3560"/>
    <w:rsid w:val="007B2B40"/>
    <w:rsid w:val="007B554F"/>
    <w:rsid w:val="007B700B"/>
    <w:rsid w:val="007C124B"/>
    <w:rsid w:val="007C1C8A"/>
    <w:rsid w:val="007C3382"/>
    <w:rsid w:val="007C5242"/>
    <w:rsid w:val="007D023C"/>
    <w:rsid w:val="007D2A14"/>
    <w:rsid w:val="007D43E8"/>
    <w:rsid w:val="007D459D"/>
    <w:rsid w:val="007D4A78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3C7C"/>
    <w:rsid w:val="00804352"/>
    <w:rsid w:val="00807B76"/>
    <w:rsid w:val="00810C3B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657A8"/>
    <w:rsid w:val="0087081E"/>
    <w:rsid w:val="00871152"/>
    <w:rsid w:val="00872A32"/>
    <w:rsid w:val="00874653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0F"/>
    <w:rsid w:val="008A2094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F5D"/>
    <w:rsid w:val="008F6B10"/>
    <w:rsid w:val="00901AFA"/>
    <w:rsid w:val="00902E44"/>
    <w:rsid w:val="00903DDB"/>
    <w:rsid w:val="00906445"/>
    <w:rsid w:val="00910FA5"/>
    <w:rsid w:val="0091617F"/>
    <w:rsid w:val="00916F4E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754"/>
    <w:rsid w:val="009421BE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62FE2"/>
    <w:rsid w:val="00976D49"/>
    <w:rsid w:val="0097736B"/>
    <w:rsid w:val="00982799"/>
    <w:rsid w:val="0098318F"/>
    <w:rsid w:val="00983D4E"/>
    <w:rsid w:val="00992F93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28B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43BB"/>
    <w:rsid w:val="009F715E"/>
    <w:rsid w:val="00A01BE0"/>
    <w:rsid w:val="00A06877"/>
    <w:rsid w:val="00A0716D"/>
    <w:rsid w:val="00A07774"/>
    <w:rsid w:val="00A07E94"/>
    <w:rsid w:val="00A10E30"/>
    <w:rsid w:val="00A117AC"/>
    <w:rsid w:val="00A12168"/>
    <w:rsid w:val="00A126F7"/>
    <w:rsid w:val="00A12DB1"/>
    <w:rsid w:val="00A143BA"/>
    <w:rsid w:val="00A146B9"/>
    <w:rsid w:val="00A15C67"/>
    <w:rsid w:val="00A162F3"/>
    <w:rsid w:val="00A17EF9"/>
    <w:rsid w:val="00A22C1E"/>
    <w:rsid w:val="00A23598"/>
    <w:rsid w:val="00A26288"/>
    <w:rsid w:val="00A30C22"/>
    <w:rsid w:val="00A317EE"/>
    <w:rsid w:val="00A3463A"/>
    <w:rsid w:val="00A3479C"/>
    <w:rsid w:val="00A4152B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80F4C"/>
    <w:rsid w:val="00A8100A"/>
    <w:rsid w:val="00A83471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6027"/>
    <w:rsid w:val="00AA759D"/>
    <w:rsid w:val="00AB2157"/>
    <w:rsid w:val="00AB5C68"/>
    <w:rsid w:val="00AB6FE4"/>
    <w:rsid w:val="00AC0864"/>
    <w:rsid w:val="00AC0B5F"/>
    <w:rsid w:val="00AC0CC9"/>
    <w:rsid w:val="00AC3715"/>
    <w:rsid w:val="00AC57B5"/>
    <w:rsid w:val="00AC62A6"/>
    <w:rsid w:val="00AC744C"/>
    <w:rsid w:val="00AD4076"/>
    <w:rsid w:val="00AD530C"/>
    <w:rsid w:val="00AE0284"/>
    <w:rsid w:val="00AE62A6"/>
    <w:rsid w:val="00AF4816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354D0"/>
    <w:rsid w:val="00B40FE9"/>
    <w:rsid w:val="00B41320"/>
    <w:rsid w:val="00B41819"/>
    <w:rsid w:val="00B41E63"/>
    <w:rsid w:val="00B4444F"/>
    <w:rsid w:val="00B50C9F"/>
    <w:rsid w:val="00B518F3"/>
    <w:rsid w:val="00B53B01"/>
    <w:rsid w:val="00B565F8"/>
    <w:rsid w:val="00B6228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95351"/>
    <w:rsid w:val="00BA0BBD"/>
    <w:rsid w:val="00BA2B26"/>
    <w:rsid w:val="00BA5D9F"/>
    <w:rsid w:val="00BA5DDE"/>
    <w:rsid w:val="00BA6981"/>
    <w:rsid w:val="00BA78A8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2DC2"/>
    <w:rsid w:val="00BD5D60"/>
    <w:rsid w:val="00BD7321"/>
    <w:rsid w:val="00BE1C8C"/>
    <w:rsid w:val="00BE41D7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40B45"/>
    <w:rsid w:val="00C43E2B"/>
    <w:rsid w:val="00C44A06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3114"/>
    <w:rsid w:val="00CC560E"/>
    <w:rsid w:val="00CC68A9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C34"/>
    <w:rsid w:val="00D23FB9"/>
    <w:rsid w:val="00D27EF5"/>
    <w:rsid w:val="00D30323"/>
    <w:rsid w:val="00D30ADB"/>
    <w:rsid w:val="00D31581"/>
    <w:rsid w:val="00D33C68"/>
    <w:rsid w:val="00D349D3"/>
    <w:rsid w:val="00D42DE3"/>
    <w:rsid w:val="00D4327B"/>
    <w:rsid w:val="00D447EB"/>
    <w:rsid w:val="00D469E2"/>
    <w:rsid w:val="00D518AE"/>
    <w:rsid w:val="00D53C77"/>
    <w:rsid w:val="00D5406B"/>
    <w:rsid w:val="00D6122D"/>
    <w:rsid w:val="00D6304D"/>
    <w:rsid w:val="00D636F8"/>
    <w:rsid w:val="00D63994"/>
    <w:rsid w:val="00D66C66"/>
    <w:rsid w:val="00D71801"/>
    <w:rsid w:val="00D7583D"/>
    <w:rsid w:val="00D75A3E"/>
    <w:rsid w:val="00D7632E"/>
    <w:rsid w:val="00D76B9B"/>
    <w:rsid w:val="00D76FEE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42BA"/>
    <w:rsid w:val="00DB553A"/>
    <w:rsid w:val="00DB5556"/>
    <w:rsid w:val="00DB75D2"/>
    <w:rsid w:val="00DC268B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7513"/>
    <w:rsid w:val="00E0019D"/>
    <w:rsid w:val="00E0577D"/>
    <w:rsid w:val="00E06758"/>
    <w:rsid w:val="00E07B81"/>
    <w:rsid w:val="00E11429"/>
    <w:rsid w:val="00E1167D"/>
    <w:rsid w:val="00E14DEA"/>
    <w:rsid w:val="00E16D7F"/>
    <w:rsid w:val="00E17719"/>
    <w:rsid w:val="00E21FEF"/>
    <w:rsid w:val="00E2440B"/>
    <w:rsid w:val="00E30661"/>
    <w:rsid w:val="00E34A2C"/>
    <w:rsid w:val="00E351A8"/>
    <w:rsid w:val="00E35923"/>
    <w:rsid w:val="00E40C31"/>
    <w:rsid w:val="00E412CF"/>
    <w:rsid w:val="00E42E3A"/>
    <w:rsid w:val="00E45000"/>
    <w:rsid w:val="00E50B61"/>
    <w:rsid w:val="00E5225E"/>
    <w:rsid w:val="00E57053"/>
    <w:rsid w:val="00E6019C"/>
    <w:rsid w:val="00E60348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91FBD"/>
    <w:rsid w:val="00E95174"/>
    <w:rsid w:val="00E951EC"/>
    <w:rsid w:val="00EA0D67"/>
    <w:rsid w:val="00EA0FFE"/>
    <w:rsid w:val="00EA2371"/>
    <w:rsid w:val="00EA41A3"/>
    <w:rsid w:val="00EA4BB2"/>
    <w:rsid w:val="00EB4117"/>
    <w:rsid w:val="00EB4C23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6BF7"/>
    <w:rsid w:val="00EE1708"/>
    <w:rsid w:val="00EE29E8"/>
    <w:rsid w:val="00EE7714"/>
    <w:rsid w:val="00EF0437"/>
    <w:rsid w:val="00EF24EC"/>
    <w:rsid w:val="00EF4170"/>
    <w:rsid w:val="00EF75F4"/>
    <w:rsid w:val="00F00F40"/>
    <w:rsid w:val="00F018C5"/>
    <w:rsid w:val="00F02299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A84"/>
    <w:rsid w:val="00F265B8"/>
    <w:rsid w:val="00F326FD"/>
    <w:rsid w:val="00F348C1"/>
    <w:rsid w:val="00F365D8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7B5D"/>
    <w:rsid w:val="00F71AEB"/>
    <w:rsid w:val="00F71DDB"/>
    <w:rsid w:val="00F75467"/>
    <w:rsid w:val="00F765A6"/>
    <w:rsid w:val="00F81779"/>
    <w:rsid w:val="00F875F1"/>
    <w:rsid w:val="00F93612"/>
    <w:rsid w:val="00F93C60"/>
    <w:rsid w:val="00F94C73"/>
    <w:rsid w:val="00F95314"/>
    <w:rsid w:val="00F97ACE"/>
    <w:rsid w:val="00FA0412"/>
    <w:rsid w:val="00FA0851"/>
    <w:rsid w:val="00FA1F23"/>
    <w:rsid w:val="00FA4B46"/>
    <w:rsid w:val="00FA4F19"/>
    <w:rsid w:val="00FA5F8B"/>
    <w:rsid w:val="00FA723E"/>
    <w:rsid w:val="00FB0201"/>
    <w:rsid w:val="00FB13B8"/>
    <w:rsid w:val="00FB25EF"/>
    <w:rsid w:val="00FB3878"/>
    <w:rsid w:val="00FB6EDC"/>
    <w:rsid w:val="00FB702D"/>
    <w:rsid w:val="00FC0378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75D"/>
    <w:rsid w:val="00FE3B61"/>
    <w:rsid w:val="00FE65C0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7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28606-3ECF-43E5-AF78-CA16226A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2020-04-30T08:16:00Z</dcterms:created>
  <dcterms:modified xsi:type="dcterms:W3CDTF">2020-04-30T08:16:00Z</dcterms:modified>
</cp:coreProperties>
</file>