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0F3F48" w:rsidRPr="00FA13FF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0F3F48" w:rsidRPr="00FA13FF">
        <w:rPr>
          <w:rFonts w:ascii="Times New Roman" w:hAnsi="Times New Roman" w:cs="Times New Roman"/>
          <w:sz w:val="26"/>
          <w:szCs w:val="26"/>
        </w:rPr>
        <w:t xml:space="preserve"> в период с 21 </w:t>
      </w:r>
      <w:r w:rsidRPr="00FA13FF">
        <w:rPr>
          <w:rFonts w:ascii="Times New Roman" w:hAnsi="Times New Roman" w:cs="Times New Roman"/>
          <w:sz w:val="26"/>
          <w:szCs w:val="26"/>
        </w:rPr>
        <w:t>по 2</w:t>
      </w:r>
      <w:r w:rsidR="00112A95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Pr="00FA13FF">
        <w:rPr>
          <w:rFonts w:ascii="Times New Roman" w:hAnsi="Times New Roman" w:cs="Times New Roman"/>
          <w:sz w:val="26"/>
          <w:szCs w:val="26"/>
        </w:rPr>
        <w:t xml:space="preserve"> июня 2024 года</w:t>
      </w:r>
    </w:p>
    <w:p w:rsidR="00BA7FD2" w:rsidRPr="00FA13FF" w:rsidRDefault="00BA7FD2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1A95" w:rsidRPr="00FA13FF" w:rsidRDefault="00BA7FD2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ab/>
      </w:r>
      <w:r w:rsidR="00113EB2" w:rsidRPr="00FA13FF">
        <w:rPr>
          <w:rFonts w:ascii="Times New Roman" w:hAnsi="Times New Roman" w:cs="Times New Roman"/>
          <w:sz w:val="26"/>
          <w:szCs w:val="26"/>
        </w:rPr>
        <w:t xml:space="preserve">1. </w:t>
      </w:r>
      <w:r w:rsidR="000F3F48" w:rsidRPr="00FA13FF">
        <w:rPr>
          <w:rFonts w:ascii="Times New Roman" w:hAnsi="Times New Roman" w:cs="Times New Roman"/>
          <w:sz w:val="26"/>
          <w:szCs w:val="26"/>
        </w:rPr>
        <w:t xml:space="preserve">В дополнение к информации от </w:t>
      </w:r>
      <w:r w:rsidRPr="00FA13FF">
        <w:rPr>
          <w:rFonts w:ascii="Times New Roman" w:hAnsi="Times New Roman" w:cs="Times New Roman"/>
          <w:sz w:val="26"/>
          <w:szCs w:val="26"/>
        </w:rPr>
        <w:t xml:space="preserve">16 июня </w:t>
      </w:r>
      <w:r w:rsidR="000F3F48" w:rsidRPr="00FA13FF">
        <w:rPr>
          <w:rFonts w:ascii="Times New Roman" w:hAnsi="Times New Roman" w:cs="Times New Roman"/>
          <w:sz w:val="26"/>
          <w:szCs w:val="26"/>
        </w:rPr>
        <w:t xml:space="preserve">о нефтяном загрязнении водной </w:t>
      </w:r>
      <w:proofErr w:type="gramStart"/>
      <w:r w:rsidR="000F3F48" w:rsidRPr="00FA13FF">
        <w:rPr>
          <w:rFonts w:ascii="Times New Roman" w:hAnsi="Times New Roman" w:cs="Times New Roman"/>
          <w:sz w:val="26"/>
          <w:szCs w:val="26"/>
        </w:rPr>
        <w:t xml:space="preserve">поверхности </w:t>
      </w:r>
      <w:r w:rsidR="002579F3" w:rsidRPr="00FA13FF">
        <w:rPr>
          <w:rFonts w:ascii="Times New Roman" w:hAnsi="Times New Roman" w:cs="Times New Roman"/>
          <w:sz w:val="26"/>
          <w:szCs w:val="26"/>
        </w:rPr>
        <w:t xml:space="preserve"> реки</w:t>
      </w:r>
      <w:proofErr w:type="gramEnd"/>
      <w:r w:rsidR="002579F3" w:rsidRPr="00FA13FF">
        <w:rPr>
          <w:rFonts w:ascii="Times New Roman" w:hAnsi="Times New Roman" w:cs="Times New Roman"/>
          <w:sz w:val="26"/>
          <w:szCs w:val="26"/>
        </w:rPr>
        <w:t xml:space="preserve"> Лены в </w:t>
      </w:r>
      <w:proofErr w:type="spellStart"/>
      <w:r w:rsidR="002579F3" w:rsidRPr="00FA13FF">
        <w:rPr>
          <w:rFonts w:ascii="Times New Roman" w:hAnsi="Times New Roman" w:cs="Times New Roman"/>
          <w:sz w:val="26"/>
          <w:szCs w:val="26"/>
        </w:rPr>
        <w:t>Олекминск</w:t>
      </w:r>
      <w:r w:rsidR="002170EF" w:rsidRPr="00FA13FF"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="002170EF" w:rsidRPr="00FA13FF">
        <w:rPr>
          <w:rFonts w:ascii="Times New Roman" w:hAnsi="Times New Roman" w:cs="Times New Roman"/>
          <w:sz w:val="26"/>
          <w:szCs w:val="26"/>
        </w:rPr>
        <w:t xml:space="preserve"> р</w:t>
      </w:r>
      <w:r w:rsidR="002579F3" w:rsidRPr="00FA13FF">
        <w:rPr>
          <w:rFonts w:ascii="Times New Roman" w:hAnsi="Times New Roman" w:cs="Times New Roman"/>
          <w:sz w:val="26"/>
          <w:szCs w:val="26"/>
        </w:rPr>
        <w:t>а</w:t>
      </w:r>
      <w:r w:rsidR="002170EF" w:rsidRPr="00FA13FF">
        <w:rPr>
          <w:rFonts w:ascii="Times New Roman" w:hAnsi="Times New Roman" w:cs="Times New Roman"/>
          <w:sz w:val="26"/>
          <w:szCs w:val="26"/>
        </w:rPr>
        <w:t>йоне</w:t>
      </w:r>
      <w:r w:rsidR="002579F3" w:rsidRPr="00FA13FF">
        <w:rPr>
          <w:rFonts w:ascii="Times New Roman" w:hAnsi="Times New Roman" w:cs="Times New Roman"/>
          <w:sz w:val="26"/>
          <w:szCs w:val="26"/>
        </w:rPr>
        <w:t xml:space="preserve"> Республики Саха (Якутия</w:t>
      </w:r>
      <w:r w:rsidR="0044423D" w:rsidRPr="00FA13FF">
        <w:rPr>
          <w:rFonts w:ascii="Times New Roman" w:hAnsi="Times New Roman" w:cs="Times New Roman"/>
          <w:sz w:val="26"/>
          <w:szCs w:val="26"/>
        </w:rPr>
        <w:t xml:space="preserve">) </w:t>
      </w:r>
      <w:r w:rsidR="000F3F48" w:rsidRPr="00FA13FF">
        <w:rPr>
          <w:rFonts w:ascii="Times New Roman" w:hAnsi="Times New Roman" w:cs="Times New Roman"/>
          <w:sz w:val="26"/>
          <w:szCs w:val="26"/>
        </w:rPr>
        <w:t>сообщаем результаты химического анализа проб речной воды, отобранных в 0,5 км выше с. Солянка</w:t>
      </w:r>
      <w:r w:rsidR="00101A95" w:rsidRPr="00FA13FF">
        <w:rPr>
          <w:rFonts w:ascii="Times New Roman" w:hAnsi="Times New Roman" w:cs="Times New Roman"/>
          <w:sz w:val="26"/>
          <w:szCs w:val="26"/>
        </w:rPr>
        <w:t>:</w:t>
      </w:r>
    </w:p>
    <w:p w:rsidR="000F3F48" w:rsidRPr="00FA13FF" w:rsidRDefault="00101A95" w:rsidP="00101A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- </w:t>
      </w:r>
      <w:r w:rsidR="000F3F48" w:rsidRPr="00FA13FF">
        <w:rPr>
          <w:rFonts w:ascii="Times New Roman" w:hAnsi="Times New Roman" w:cs="Times New Roman"/>
          <w:sz w:val="26"/>
          <w:szCs w:val="26"/>
        </w:rPr>
        <w:t>16.06.2024 в 10.30 5,1 ПДК, в 20.00 – 2,8 ПДК</w:t>
      </w:r>
      <w:r w:rsidR="00653E09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="000F3F48" w:rsidRPr="00FA13FF">
        <w:rPr>
          <w:rFonts w:ascii="Times New Roman" w:hAnsi="Times New Roman" w:cs="Times New Roman"/>
          <w:sz w:val="26"/>
          <w:szCs w:val="26"/>
        </w:rPr>
        <w:t>. На месте отбора проб были обнаружены пятна нефтепродуктов по всей ширине реки, присутствов</w:t>
      </w:r>
      <w:r w:rsidRPr="00FA13FF">
        <w:rPr>
          <w:rFonts w:ascii="Times New Roman" w:hAnsi="Times New Roman" w:cs="Times New Roman"/>
          <w:sz w:val="26"/>
          <w:szCs w:val="26"/>
        </w:rPr>
        <w:t>ал сильный запах нефтепродуктов;</w:t>
      </w:r>
      <w:r w:rsidR="000F3F48" w:rsidRPr="00FA13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3F48" w:rsidRPr="00FA13FF" w:rsidRDefault="00101A95" w:rsidP="00101A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0F3F48" w:rsidRPr="00FA13FF">
        <w:rPr>
          <w:rFonts w:ascii="Times New Roman" w:hAnsi="Times New Roman" w:cs="Times New Roman"/>
          <w:sz w:val="26"/>
          <w:szCs w:val="26"/>
        </w:rPr>
        <w:t>17.06.2024</w:t>
      </w:r>
      <w:r w:rsidRPr="00FA13FF">
        <w:rPr>
          <w:rFonts w:ascii="Times New Roman" w:hAnsi="Times New Roman" w:cs="Times New Roman"/>
          <w:sz w:val="26"/>
          <w:szCs w:val="26"/>
        </w:rPr>
        <w:t xml:space="preserve">  2</w:t>
      </w:r>
      <w:proofErr w:type="gramEnd"/>
      <w:r w:rsidRPr="00FA13FF">
        <w:rPr>
          <w:rFonts w:ascii="Times New Roman" w:hAnsi="Times New Roman" w:cs="Times New Roman"/>
          <w:sz w:val="26"/>
          <w:szCs w:val="26"/>
        </w:rPr>
        <w:t>,5 ПДК, наблюдались отрывисты пятна нефтепродуктов, запах отсутствовал; 5 ПДК, 2,5 ПДК соответственно в 08.00, 16.00, 20.00;</w:t>
      </w:r>
    </w:p>
    <w:p w:rsidR="0008248B" w:rsidRPr="00FA13FF" w:rsidRDefault="00101A95" w:rsidP="00101A9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 xml:space="preserve">18.06.2024  </w:t>
      </w:r>
      <w:r w:rsidR="0044423D" w:rsidRPr="00FA13F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4423D" w:rsidRPr="00FA13FF">
        <w:rPr>
          <w:rFonts w:ascii="Times New Roman" w:hAnsi="Times New Roman" w:cs="Times New Roman"/>
          <w:sz w:val="26"/>
          <w:szCs w:val="26"/>
        </w:rPr>
        <w:t xml:space="preserve"> 8.00 </w:t>
      </w:r>
      <w:r w:rsidR="003900ED">
        <w:rPr>
          <w:rFonts w:ascii="Times New Roman" w:hAnsi="Times New Roman" w:cs="Times New Roman"/>
          <w:sz w:val="26"/>
          <w:szCs w:val="26"/>
        </w:rPr>
        <w:t xml:space="preserve"> 4,3 ПДК,</w:t>
      </w:r>
      <w:r w:rsidRPr="00FA13FF">
        <w:rPr>
          <w:rFonts w:ascii="Times New Roman" w:hAnsi="Times New Roman" w:cs="Times New Roman"/>
          <w:sz w:val="26"/>
          <w:szCs w:val="26"/>
        </w:rPr>
        <w:t xml:space="preserve">  запах </w:t>
      </w:r>
      <w:r w:rsidR="003900ED" w:rsidRPr="00FA13FF">
        <w:rPr>
          <w:rFonts w:ascii="Times New Roman" w:hAnsi="Times New Roman" w:cs="Times New Roman"/>
          <w:sz w:val="26"/>
          <w:szCs w:val="26"/>
        </w:rPr>
        <w:t>нефтепродуктов</w:t>
      </w:r>
      <w:r w:rsidR="003900ED" w:rsidRPr="00FA13FF">
        <w:rPr>
          <w:rFonts w:ascii="Times New Roman" w:hAnsi="Times New Roman" w:cs="Times New Roman"/>
          <w:sz w:val="26"/>
          <w:szCs w:val="26"/>
        </w:rPr>
        <w:t xml:space="preserve"> </w:t>
      </w:r>
      <w:r w:rsidRPr="00FA13FF">
        <w:rPr>
          <w:rFonts w:ascii="Times New Roman" w:hAnsi="Times New Roman" w:cs="Times New Roman"/>
          <w:sz w:val="26"/>
          <w:szCs w:val="26"/>
        </w:rPr>
        <w:t>отсутствовал.</w:t>
      </w:r>
    </w:p>
    <w:p w:rsidR="00BA7FD2" w:rsidRPr="00FA13FF" w:rsidRDefault="0008248B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ab/>
      </w:r>
      <w:r w:rsidR="007C1836" w:rsidRPr="00FA13FF">
        <w:rPr>
          <w:rFonts w:ascii="Times New Roman" w:hAnsi="Times New Roman" w:cs="Times New Roman"/>
          <w:sz w:val="26"/>
          <w:szCs w:val="26"/>
        </w:rPr>
        <w:t>Результаты химического анализа</w:t>
      </w:r>
      <w:r w:rsidR="00101A95" w:rsidRPr="00FA13FF">
        <w:rPr>
          <w:rFonts w:ascii="Times New Roman" w:hAnsi="Times New Roman" w:cs="Times New Roman"/>
          <w:sz w:val="26"/>
          <w:szCs w:val="26"/>
        </w:rPr>
        <w:t xml:space="preserve"> последующих </w:t>
      </w:r>
      <w:r w:rsidR="007C1836" w:rsidRPr="00FA13FF">
        <w:rPr>
          <w:rFonts w:ascii="Times New Roman" w:hAnsi="Times New Roman" w:cs="Times New Roman"/>
          <w:sz w:val="26"/>
          <w:szCs w:val="26"/>
        </w:rPr>
        <w:t>отобранных проб речной воды будут сообщены дополнительно.</w:t>
      </w:r>
    </w:p>
    <w:p w:rsidR="00101A95" w:rsidRPr="00FA13FF" w:rsidRDefault="0044423D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По данным С</w:t>
      </w:r>
      <w:r w:rsidR="00101A95" w:rsidRPr="00FA13FF">
        <w:rPr>
          <w:rFonts w:ascii="Times New Roman" w:hAnsi="Times New Roman" w:cs="Times New Roman"/>
          <w:sz w:val="26"/>
          <w:szCs w:val="26"/>
        </w:rPr>
        <w:t xml:space="preserve">лужбы спасения </w:t>
      </w:r>
      <w:r w:rsidRPr="00FA13FF">
        <w:rPr>
          <w:rFonts w:ascii="Times New Roman" w:hAnsi="Times New Roman" w:cs="Times New Roman"/>
          <w:sz w:val="26"/>
          <w:szCs w:val="26"/>
        </w:rPr>
        <w:t xml:space="preserve">Республики Саха (Якутия) 19 июня были завершены работы по ликвидации нефтепродуктов </w:t>
      </w:r>
      <w:proofErr w:type="spellStart"/>
      <w:r w:rsidRPr="00FA13FF">
        <w:rPr>
          <w:rFonts w:ascii="Times New Roman" w:hAnsi="Times New Roman" w:cs="Times New Roman"/>
          <w:sz w:val="26"/>
          <w:szCs w:val="26"/>
        </w:rPr>
        <w:t>Олекминском</w:t>
      </w:r>
      <w:proofErr w:type="spellEnd"/>
      <w:r w:rsidRPr="00FA13FF">
        <w:rPr>
          <w:rFonts w:ascii="Times New Roman" w:hAnsi="Times New Roman" w:cs="Times New Roman"/>
          <w:sz w:val="26"/>
          <w:szCs w:val="26"/>
        </w:rPr>
        <w:t xml:space="preserve"> районе.</w:t>
      </w:r>
    </w:p>
    <w:p w:rsidR="00BA7FD2" w:rsidRPr="006E4274" w:rsidRDefault="007C1836" w:rsidP="006C56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A13FF">
        <w:rPr>
          <w:rFonts w:ascii="Times New Roman" w:hAnsi="Times New Roman" w:cs="Times New Roman"/>
          <w:sz w:val="26"/>
          <w:szCs w:val="26"/>
        </w:rPr>
        <w:tab/>
      </w:r>
    </w:p>
    <w:p w:rsidR="00DD3557" w:rsidRDefault="00113EB2" w:rsidP="000B4C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2. </w:t>
      </w:r>
      <w:r w:rsidR="007204E4" w:rsidRPr="00FA13FF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</w:t>
      </w:r>
      <w:r w:rsidR="00C6677A" w:rsidRPr="00FA13FF">
        <w:rPr>
          <w:rFonts w:ascii="Times New Roman" w:hAnsi="Times New Roman" w:cs="Times New Roman"/>
          <w:sz w:val="26"/>
          <w:szCs w:val="26"/>
        </w:rPr>
        <w:t xml:space="preserve">плановых </w:t>
      </w:r>
      <w:r w:rsidR="007204E4" w:rsidRPr="00FA13FF">
        <w:rPr>
          <w:rFonts w:ascii="Times New Roman" w:hAnsi="Times New Roman" w:cs="Times New Roman"/>
          <w:sz w:val="26"/>
          <w:szCs w:val="26"/>
        </w:rPr>
        <w:t>проб воды, отобранных специалистами ФГБУ «Северо-За</w:t>
      </w:r>
      <w:r w:rsidR="006E4274">
        <w:rPr>
          <w:rFonts w:ascii="Times New Roman" w:hAnsi="Times New Roman" w:cs="Times New Roman"/>
          <w:sz w:val="26"/>
          <w:szCs w:val="26"/>
        </w:rPr>
        <w:t xml:space="preserve">падное УГМС» Росгидромета 26 июня </w:t>
      </w:r>
      <w:r w:rsidR="007204E4" w:rsidRPr="00FA13FF">
        <w:rPr>
          <w:rFonts w:ascii="Times New Roman" w:hAnsi="Times New Roman" w:cs="Times New Roman"/>
          <w:sz w:val="26"/>
          <w:szCs w:val="26"/>
        </w:rPr>
        <w:t xml:space="preserve">2024 в ручье </w:t>
      </w:r>
      <w:proofErr w:type="spellStart"/>
      <w:r w:rsidR="007204E4" w:rsidRPr="00FA13FF">
        <w:rPr>
          <w:rFonts w:ascii="Times New Roman" w:hAnsi="Times New Roman" w:cs="Times New Roman"/>
          <w:sz w:val="26"/>
          <w:szCs w:val="26"/>
        </w:rPr>
        <w:t>Капральев</w:t>
      </w:r>
      <w:proofErr w:type="spellEnd"/>
      <w:r w:rsidR="007204E4" w:rsidRPr="00FA13FF">
        <w:rPr>
          <w:rFonts w:ascii="Times New Roman" w:hAnsi="Times New Roman" w:cs="Times New Roman"/>
          <w:sz w:val="26"/>
          <w:szCs w:val="26"/>
        </w:rPr>
        <w:t xml:space="preserve"> в створе автодорожного </w:t>
      </w:r>
      <w:proofErr w:type="gramStart"/>
      <w:r w:rsidR="007204E4" w:rsidRPr="00FA13FF">
        <w:rPr>
          <w:rFonts w:ascii="Times New Roman" w:hAnsi="Times New Roman" w:cs="Times New Roman"/>
          <w:sz w:val="26"/>
          <w:szCs w:val="26"/>
        </w:rPr>
        <w:t>моста  г.</w:t>
      </w:r>
      <w:proofErr w:type="gramEnd"/>
      <w:r w:rsidR="007204E4" w:rsidRPr="00FA13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4E4" w:rsidRPr="00FA13FF">
        <w:rPr>
          <w:rFonts w:ascii="Times New Roman" w:hAnsi="Times New Roman" w:cs="Times New Roman"/>
          <w:sz w:val="26"/>
          <w:szCs w:val="26"/>
        </w:rPr>
        <w:t>Мурино</w:t>
      </w:r>
      <w:proofErr w:type="spellEnd"/>
      <w:r w:rsidR="003A3127">
        <w:rPr>
          <w:rFonts w:ascii="Times New Roman" w:hAnsi="Times New Roman" w:cs="Times New Roman"/>
          <w:sz w:val="26"/>
          <w:szCs w:val="26"/>
        </w:rPr>
        <w:t xml:space="preserve"> (0,5 км выше устья ручья)</w:t>
      </w:r>
      <w:r w:rsidR="000B4C4D">
        <w:rPr>
          <w:rFonts w:ascii="Times New Roman" w:hAnsi="Times New Roman" w:cs="Times New Roman"/>
          <w:sz w:val="26"/>
          <w:szCs w:val="26"/>
        </w:rPr>
        <w:t xml:space="preserve"> </w:t>
      </w:r>
      <w:r w:rsidR="003A3127" w:rsidRPr="00FA13FF">
        <w:rPr>
          <w:rFonts w:ascii="Times New Roman" w:hAnsi="Times New Roman" w:cs="Times New Roman"/>
          <w:sz w:val="26"/>
          <w:szCs w:val="26"/>
        </w:rPr>
        <w:t>зар</w:t>
      </w:r>
      <w:r w:rsidR="003A3127">
        <w:rPr>
          <w:rFonts w:ascii="Times New Roman" w:hAnsi="Times New Roman" w:cs="Times New Roman"/>
          <w:sz w:val="26"/>
          <w:szCs w:val="26"/>
        </w:rPr>
        <w:t xml:space="preserve">егистрирован дефицит кислорода </w:t>
      </w:r>
      <w:r w:rsidR="003A3127" w:rsidRPr="00FA13FF">
        <w:rPr>
          <w:rFonts w:ascii="Times New Roman" w:hAnsi="Times New Roman" w:cs="Times New Roman"/>
          <w:sz w:val="26"/>
          <w:szCs w:val="26"/>
        </w:rPr>
        <w:t>(1,9 мг/л)</w:t>
      </w:r>
      <w:r w:rsidR="00DD3557">
        <w:rPr>
          <w:rFonts w:ascii="Times New Roman" w:hAnsi="Times New Roman" w:cs="Times New Roman"/>
          <w:sz w:val="26"/>
          <w:szCs w:val="26"/>
        </w:rPr>
        <w:t xml:space="preserve"> и </w:t>
      </w:r>
      <w:r w:rsidR="003A3127">
        <w:rPr>
          <w:rFonts w:ascii="Times New Roman" w:hAnsi="Times New Roman" w:cs="Times New Roman"/>
          <w:sz w:val="26"/>
          <w:szCs w:val="26"/>
        </w:rPr>
        <w:t xml:space="preserve"> </w:t>
      </w:r>
      <w:r w:rsidR="00DD3557">
        <w:rPr>
          <w:rFonts w:ascii="Times New Roman" w:hAnsi="Times New Roman" w:cs="Times New Roman"/>
          <w:sz w:val="26"/>
          <w:szCs w:val="26"/>
        </w:rPr>
        <w:t xml:space="preserve">экстремально высокое загрязнение (ЭВЗ) ионами марганца (156 ПДК). </w:t>
      </w:r>
    </w:p>
    <w:p w:rsidR="003A3127" w:rsidRDefault="00DD3557" w:rsidP="000B4C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было зафиксированы случаи ЭВЗ речной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воды </w:t>
      </w:r>
      <w:r w:rsidR="003A3127">
        <w:rPr>
          <w:rFonts w:ascii="Times New Roman" w:hAnsi="Times New Roman" w:cs="Times New Roman"/>
          <w:sz w:val="26"/>
          <w:szCs w:val="26"/>
        </w:rPr>
        <w:t xml:space="preserve"> ионами</w:t>
      </w:r>
      <w:proofErr w:type="gramEnd"/>
      <w:r w:rsidR="003A3127">
        <w:rPr>
          <w:rFonts w:ascii="Times New Roman" w:hAnsi="Times New Roman" w:cs="Times New Roman"/>
          <w:sz w:val="26"/>
          <w:szCs w:val="26"/>
        </w:rPr>
        <w:t xml:space="preserve"> марганца </w:t>
      </w:r>
      <w:r>
        <w:rPr>
          <w:rFonts w:ascii="Times New Roman" w:hAnsi="Times New Roman" w:cs="Times New Roman"/>
          <w:sz w:val="26"/>
          <w:szCs w:val="26"/>
        </w:rPr>
        <w:t xml:space="preserve">              в р.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Оккервиль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(6,1 км выше впадения в р. </w:t>
      </w:r>
      <w:proofErr w:type="spellStart"/>
      <w:r>
        <w:rPr>
          <w:rFonts w:ascii="Times New Roman" w:hAnsi="Times New Roman" w:cs="Times New Roman"/>
          <w:sz w:val="26"/>
          <w:szCs w:val="26"/>
        </w:rPr>
        <w:t>Охта</w:t>
      </w:r>
      <w:proofErr w:type="spellEnd"/>
      <w:r>
        <w:rPr>
          <w:rFonts w:ascii="Times New Roman" w:hAnsi="Times New Roman" w:cs="Times New Roman"/>
          <w:sz w:val="26"/>
          <w:szCs w:val="26"/>
        </w:rPr>
        <w:t>), в р. Лубья ( в 6,3 км и 78,9 км выше устья)  59, 73 и 83 ПДК соответственно.</w:t>
      </w:r>
    </w:p>
    <w:p w:rsidR="006E4274" w:rsidRPr="006E4274" w:rsidRDefault="006E4274" w:rsidP="000B4C4D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E4274" w:rsidRPr="006E4274" w:rsidRDefault="006E4274" w:rsidP="006E4274">
      <w:pPr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274">
        <w:rPr>
          <w:rFonts w:ascii="Times New Roman" w:hAnsi="Times New Roman" w:cs="Times New Roman"/>
          <w:sz w:val="26"/>
          <w:szCs w:val="26"/>
        </w:rPr>
        <w:t xml:space="preserve">3. По данным </w:t>
      </w:r>
      <w:bookmarkStart w:id="1" w:name="_Hlk113008014"/>
      <w:r w:rsidRPr="006E4274">
        <w:rPr>
          <w:rFonts w:ascii="Times New Roman" w:hAnsi="Times New Roman" w:cs="Times New Roman"/>
          <w:sz w:val="26"/>
          <w:szCs w:val="26"/>
        </w:rPr>
        <w:t xml:space="preserve">автоматизированного стационарного пункта </w:t>
      </w:r>
      <w:bookmarkEnd w:id="1"/>
      <w:r w:rsidRPr="006E4274">
        <w:rPr>
          <w:rFonts w:ascii="Times New Roman" w:hAnsi="Times New Roman" w:cs="Times New Roman"/>
          <w:sz w:val="26"/>
          <w:szCs w:val="26"/>
        </w:rPr>
        <w:t xml:space="preserve">территориальной системы наблюдений за загрязнением атмосферного воздуха Правительства Самарской области, </w:t>
      </w:r>
      <w:proofErr w:type="gramStart"/>
      <w:r w:rsidRPr="006E4274">
        <w:rPr>
          <w:rFonts w:ascii="Times New Roman" w:hAnsi="Times New Roman" w:cs="Times New Roman"/>
          <w:sz w:val="26"/>
          <w:szCs w:val="26"/>
        </w:rPr>
        <w:t>расположенного  в</w:t>
      </w:r>
      <w:proofErr w:type="gramEnd"/>
      <w:r w:rsidRPr="006E4274">
        <w:rPr>
          <w:rFonts w:ascii="Times New Roman" w:hAnsi="Times New Roman" w:cs="Times New Roman"/>
          <w:sz w:val="26"/>
          <w:szCs w:val="26"/>
        </w:rPr>
        <w:t xml:space="preserve"> Куйбышевском районе </w:t>
      </w:r>
      <w:proofErr w:type="spellStart"/>
      <w:r w:rsidRPr="006E4274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6E4274">
        <w:rPr>
          <w:rFonts w:ascii="Times New Roman" w:hAnsi="Times New Roman" w:cs="Times New Roman"/>
          <w:sz w:val="26"/>
          <w:szCs w:val="26"/>
        </w:rPr>
        <w:t xml:space="preserve">. Самары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E4274">
        <w:rPr>
          <w:rFonts w:ascii="Times New Roman" w:hAnsi="Times New Roman" w:cs="Times New Roman"/>
          <w:sz w:val="26"/>
          <w:szCs w:val="26"/>
        </w:rPr>
        <w:t xml:space="preserve">по адресу: Софийская площадь,  26 июня 2024 г. с 22 час. 20 мин до 22 час. 40 мин. при неблагоприятных для рассеивания загрязняющих веществ метеорологических условиях был зарегистрирован случай высокого загрязнения атмосферного воздуха сероводородом длительностью 20 мин., концентрация которого составила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E4274">
        <w:rPr>
          <w:rFonts w:ascii="Times New Roman" w:hAnsi="Times New Roman" w:cs="Times New Roman"/>
          <w:sz w:val="26"/>
          <w:szCs w:val="26"/>
        </w:rPr>
        <w:t xml:space="preserve">15,0 </w:t>
      </w:r>
      <w:proofErr w:type="spellStart"/>
      <w:r w:rsidRPr="006E4274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6E4274">
        <w:rPr>
          <w:rFonts w:ascii="Times New Roman" w:hAnsi="Times New Roman" w:cs="Times New Roman"/>
          <w:sz w:val="26"/>
          <w:szCs w:val="26"/>
        </w:rPr>
        <w:t>.</w:t>
      </w:r>
    </w:p>
    <w:p w:rsidR="00113EB2" w:rsidRDefault="00113EB2" w:rsidP="00113E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1836" w:rsidRPr="00FA13FF" w:rsidRDefault="007C1836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FD2" w:rsidRDefault="00BA7FD2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A13FF">
        <w:rPr>
          <w:rFonts w:ascii="Times New Roman" w:hAnsi="Times New Roman" w:cs="Times New Roman"/>
          <w:sz w:val="26"/>
          <w:szCs w:val="26"/>
        </w:rPr>
        <w:t>Начальник УМЗА Росгидромета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A7FD2" w:rsidSect="00113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81" w:rsidRDefault="006C0D81" w:rsidP="00BA7FD2">
      <w:pPr>
        <w:spacing w:after="0" w:line="240" w:lineRule="auto"/>
      </w:pPr>
      <w:r>
        <w:separator/>
      </w:r>
    </w:p>
  </w:endnote>
  <w:endnote w:type="continuationSeparator" w:id="0">
    <w:p w:rsidR="006C0D81" w:rsidRDefault="006C0D81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81" w:rsidRDefault="006C0D81" w:rsidP="00BA7FD2">
      <w:pPr>
        <w:spacing w:after="0" w:line="240" w:lineRule="auto"/>
      </w:pPr>
      <w:r>
        <w:separator/>
      </w:r>
    </w:p>
  </w:footnote>
  <w:footnote w:type="continuationSeparator" w:id="0">
    <w:p w:rsidR="006C0D81" w:rsidRDefault="006C0D81" w:rsidP="00BA7FD2">
      <w:pPr>
        <w:spacing w:after="0" w:line="240" w:lineRule="auto"/>
      </w:pPr>
      <w:r>
        <w:continuationSeparator/>
      </w:r>
    </w:p>
  </w:footnote>
  <w:footnote w:id="1">
    <w:p w:rsidR="00653E09" w:rsidRPr="00653E09" w:rsidRDefault="00653E09">
      <w:pPr>
        <w:pStyle w:val="a4"/>
      </w:pPr>
      <w:r>
        <w:rPr>
          <w:rStyle w:val="a6"/>
        </w:rPr>
        <w:footnoteRef/>
      </w:r>
      <w:r>
        <w:t xml:space="preserve"> </w:t>
      </w:r>
      <w:r w:rsidRPr="00C17C6A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C17C6A">
        <w:rPr>
          <w:rFonts w:ascii="Times New Roman" w:hAnsi="Times New Roman" w:cs="Times New Roman"/>
        </w:rPr>
        <w:t>рыбохозяйственных</w:t>
      </w:r>
      <w:proofErr w:type="spellEnd"/>
      <w:r w:rsidRPr="00C17C6A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0ED">
          <w:rPr>
            <w:noProof/>
          </w:rPr>
          <w:t>2</w:t>
        </w:r>
        <w:r>
          <w:fldChar w:fldCharType="end"/>
        </w:r>
      </w:p>
    </w:sdtContent>
  </w:sdt>
  <w:p w:rsidR="00113EB2" w:rsidRDefault="00113EB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B2" w:rsidRDefault="00113E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8248B"/>
    <w:rsid w:val="000B4C4D"/>
    <w:rsid w:val="000F3F48"/>
    <w:rsid w:val="00101A95"/>
    <w:rsid w:val="00112A95"/>
    <w:rsid w:val="00113EB2"/>
    <w:rsid w:val="001942F8"/>
    <w:rsid w:val="002170EF"/>
    <w:rsid w:val="0024031E"/>
    <w:rsid w:val="002579F3"/>
    <w:rsid w:val="002F23F4"/>
    <w:rsid w:val="00324C6C"/>
    <w:rsid w:val="00387A9E"/>
    <w:rsid w:val="003900ED"/>
    <w:rsid w:val="003A3127"/>
    <w:rsid w:val="00416799"/>
    <w:rsid w:val="0044423D"/>
    <w:rsid w:val="00502AAF"/>
    <w:rsid w:val="00537BC8"/>
    <w:rsid w:val="006477D9"/>
    <w:rsid w:val="00653E09"/>
    <w:rsid w:val="0066406E"/>
    <w:rsid w:val="006C0D81"/>
    <w:rsid w:val="006C56F7"/>
    <w:rsid w:val="006E4274"/>
    <w:rsid w:val="007204E4"/>
    <w:rsid w:val="007C1836"/>
    <w:rsid w:val="007F7976"/>
    <w:rsid w:val="009538DA"/>
    <w:rsid w:val="00B87245"/>
    <w:rsid w:val="00BA7FD2"/>
    <w:rsid w:val="00C6677A"/>
    <w:rsid w:val="00C8285C"/>
    <w:rsid w:val="00DD3557"/>
    <w:rsid w:val="00EE094D"/>
    <w:rsid w:val="00F552AB"/>
    <w:rsid w:val="00F80758"/>
    <w:rsid w:val="00FA13FF"/>
    <w:rsid w:val="00FD3FE1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F9B9-3275-430E-9BF8-D1C9A368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8</cp:revision>
  <cp:lastPrinted>2024-06-28T11:29:00Z</cp:lastPrinted>
  <dcterms:created xsi:type="dcterms:W3CDTF">2024-06-27T07:40:00Z</dcterms:created>
  <dcterms:modified xsi:type="dcterms:W3CDTF">2024-06-28T11:34:00Z</dcterms:modified>
</cp:coreProperties>
</file>