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9D" w:rsidRDefault="000B6B9D" w:rsidP="000B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B6B9D" w:rsidRDefault="000B6B9D" w:rsidP="000B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окружающей среды и выявленных случаях изменения радиационной обстановки на территории Российской Федерации в период с 24 п</w:t>
      </w:r>
      <w:r w:rsidR="003134D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31 марта 2023 года</w:t>
      </w:r>
    </w:p>
    <w:p w:rsidR="000B6B9D" w:rsidRPr="007710D1" w:rsidRDefault="000B6B9D" w:rsidP="000B6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18" w:rsidRPr="00EB7818" w:rsidRDefault="000B6B9D" w:rsidP="00EB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335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B7818">
        <w:rPr>
          <w:rFonts w:ascii="Times New Roman" w:hAnsi="Times New Roman" w:cs="Times New Roman"/>
          <w:sz w:val="24"/>
          <w:szCs w:val="24"/>
        </w:rPr>
        <w:t>В дополнение к информации от 24 марта сообщаем, что п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Ямало-Ненецкого ЦГМС - филиала ФГБУ «Обь-Иртышское УГМС» Росгидромета </w:t>
      </w:r>
      <w:r w:rsidR="00EB7818">
        <w:rPr>
          <w:rFonts w:ascii="Times New Roman" w:hAnsi="Times New Roman" w:cs="Times New Roman"/>
          <w:sz w:val="24"/>
          <w:szCs w:val="24"/>
        </w:rPr>
        <w:t>21 марта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в рек</w:t>
      </w:r>
      <w:r w:rsidR="00297C08">
        <w:rPr>
          <w:rFonts w:ascii="Times New Roman" w:hAnsi="Times New Roman" w:cs="Times New Roman"/>
          <w:sz w:val="24"/>
          <w:szCs w:val="24"/>
        </w:rPr>
        <w:t>е</w:t>
      </w:r>
      <w:r w:rsidR="00EB7818">
        <w:rPr>
          <w:rFonts w:ascii="Times New Roman" w:hAnsi="Times New Roman" w:cs="Times New Roman"/>
          <w:sz w:val="24"/>
          <w:szCs w:val="24"/>
        </w:rPr>
        <w:t xml:space="preserve"> Об</w:t>
      </w:r>
      <w:r w:rsidR="00297C08">
        <w:rPr>
          <w:rFonts w:ascii="Times New Roman" w:hAnsi="Times New Roman" w:cs="Times New Roman"/>
          <w:sz w:val="24"/>
          <w:szCs w:val="24"/>
        </w:rPr>
        <w:t xml:space="preserve">и         </w:t>
      </w:r>
      <w:r w:rsidR="00EB7818">
        <w:rPr>
          <w:rFonts w:ascii="Times New Roman" w:hAnsi="Times New Roman" w:cs="Times New Roman"/>
          <w:sz w:val="24"/>
          <w:szCs w:val="24"/>
        </w:rPr>
        <w:t>(в створе, расположенном в 4 км к западу от г. Салехарда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Яма</w:t>
      </w:r>
      <w:r w:rsidR="00EB7818">
        <w:rPr>
          <w:rFonts w:ascii="Times New Roman" w:hAnsi="Times New Roman" w:cs="Times New Roman"/>
          <w:sz w:val="24"/>
          <w:szCs w:val="24"/>
        </w:rPr>
        <w:t xml:space="preserve">ло-Ненецкого автономного округа) и </w:t>
      </w:r>
      <w:r w:rsidR="00297C08">
        <w:rPr>
          <w:rFonts w:ascii="Times New Roman" w:hAnsi="Times New Roman" w:cs="Times New Roman"/>
          <w:sz w:val="24"/>
          <w:szCs w:val="24"/>
        </w:rPr>
        <w:t>ее притоке рек</w:t>
      </w:r>
      <w:r w:rsidR="005B09C0">
        <w:rPr>
          <w:rFonts w:ascii="Times New Roman" w:hAnsi="Times New Roman" w:cs="Times New Roman"/>
          <w:sz w:val="24"/>
          <w:szCs w:val="24"/>
        </w:rPr>
        <w:t>е</w:t>
      </w:r>
      <w:r w:rsidR="0029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18" w:rsidRPr="00EB7818">
        <w:rPr>
          <w:rFonts w:ascii="Times New Roman" w:hAnsi="Times New Roman" w:cs="Times New Roman"/>
          <w:sz w:val="24"/>
          <w:szCs w:val="24"/>
        </w:rPr>
        <w:t>Полу</w:t>
      </w:r>
      <w:r w:rsidR="00297C0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B7818" w:rsidRPr="00EB7818">
        <w:rPr>
          <w:rFonts w:ascii="Times New Roman" w:hAnsi="Times New Roman" w:cs="Times New Roman"/>
          <w:sz w:val="24"/>
          <w:szCs w:val="24"/>
        </w:rPr>
        <w:t xml:space="preserve"> (в двух контрольных створах, расположенных в черте </w:t>
      </w:r>
      <w:r w:rsidR="00297C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7818" w:rsidRPr="00EB7818">
        <w:rPr>
          <w:rFonts w:ascii="Times New Roman" w:hAnsi="Times New Roman" w:cs="Times New Roman"/>
          <w:sz w:val="24"/>
          <w:szCs w:val="24"/>
        </w:rPr>
        <w:t>г. Салехарда</w:t>
      </w:r>
      <w:r w:rsidR="00EB7818">
        <w:rPr>
          <w:rFonts w:ascii="Times New Roman" w:hAnsi="Times New Roman" w:cs="Times New Roman"/>
          <w:sz w:val="24"/>
          <w:szCs w:val="24"/>
        </w:rPr>
        <w:t>: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в 0,3</w:t>
      </w:r>
      <w:proofErr w:type="gramEnd"/>
      <w:r w:rsidR="00EB7818" w:rsidRPr="00EB7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7818" w:rsidRPr="00EB7818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EB7818" w:rsidRPr="00EB7818">
        <w:rPr>
          <w:rFonts w:ascii="Times New Roman" w:hAnsi="Times New Roman" w:cs="Times New Roman"/>
          <w:sz w:val="24"/>
          <w:szCs w:val="24"/>
        </w:rPr>
        <w:t xml:space="preserve"> выше места впадения реки </w:t>
      </w:r>
      <w:proofErr w:type="spellStart"/>
      <w:r w:rsidR="00EB7818" w:rsidRPr="00EB7818">
        <w:rPr>
          <w:rFonts w:ascii="Times New Roman" w:hAnsi="Times New Roman" w:cs="Times New Roman"/>
          <w:sz w:val="24"/>
          <w:szCs w:val="24"/>
        </w:rPr>
        <w:t>Полябты</w:t>
      </w:r>
      <w:proofErr w:type="spellEnd"/>
      <w:r w:rsidR="00EB7818" w:rsidRPr="00EB7818">
        <w:rPr>
          <w:rFonts w:ascii="Times New Roman" w:hAnsi="Times New Roman" w:cs="Times New Roman"/>
          <w:sz w:val="24"/>
          <w:szCs w:val="24"/>
        </w:rPr>
        <w:t xml:space="preserve"> и в 0,2 км выше устья реки </w:t>
      </w:r>
      <w:proofErr w:type="spellStart"/>
      <w:r w:rsidR="00EB7818" w:rsidRPr="00EB7818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EB7818" w:rsidRPr="00EB7818">
        <w:rPr>
          <w:rFonts w:ascii="Times New Roman" w:hAnsi="Times New Roman" w:cs="Times New Roman"/>
          <w:sz w:val="24"/>
          <w:szCs w:val="24"/>
        </w:rPr>
        <w:t>), был</w:t>
      </w:r>
      <w:r w:rsidR="00EB7818">
        <w:rPr>
          <w:rFonts w:ascii="Times New Roman" w:hAnsi="Times New Roman" w:cs="Times New Roman"/>
          <w:sz w:val="24"/>
          <w:szCs w:val="24"/>
        </w:rPr>
        <w:t>о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EB7818">
        <w:rPr>
          <w:rFonts w:ascii="Times New Roman" w:hAnsi="Times New Roman" w:cs="Times New Roman"/>
          <w:sz w:val="24"/>
          <w:szCs w:val="24"/>
        </w:rPr>
        <w:t>о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</w:t>
      </w:r>
      <w:r w:rsidR="00EB7818">
        <w:rPr>
          <w:rFonts w:ascii="Times New Roman" w:hAnsi="Times New Roman" w:cs="Times New Roman"/>
          <w:sz w:val="24"/>
          <w:szCs w:val="24"/>
        </w:rPr>
        <w:t>экстремально высокое загрязнение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</w:t>
      </w:r>
      <w:r w:rsidR="00EB7818">
        <w:rPr>
          <w:rFonts w:ascii="Times New Roman" w:hAnsi="Times New Roman" w:cs="Times New Roman"/>
          <w:sz w:val="24"/>
          <w:szCs w:val="24"/>
        </w:rPr>
        <w:t>(ЭВЗ</w:t>
      </w:r>
      <w:r w:rsidR="00EB7818" w:rsidRPr="00EB7818">
        <w:rPr>
          <w:rFonts w:ascii="Times New Roman" w:hAnsi="Times New Roman" w:cs="Times New Roman"/>
          <w:sz w:val="24"/>
          <w:szCs w:val="24"/>
        </w:rPr>
        <w:t>)</w:t>
      </w:r>
      <w:r w:rsidR="00EB7818">
        <w:rPr>
          <w:rFonts w:ascii="Times New Roman" w:hAnsi="Times New Roman" w:cs="Times New Roman"/>
          <w:sz w:val="24"/>
          <w:szCs w:val="24"/>
        </w:rPr>
        <w:t xml:space="preserve"> ионами марганца (соответственно 55 ПДК</w:t>
      </w:r>
      <w:r w:rsidR="00EB7818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EB7818">
        <w:rPr>
          <w:rFonts w:ascii="Times New Roman" w:hAnsi="Times New Roman" w:cs="Times New Roman"/>
          <w:sz w:val="24"/>
          <w:szCs w:val="24"/>
        </w:rPr>
        <w:t>, 58 ПДК и 68 ПДК).</w:t>
      </w:r>
      <w:r w:rsidR="00EB7818" w:rsidRPr="00EB78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7818" w:rsidRDefault="00EB7818" w:rsidP="00EB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818">
        <w:rPr>
          <w:rFonts w:ascii="Times New Roman" w:hAnsi="Times New Roman" w:cs="Times New Roman"/>
          <w:sz w:val="24"/>
          <w:szCs w:val="24"/>
        </w:rPr>
        <w:tab/>
        <w:t>По данным Ямало-Ненецкого ЦГМС - филиала ФГБУ «</w:t>
      </w:r>
      <w:proofErr w:type="gramStart"/>
      <w:r w:rsidRPr="00EB7818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EB7818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ЭВЗ</w:t>
      </w:r>
      <w:r w:rsidRPr="00EB7818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7818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7818">
        <w:rPr>
          <w:rFonts w:ascii="Times New Roman" w:hAnsi="Times New Roman" w:cs="Times New Roman"/>
          <w:sz w:val="24"/>
          <w:szCs w:val="24"/>
        </w:rPr>
        <w:t xml:space="preserve"> природным фактором.</w:t>
      </w:r>
    </w:p>
    <w:p w:rsidR="00EB7818" w:rsidRDefault="00EB7818" w:rsidP="000B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B9D" w:rsidRDefault="00EB7818" w:rsidP="000B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335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B6B9D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0B6B9D" w:rsidRPr="000B6B9D">
        <w:rPr>
          <w:rFonts w:ascii="Times New Roman" w:hAnsi="Times New Roman" w:cs="Times New Roman"/>
          <w:sz w:val="24"/>
          <w:szCs w:val="24"/>
        </w:rPr>
        <w:t>с зарегистрированным</w:t>
      </w:r>
      <w:r w:rsidR="000B6B9D">
        <w:rPr>
          <w:rFonts w:ascii="Times New Roman" w:hAnsi="Times New Roman" w:cs="Times New Roman"/>
          <w:sz w:val="24"/>
          <w:szCs w:val="24"/>
        </w:rPr>
        <w:t>и</w:t>
      </w:r>
      <w:r w:rsidR="000B6B9D" w:rsidRPr="000B6B9D">
        <w:rPr>
          <w:rFonts w:ascii="Times New Roman" w:hAnsi="Times New Roman" w:cs="Times New Roman"/>
          <w:sz w:val="24"/>
          <w:szCs w:val="24"/>
        </w:rPr>
        <w:t xml:space="preserve"> ранее случа</w:t>
      </w:r>
      <w:r w:rsidR="000B6B9D">
        <w:rPr>
          <w:rFonts w:ascii="Times New Roman" w:hAnsi="Times New Roman" w:cs="Times New Roman"/>
          <w:sz w:val="24"/>
          <w:szCs w:val="24"/>
        </w:rPr>
        <w:t>ями</w:t>
      </w:r>
      <w:r w:rsidR="000B6B9D" w:rsidRPr="000B6B9D">
        <w:rPr>
          <w:rFonts w:ascii="Times New Roman" w:hAnsi="Times New Roman" w:cs="Times New Roman"/>
          <w:sz w:val="24"/>
          <w:szCs w:val="24"/>
        </w:rPr>
        <w:t xml:space="preserve"> </w:t>
      </w:r>
      <w:r w:rsidR="000B6B9D"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 w:rsidR="000B6B9D" w:rsidRPr="000B6B9D">
        <w:rPr>
          <w:rFonts w:ascii="Times New Roman" w:hAnsi="Times New Roman" w:cs="Times New Roman"/>
          <w:sz w:val="24"/>
          <w:szCs w:val="24"/>
        </w:rPr>
        <w:t>ЭВЗ</w:t>
      </w:r>
      <w:r w:rsidR="000B6B9D">
        <w:rPr>
          <w:rFonts w:ascii="Times New Roman" w:hAnsi="Times New Roman" w:cs="Times New Roman"/>
          <w:sz w:val="24"/>
          <w:szCs w:val="24"/>
        </w:rPr>
        <w:t>)</w:t>
      </w:r>
      <w:r w:rsidR="000B6B9D" w:rsidRPr="000B6B9D">
        <w:rPr>
          <w:rFonts w:ascii="Times New Roman" w:hAnsi="Times New Roman" w:cs="Times New Roman"/>
          <w:sz w:val="24"/>
          <w:szCs w:val="24"/>
        </w:rPr>
        <w:t xml:space="preserve"> </w:t>
      </w:r>
      <w:r w:rsidR="000B6B9D">
        <w:rPr>
          <w:rFonts w:ascii="Times New Roman" w:hAnsi="Times New Roman" w:cs="Times New Roman"/>
          <w:sz w:val="24"/>
          <w:szCs w:val="24"/>
        </w:rPr>
        <w:t xml:space="preserve">речной воды ионами молибдена специалистами ФГБУ «Иркутское УГМС» Росгидромета 24 марта были отобраны контрольные пробы воды в реке Кае (бассейн Ангары) в четырех точках: 1) в 5,3 км выше устья реки, 2) в 4,2 км выше устья реки, 3) в 1,6 км выше устья реки, 4) в устье реки. </w:t>
      </w:r>
      <w:proofErr w:type="gramEnd"/>
    </w:p>
    <w:p w:rsidR="000B6B9D" w:rsidRDefault="000B6B9D" w:rsidP="000B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результатов химического анализа отобранных проб воды во всех четырех точках было зарегистрировано ЭВЗ ионами молибдена (соответственно 31 ПДК, 23 ПДК, 26 ПДК и 27 ПДК). </w:t>
      </w:r>
    </w:p>
    <w:p w:rsidR="000B6B9D" w:rsidRDefault="000B6B9D" w:rsidP="000B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ЭВЗ устанавливается.</w:t>
      </w:r>
    </w:p>
    <w:p w:rsidR="000B6B9D" w:rsidRDefault="000B6B9D" w:rsidP="000B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E336E" w:rsidRPr="007950BD" w:rsidRDefault="00DE336E" w:rsidP="00DE33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335D">
        <w:rPr>
          <w:rFonts w:ascii="Times New Roman" w:hAnsi="Times New Roman"/>
          <w:sz w:val="24"/>
          <w:szCs w:val="24"/>
        </w:rPr>
        <w:t xml:space="preserve">3. </w:t>
      </w:r>
      <w:r w:rsidRPr="007950BD"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>
        <w:rPr>
          <w:rFonts w:ascii="Times New Roman" w:hAnsi="Times New Roman"/>
          <w:sz w:val="24"/>
          <w:szCs w:val="24"/>
        </w:rPr>
        <w:t>28</w:t>
      </w:r>
      <w:r w:rsidRPr="007950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7950BD">
        <w:rPr>
          <w:rFonts w:ascii="Times New Roman" w:hAnsi="Times New Roman"/>
          <w:sz w:val="24"/>
          <w:szCs w:val="24"/>
        </w:rPr>
        <w:t xml:space="preserve"> специалистами Оренбургского ЦГМС - филиала ФГБУ «Приволжское УГМС» Росгидромета в реке </w:t>
      </w:r>
      <w:proofErr w:type="spellStart"/>
      <w:r w:rsidRPr="007950BD">
        <w:rPr>
          <w:rFonts w:ascii="Times New Roman" w:hAnsi="Times New Roman"/>
          <w:sz w:val="24"/>
          <w:szCs w:val="24"/>
        </w:rPr>
        <w:t>Бляве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(бассейн р. Урал) в 1 км ниже г. Медногорска Оренбургской области, было зафиксировано ЭВЗ речной воды ионами меди (</w:t>
      </w:r>
      <w:r>
        <w:rPr>
          <w:rFonts w:ascii="Times New Roman" w:hAnsi="Times New Roman"/>
          <w:sz w:val="24"/>
          <w:szCs w:val="24"/>
        </w:rPr>
        <w:t>140</w:t>
      </w:r>
      <w:r w:rsidRPr="007950BD">
        <w:rPr>
          <w:rFonts w:ascii="Times New Roman" w:hAnsi="Times New Roman"/>
          <w:sz w:val="24"/>
          <w:szCs w:val="24"/>
        </w:rPr>
        <w:t xml:space="preserve"> ПДК).</w:t>
      </w:r>
    </w:p>
    <w:p w:rsidR="00DE336E" w:rsidRDefault="00DE336E" w:rsidP="00DE33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950BD">
        <w:rPr>
          <w:rFonts w:ascii="Times New Roman" w:hAnsi="Times New Roman"/>
          <w:sz w:val="24"/>
          <w:szCs w:val="24"/>
        </w:rPr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7950BD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7950BD">
        <w:rPr>
          <w:rFonts w:ascii="Times New Roman" w:hAnsi="Times New Roman"/>
          <w:sz w:val="24"/>
          <w:szCs w:val="24"/>
        </w:rPr>
        <w:t>Блявы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7950BD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7950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950BD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7950BD">
        <w:rPr>
          <w:rFonts w:ascii="Times New Roman" w:hAnsi="Times New Roman"/>
          <w:sz w:val="24"/>
          <w:szCs w:val="24"/>
        </w:rPr>
        <w:t>.</w:t>
      </w:r>
    </w:p>
    <w:p w:rsidR="00FB3661" w:rsidRDefault="00FB3661" w:rsidP="003E753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294D4A" w:rsidRPr="00294D4A" w:rsidRDefault="00A132ED" w:rsidP="00046B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335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94D4A" w:rsidRPr="00294D4A">
        <w:rPr>
          <w:rFonts w:ascii="Times New Roman" w:eastAsia="Calibri" w:hAnsi="Times New Roman" w:cs="Times New Roman"/>
          <w:sz w:val="24"/>
          <w:szCs w:val="24"/>
        </w:rPr>
        <w:t>По результатам химического анализа проб воды, отобранных 2</w:t>
      </w:r>
      <w:r w:rsidR="00294D4A" w:rsidRPr="00A132ED">
        <w:rPr>
          <w:rFonts w:ascii="Times New Roman" w:eastAsia="Calibri" w:hAnsi="Times New Roman" w:cs="Times New Roman"/>
          <w:sz w:val="24"/>
          <w:szCs w:val="24"/>
        </w:rPr>
        <w:t>8 марта</w:t>
      </w:r>
      <w:r w:rsidR="00294D4A" w:rsidRPr="00294D4A">
        <w:rPr>
          <w:rFonts w:ascii="Times New Roman" w:eastAsia="Calibri" w:hAnsi="Times New Roman" w:cs="Times New Roman"/>
          <w:sz w:val="24"/>
          <w:szCs w:val="24"/>
        </w:rPr>
        <w:t xml:space="preserve"> в реке </w:t>
      </w:r>
      <w:proofErr w:type="spellStart"/>
      <w:r w:rsidR="00294D4A" w:rsidRPr="00294D4A">
        <w:rPr>
          <w:rFonts w:ascii="Times New Roman" w:eastAsia="Calibri" w:hAnsi="Times New Roman" w:cs="Times New Roman"/>
          <w:sz w:val="24"/>
          <w:szCs w:val="24"/>
        </w:rPr>
        <w:t>Оми</w:t>
      </w:r>
      <w:proofErr w:type="spellEnd"/>
      <w:r w:rsidR="00294D4A" w:rsidRPr="00294D4A">
        <w:rPr>
          <w:rFonts w:ascii="Times New Roman" w:eastAsia="Calibri" w:hAnsi="Times New Roman" w:cs="Times New Roman"/>
          <w:sz w:val="24"/>
          <w:szCs w:val="24"/>
        </w:rPr>
        <w:t xml:space="preserve"> (приток Иртыша) </w:t>
      </w:r>
      <w:r w:rsidRPr="00A132ED">
        <w:rPr>
          <w:rFonts w:ascii="Times New Roman" w:eastAsia="Calibri" w:hAnsi="Times New Roman" w:cs="Times New Roman"/>
          <w:sz w:val="24"/>
          <w:szCs w:val="24"/>
        </w:rPr>
        <w:t>в черте г. Омска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132ED">
        <w:rPr>
          <w:rFonts w:ascii="Times New Roman" w:eastAsia="Calibri" w:hAnsi="Times New Roman" w:cs="Times New Roman"/>
          <w:sz w:val="24"/>
          <w:szCs w:val="24"/>
        </w:rPr>
        <w:t>в районе тепловой электростанции ТЭЦ-5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7449CD">
        <w:rPr>
          <w:rFonts w:ascii="Times New Roman" w:eastAsia="Calibri" w:hAnsi="Times New Roman" w:cs="Times New Roman"/>
          <w:sz w:val="24"/>
          <w:szCs w:val="24"/>
        </w:rPr>
        <w:t>,</w:t>
      </w:r>
      <w:r w:rsidRPr="00A13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специалистами </w:t>
      </w:r>
      <w:r w:rsidRPr="00A132ED">
        <w:rPr>
          <w:rFonts w:ascii="Times New Roman" w:eastAsia="Calibri" w:hAnsi="Times New Roman" w:cs="Times New Roman"/>
          <w:sz w:val="24"/>
          <w:szCs w:val="24"/>
        </w:rPr>
        <w:t>ФГБУ «</w:t>
      </w:r>
      <w:proofErr w:type="gramStart"/>
      <w:r w:rsidRPr="00A132ED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A132ED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три случая ЭВЗ речной воды ионами марганца: 1) </w:t>
      </w:r>
      <w:r w:rsidR="000D5A27">
        <w:rPr>
          <w:rFonts w:ascii="Times New Roman" w:eastAsia="Calibri" w:hAnsi="Times New Roman" w:cs="Times New Roman"/>
          <w:sz w:val="24"/>
          <w:szCs w:val="24"/>
        </w:rPr>
        <w:t xml:space="preserve">в 500 м выше места сброса сточных вод ТЭЦ-5 (57 ПДК); 2) в 500 м ниже места сброса сточных вод ТЭЦ-5 </w:t>
      </w:r>
      <w:r w:rsidR="007449CD">
        <w:rPr>
          <w:rFonts w:ascii="Times New Roman" w:eastAsia="Calibri" w:hAnsi="Times New Roman" w:cs="Times New Roman"/>
          <w:sz w:val="24"/>
          <w:szCs w:val="24"/>
        </w:rPr>
        <w:t>(</w:t>
      </w:r>
      <w:r w:rsidR="000D5A27">
        <w:rPr>
          <w:rFonts w:ascii="Times New Roman" w:eastAsia="Calibri" w:hAnsi="Times New Roman" w:cs="Times New Roman"/>
          <w:sz w:val="24"/>
          <w:szCs w:val="24"/>
        </w:rPr>
        <w:t>86 ПДК); 3) в месте сброса сточных вод ТЭЦ-5 (89 ПДК).</w:t>
      </w:r>
    </w:p>
    <w:p w:rsidR="00294D4A" w:rsidRPr="000D5A27" w:rsidRDefault="00294D4A" w:rsidP="00046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A27">
        <w:rPr>
          <w:rFonts w:ascii="Times New Roman" w:eastAsia="Calibri" w:hAnsi="Times New Roman" w:cs="Times New Roman"/>
          <w:sz w:val="24"/>
          <w:szCs w:val="24"/>
        </w:rPr>
        <w:tab/>
        <w:t xml:space="preserve">По </w:t>
      </w:r>
      <w:r w:rsidR="000D5A27" w:rsidRPr="000D5A27">
        <w:rPr>
          <w:rFonts w:ascii="Times New Roman" w:eastAsia="Calibri" w:hAnsi="Times New Roman" w:cs="Times New Roman"/>
          <w:sz w:val="24"/>
          <w:szCs w:val="24"/>
        </w:rPr>
        <w:t xml:space="preserve">предварительным </w:t>
      </w:r>
      <w:r w:rsidRPr="000D5A27">
        <w:rPr>
          <w:rFonts w:ascii="Times New Roman" w:eastAsia="Calibri" w:hAnsi="Times New Roman" w:cs="Times New Roman"/>
          <w:sz w:val="24"/>
          <w:szCs w:val="24"/>
        </w:rPr>
        <w:t>данным ФГБУ «</w:t>
      </w:r>
      <w:proofErr w:type="gramStart"/>
      <w:r w:rsidRPr="000D5A27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0D5A27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Росгидромета, </w:t>
      </w:r>
      <w:r w:rsidR="007449C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D5A27" w:rsidRPr="000D5A27">
        <w:rPr>
          <w:rFonts w:ascii="Times New Roman" w:eastAsia="Calibri" w:hAnsi="Times New Roman" w:cs="Times New Roman"/>
          <w:sz w:val="24"/>
          <w:szCs w:val="24"/>
        </w:rPr>
        <w:t>ЭВЗ</w:t>
      </w:r>
      <w:r w:rsidRPr="000D5A27">
        <w:rPr>
          <w:rFonts w:ascii="Times New Roman" w:eastAsia="Calibri" w:hAnsi="Times New Roman" w:cs="Times New Roman"/>
          <w:sz w:val="24"/>
          <w:szCs w:val="24"/>
        </w:rPr>
        <w:t xml:space="preserve"> был</w:t>
      </w:r>
      <w:r w:rsidR="000D5A27" w:rsidRPr="000D5A27">
        <w:rPr>
          <w:rFonts w:ascii="Times New Roman" w:eastAsia="Calibri" w:hAnsi="Times New Roman" w:cs="Times New Roman"/>
          <w:sz w:val="24"/>
          <w:szCs w:val="24"/>
        </w:rPr>
        <w:t>о</w:t>
      </w:r>
      <w:r w:rsidRPr="000D5A27">
        <w:rPr>
          <w:rFonts w:ascii="Times New Roman" w:eastAsia="Calibri" w:hAnsi="Times New Roman" w:cs="Times New Roman"/>
          <w:sz w:val="24"/>
          <w:szCs w:val="24"/>
        </w:rPr>
        <w:t xml:space="preserve"> обусловлен</w:t>
      </w:r>
      <w:r w:rsidR="000D5A27" w:rsidRPr="000D5A27">
        <w:rPr>
          <w:rFonts w:ascii="Times New Roman" w:eastAsia="Calibri" w:hAnsi="Times New Roman" w:cs="Times New Roman"/>
          <w:sz w:val="24"/>
          <w:szCs w:val="24"/>
        </w:rPr>
        <w:t>о</w:t>
      </w:r>
      <w:r w:rsidRPr="000D5A27">
        <w:rPr>
          <w:rFonts w:ascii="Times New Roman" w:eastAsia="Calibri" w:hAnsi="Times New Roman" w:cs="Times New Roman"/>
          <w:sz w:val="24"/>
          <w:szCs w:val="24"/>
        </w:rPr>
        <w:t xml:space="preserve"> природным фактором</w:t>
      </w:r>
      <w:r w:rsidR="000D5A27" w:rsidRPr="000D5A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D4A" w:rsidRDefault="00294D4A" w:rsidP="003E753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FB3661" w:rsidRDefault="00FB3661" w:rsidP="00FB3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A335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29 марта в Оренбургский ЦГМС – филиал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поступила информация из </w:t>
      </w:r>
      <w:r w:rsidRPr="00FB3661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B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66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B3661">
        <w:rPr>
          <w:rFonts w:ascii="Times New Roman" w:hAnsi="Times New Roman" w:cs="Times New Roman"/>
          <w:sz w:val="24"/>
          <w:szCs w:val="24"/>
        </w:rPr>
        <w:t xml:space="preserve"> по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 мертвой рыбе, наблюдавшейся в большом количестве на берегу и в акватории озера Песчаное в черте пос. Акбулак Оренбургской области.</w:t>
      </w:r>
    </w:p>
    <w:p w:rsidR="00FB3661" w:rsidRDefault="00FB3661" w:rsidP="00FB3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тот же день специалист</w:t>
      </w:r>
      <w:r w:rsidR="003E753D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661">
        <w:rPr>
          <w:rFonts w:ascii="Times New Roman" w:hAnsi="Times New Roman" w:cs="Times New Roman"/>
          <w:sz w:val="24"/>
          <w:szCs w:val="24"/>
        </w:rPr>
        <w:t>Оренбургск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3661">
        <w:rPr>
          <w:rFonts w:ascii="Times New Roman" w:hAnsi="Times New Roman" w:cs="Times New Roman"/>
          <w:sz w:val="24"/>
          <w:szCs w:val="24"/>
        </w:rPr>
        <w:t xml:space="preserve"> ЦГМС –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3661">
        <w:rPr>
          <w:rFonts w:ascii="Times New Roman" w:hAnsi="Times New Roman" w:cs="Times New Roman"/>
          <w:sz w:val="24"/>
          <w:szCs w:val="24"/>
        </w:rPr>
        <w:t xml:space="preserve"> </w:t>
      </w:r>
      <w:r w:rsidR="008D3E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3661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FB3661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FB3661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были отобраны пробы воды из озера </w:t>
      </w:r>
      <w:r w:rsidR="003E75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для последующего химического анализа.</w:t>
      </w:r>
    </w:p>
    <w:p w:rsidR="00FB3661" w:rsidRDefault="00FB3661" w:rsidP="0077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5D3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2225D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проведенного химического анализа</w:t>
      </w:r>
      <w:r w:rsidR="002225D3">
        <w:rPr>
          <w:rFonts w:ascii="Times New Roman" w:hAnsi="Times New Roman" w:cs="Times New Roman"/>
          <w:sz w:val="24"/>
          <w:szCs w:val="24"/>
        </w:rPr>
        <w:t xml:space="preserve"> в озерной воде было зафиксировано повышенное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222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5D3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="002225D3">
        <w:rPr>
          <w:rFonts w:ascii="Times New Roman" w:hAnsi="Times New Roman" w:cs="Times New Roman"/>
          <w:sz w:val="24"/>
          <w:szCs w:val="24"/>
        </w:rPr>
        <w:t xml:space="preserve"> органических веществ </w:t>
      </w:r>
      <w:r w:rsidR="003E75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5D3">
        <w:rPr>
          <w:rFonts w:ascii="Times New Roman" w:hAnsi="Times New Roman" w:cs="Times New Roman"/>
          <w:sz w:val="24"/>
          <w:szCs w:val="24"/>
        </w:rPr>
        <w:t>по ХПК (2 ПДК), азот</w:t>
      </w:r>
      <w:r w:rsidR="004C21F2">
        <w:rPr>
          <w:rFonts w:ascii="Times New Roman" w:hAnsi="Times New Roman" w:cs="Times New Roman"/>
          <w:sz w:val="24"/>
          <w:szCs w:val="24"/>
        </w:rPr>
        <w:t>а</w:t>
      </w:r>
      <w:r w:rsidR="002225D3">
        <w:rPr>
          <w:rFonts w:ascii="Times New Roman" w:hAnsi="Times New Roman" w:cs="Times New Roman"/>
          <w:sz w:val="24"/>
          <w:szCs w:val="24"/>
        </w:rPr>
        <w:t xml:space="preserve"> аммонийно</w:t>
      </w:r>
      <w:r w:rsidR="004C21F2">
        <w:rPr>
          <w:rFonts w:ascii="Times New Roman" w:hAnsi="Times New Roman" w:cs="Times New Roman"/>
          <w:sz w:val="24"/>
          <w:szCs w:val="24"/>
        </w:rPr>
        <w:t>го</w:t>
      </w:r>
      <w:r w:rsidR="002225D3">
        <w:rPr>
          <w:rFonts w:ascii="Times New Roman" w:hAnsi="Times New Roman" w:cs="Times New Roman"/>
          <w:sz w:val="24"/>
          <w:szCs w:val="24"/>
        </w:rPr>
        <w:t xml:space="preserve"> (3 ПДК), фосфор</w:t>
      </w:r>
      <w:r w:rsidR="004C21F2">
        <w:rPr>
          <w:rFonts w:ascii="Times New Roman" w:hAnsi="Times New Roman" w:cs="Times New Roman"/>
          <w:sz w:val="24"/>
          <w:szCs w:val="24"/>
        </w:rPr>
        <w:t>а</w:t>
      </w:r>
      <w:r w:rsidR="002225D3">
        <w:rPr>
          <w:rFonts w:ascii="Times New Roman" w:hAnsi="Times New Roman" w:cs="Times New Roman"/>
          <w:sz w:val="24"/>
          <w:szCs w:val="24"/>
        </w:rPr>
        <w:t xml:space="preserve"> фосфатов (2 ПДК), ион</w:t>
      </w:r>
      <w:r w:rsidR="004C21F2">
        <w:rPr>
          <w:rFonts w:ascii="Times New Roman" w:hAnsi="Times New Roman" w:cs="Times New Roman"/>
          <w:sz w:val="24"/>
          <w:szCs w:val="24"/>
        </w:rPr>
        <w:t>ов</w:t>
      </w:r>
      <w:r w:rsidR="002225D3">
        <w:rPr>
          <w:rFonts w:ascii="Times New Roman" w:hAnsi="Times New Roman" w:cs="Times New Roman"/>
          <w:sz w:val="24"/>
          <w:szCs w:val="24"/>
        </w:rPr>
        <w:t xml:space="preserve"> железа общего (3 ПДК).   </w:t>
      </w:r>
    </w:p>
    <w:p w:rsidR="007710D1" w:rsidRDefault="007710D1" w:rsidP="0077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536745">
        <w:rPr>
          <w:rFonts w:ascii="Times New Roman" w:hAnsi="Times New Roman" w:cs="Times New Roman"/>
          <w:sz w:val="24"/>
          <w:szCs w:val="24"/>
        </w:rPr>
        <w:t xml:space="preserve">о предварительным данным </w:t>
      </w:r>
      <w:r w:rsidR="00536745" w:rsidRPr="00536745">
        <w:rPr>
          <w:rFonts w:ascii="Times New Roman" w:hAnsi="Times New Roman" w:cs="Times New Roman"/>
          <w:sz w:val="24"/>
          <w:szCs w:val="24"/>
        </w:rPr>
        <w:t>Оренбургского ЦГМС – филиала                          ФГБУ «</w:t>
      </w:r>
      <w:proofErr w:type="gramStart"/>
      <w:r w:rsidR="00536745" w:rsidRPr="00536745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="00536745" w:rsidRPr="00536745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536745">
        <w:rPr>
          <w:rFonts w:ascii="Times New Roman" w:hAnsi="Times New Roman" w:cs="Times New Roman"/>
          <w:sz w:val="24"/>
          <w:szCs w:val="24"/>
        </w:rPr>
        <w:t>,</w:t>
      </w:r>
      <w:r w:rsidR="00536745" w:rsidRPr="00536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гибел</w:t>
      </w:r>
      <w:r w:rsidR="0053674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рыбы </w:t>
      </w:r>
      <w:r w:rsidR="00536745">
        <w:rPr>
          <w:rFonts w:ascii="Times New Roman" w:hAnsi="Times New Roman" w:cs="Times New Roman"/>
          <w:sz w:val="24"/>
          <w:szCs w:val="24"/>
        </w:rPr>
        <w:t>была обусловлена природным фактором (</w:t>
      </w:r>
      <w:r w:rsidR="006547CB">
        <w:rPr>
          <w:rFonts w:ascii="Times New Roman" w:hAnsi="Times New Roman" w:cs="Times New Roman"/>
          <w:sz w:val="24"/>
          <w:szCs w:val="24"/>
        </w:rPr>
        <w:t>ледостав</w:t>
      </w:r>
      <w:r w:rsidR="005367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661" w:rsidRDefault="00FB3661" w:rsidP="00860B0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6B9D" w:rsidRDefault="000B6B9D" w:rsidP="000B6B9D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0B6B9D" w:rsidRDefault="000B6B9D" w:rsidP="000B6B9D"/>
    <w:p w:rsidR="000B6B9D" w:rsidRDefault="000B6B9D" w:rsidP="000B6B9D"/>
    <w:p w:rsidR="000B6B9D" w:rsidRDefault="000B6B9D" w:rsidP="000B6B9D"/>
    <w:p w:rsidR="00784A54" w:rsidRDefault="00784A54"/>
    <w:sectPr w:rsidR="0078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B8" w:rsidRDefault="008755B8" w:rsidP="000B6B9D">
      <w:pPr>
        <w:spacing w:after="0" w:line="240" w:lineRule="auto"/>
      </w:pPr>
      <w:r>
        <w:separator/>
      </w:r>
    </w:p>
  </w:endnote>
  <w:endnote w:type="continuationSeparator" w:id="0">
    <w:p w:rsidR="008755B8" w:rsidRDefault="008755B8" w:rsidP="000B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B8" w:rsidRDefault="008755B8" w:rsidP="000B6B9D">
      <w:pPr>
        <w:spacing w:after="0" w:line="240" w:lineRule="auto"/>
      </w:pPr>
      <w:r>
        <w:separator/>
      </w:r>
    </w:p>
  </w:footnote>
  <w:footnote w:type="continuationSeparator" w:id="0">
    <w:p w:rsidR="008755B8" w:rsidRDefault="008755B8" w:rsidP="000B6B9D">
      <w:pPr>
        <w:spacing w:after="0" w:line="240" w:lineRule="auto"/>
      </w:pPr>
      <w:r>
        <w:continuationSeparator/>
      </w:r>
    </w:p>
  </w:footnote>
  <w:footnote w:id="1">
    <w:p w:rsidR="00EB7818" w:rsidRDefault="00EB7818" w:rsidP="00EB7818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0B6B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0B6B9D">
        <w:rPr>
          <w:rFonts w:ascii="Times New Roman" w:hAnsi="Times New Roman" w:cs="Times New Roman"/>
        </w:rPr>
        <w:t>рыбохозяйственных</w:t>
      </w:r>
      <w:proofErr w:type="spellEnd"/>
      <w:r w:rsidRPr="000B6B9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0EB0"/>
    <w:multiLevelType w:val="hybridMultilevel"/>
    <w:tmpl w:val="2B9AF9F4"/>
    <w:lvl w:ilvl="0" w:tplc="E4F2BC10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3A066B"/>
    <w:multiLevelType w:val="hybridMultilevel"/>
    <w:tmpl w:val="33BE8DE6"/>
    <w:lvl w:ilvl="0" w:tplc="64A0D3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7F"/>
    <w:rsid w:val="00046BA4"/>
    <w:rsid w:val="000B6B9D"/>
    <w:rsid w:val="000D5A27"/>
    <w:rsid w:val="00156CC5"/>
    <w:rsid w:val="002225D3"/>
    <w:rsid w:val="00294D4A"/>
    <w:rsid w:val="00297C08"/>
    <w:rsid w:val="003134D9"/>
    <w:rsid w:val="00361C91"/>
    <w:rsid w:val="003A4D18"/>
    <w:rsid w:val="003E753D"/>
    <w:rsid w:val="004C21F2"/>
    <w:rsid w:val="00536745"/>
    <w:rsid w:val="005B09C0"/>
    <w:rsid w:val="006547CB"/>
    <w:rsid w:val="007449CD"/>
    <w:rsid w:val="007710D1"/>
    <w:rsid w:val="00784A54"/>
    <w:rsid w:val="0084557F"/>
    <w:rsid w:val="00860B07"/>
    <w:rsid w:val="008755B8"/>
    <w:rsid w:val="008D3EAE"/>
    <w:rsid w:val="009331FD"/>
    <w:rsid w:val="00A132ED"/>
    <w:rsid w:val="00DE336E"/>
    <w:rsid w:val="00EB7818"/>
    <w:rsid w:val="00ED32D5"/>
    <w:rsid w:val="00FA335D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6B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6B9D"/>
    <w:rPr>
      <w:sz w:val="20"/>
      <w:szCs w:val="20"/>
    </w:rPr>
  </w:style>
  <w:style w:type="paragraph" w:styleId="a5">
    <w:name w:val="List Paragraph"/>
    <w:basedOn w:val="a"/>
    <w:uiPriority w:val="34"/>
    <w:qFormat/>
    <w:rsid w:val="000B6B9D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B6B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6B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6B9D"/>
    <w:rPr>
      <w:sz w:val="20"/>
      <w:szCs w:val="20"/>
    </w:rPr>
  </w:style>
  <w:style w:type="paragraph" w:styleId="a5">
    <w:name w:val="List Paragraph"/>
    <w:basedOn w:val="a"/>
    <w:uiPriority w:val="34"/>
    <w:qFormat/>
    <w:rsid w:val="000B6B9D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B6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9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1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11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4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B651C9-0446-4632-9CFA-D2747979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2023-03-31T11:23:00Z</dcterms:created>
  <dcterms:modified xsi:type="dcterms:W3CDTF">2023-03-31T11:23:00Z</dcterms:modified>
</cp:coreProperties>
</file>