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9E" w:rsidRDefault="00C8119E" w:rsidP="00C811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C8119E" w:rsidRDefault="00C8119E" w:rsidP="00C811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16 по 23 апреля 2021 года</w:t>
      </w:r>
    </w:p>
    <w:p w:rsidR="00C8119E" w:rsidRDefault="00C8119E" w:rsidP="00C8119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15A36" w:rsidRDefault="00C8119E" w:rsidP="00C8119E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связи с информацией о заморе рыбы </w:t>
      </w:r>
      <w:r w:rsidRPr="007D443F">
        <w:rPr>
          <w:rFonts w:ascii="Times New Roman" w:hAnsi="Times New Roman" w:cs="Times New Roman"/>
          <w:sz w:val="24"/>
          <w:szCs w:val="24"/>
        </w:rPr>
        <w:t xml:space="preserve">в </w:t>
      </w:r>
      <w:r w:rsidRPr="0050534D">
        <w:rPr>
          <w:rFonts w:ascii="Times New Roman" w:hAnsi="Times New Roman" w:cs="Times New Roman"/>
          <w:sz w:val="24"/>
          <w:szCs w:val="24"/>
        </w:rPr>
        <w:t>озере Октябрьско</w:t>
      </w:r>
      <w:r w:rsidR="00B35E04" w:rsidRPr="0050534D">
        <w:rPr>
          <w:rFonts w:ascii="Times New Roman" w:hAnsi="Times New Roman" w:cs="Times New Roman"/>
          <w:sz w:val="24"/>
          <w:szCs w:val="24"/>
        </w:rPr>
        <w:t>м</w:t>
      </w:r>
      <w:r w:rsidR="00B35E04">
        <w:rPr>
          <w:rFonts w:ascii="Times New Roman" w:hAnsi="Times New Roman" w:cs="Times New Roman"/>
          <w:sz w:val="24"/>
          <w:szCs w:val="24"/>
        </w:rPr>
        <w:t xml:space="preserve"> </w:t>
      </w:r>
      <w:r w:rsidR="0050534D">
        <w:rPr>
          <w:rFonts w:ascii="Times New Roman" w:hAnsi="Times New Roman" w:cs="Times New Roman"/>
          <w:sz w:val="24"/>
          <w:szCs w:val="24"/>
        </w:rPr>
        <w:t>у поселка</w:t>
      </w:r>
      <w:proofErr w:type="gramEnd"/>
      <w:r w:rsidR="0050534D">
        <w:rPr>
          <w:rFonts w:ascii="Times New Roman" w:hAnsi="Times New Roman" w:cs="Times New Roman"/>
          <w:sz w:val="24"/>
          <w:szCs w:val="24"/>
        </w:rPr>
        <w:t xml:space="preserve"> Краснооктябрьский </w:t>
      </w:r>
      <w:r w:rsidR="00B35E04">
        <w:rPr>
          <w:rFonts w:ascii="Times New Roman" w:hAnsi="Times New Roman" w:cs="Times New Roman"/>
          <w:sz w:val="24"/>
          <w:szCs w:val="24"/>
        </w:rPr>
        <w:t>Октябрьск</w:t>
      </w:r>
      <w:r w:rsidR="0050534D">
        <w:rPr>
          <w:rFonts w:ascii="Times New Roman" w:hAnsi="Times New Roman" w:cs="Times New Roman"/>
          <w:sz w:val="24"/>
          <w:szCs w:val="24"/>
        </w:rPr>
        <w:t>ого</w:t>
      </w:r>
      <w:r w:rsidR="00B35E0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0534D">
        <w:rPr>
          <w:rFonts w:ascii="Times New Roman" w:hAnsi="Times New Roman" w:cs="Times New Roman"/>
          <w:sz w:val="24"/>
          <w:szCs w:val="24"/>
        </w:rPr>
        <w:t>а</w:t>
      </w:r>
      <w:r w:rsidR="00B35E04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E04">
        <w:rPr>
          <w:rFonts w:ascii="Times New Roman" w:hAnsi="Times New Roman" w:cs="Times New Roman"/>
          <w:sz w:val="24"/>
          <w:szCs w:val="24"/>
        </w:rPr>
        <w:t>16 апреля специалист</w:t>
      </w:r>
      <w:r w:rsidR="00224DCF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E04">
        <w:rPr>
          <w:rFonts w:ascii="Times New Roman" w:hAnsi="Times New Roman" w:cs="Times New Roman"/>
          <w:sz w:val="24"/>
          <w:szCs w:val="24"/>
        </w:rPr>
        <w:t xml:space="preserve">Оренбургского ЦГМС – филиала </w:t>
      </w:r>
      <w:r>
        <w:rPr>
          <w:rFonts w:ascii="Times New Roman" w:hAnsi="Times New Roman" w:cs="Times New Roman"/>
          <w:sz w:val="24"/>
          <w:szCs w:val="24"/>
        </w:rPr>
        <w:t>ФГБУ «Привол</w:t>
      </w:r>
      <w:r w:rsidR="00B35E04">
        <w:rPr>
          <w:rFonts w:ascii="Times New Roman" w:hAnsi="Times New Roman" w:cs="Times New Roman"/>
          <w:sz w:val="24"/>
          <w:szCs w:val="24"/>
        </w:rPr>
        <w:t xml:space="preserve">жское УГМС» Росгидромета был произведен отбор и последующий химический анализ проб воды из озера. </w:t>
      </w:r>
    </w:p>
    <w:p w:rsidR="00C8119E" w:rsidRPr="00B13CE7" w:rsidRDefault="00B35E04" w:rsidP="00015A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показали результаты химического анализа, содержание в озерной воде азота аммонийного (10 ПДК*) и азота нитритного (также 10 ПДК) соответствов</w:t>
      </w:r>
      <w:r w:rsidR="00B13CE7">
        <w:rPr>
          <w:rFonts w:ascii="Times New Roman" w:hAnsi="Times New Roman" w:cs="Times New Roman"/>
          <w:sz w:val="24"/>
          <w:szCs w:val="24"/>
        </w:rPr>
        <w:t>ало уровню высокого загрязнения, концентрация ионов меди не превышала 4 ПДК.</w:t>
      </w:r>
    </w:p>
    <w:p w:rsidR="00B35E04" w:rsidRDefault="00B35E04" w:rsidP="00B35E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 и источник загрязнения устанавливаются.</w:t>
      </w:r>
    </w:p>
    <w:p w:rsidR="00C8119E" w:rsidRDefault="00C8119E" w:rsidP="00C811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A36" w:rsidRDefault="00967D8C" w:rsidP="00C811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связи с информацией о массовой гибели рыбы в озере Коровье Стойло </w:t>
      </w:r>
      <w:r w:rsidR="008B0129">
        <w:rPr>
          <w:rFonts w:ascii="Times New Roman" w:hAnsi="Times New Roman" w:cs="Times New Roman"/>
          <w:sz w:val="24"/>
          <w:szCs w:val="24"/>
        </w:rPr>
        <w:t xml:space="preserve">у </w:t>
      </w:r>
      <w:r w:rsidRPr="0050534D">
        <w:rPr>
          <w:rFonts w:ascii="Times New Roman" w:hAnsi="Times New Roman" w:cs="Times New Roman"/>
          <w:sz w:val="24"/>
          <w:szCs w:val="24"/>
        </w:rPr>
        <w:t>поселка Пригородный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64C9">
        <w:rPr>
          <w:rFonts w:ascii="Times New Roman" w:hAnsi="Times New Roman" w:cs="Times New Roman"/>
          <w:sz w:val="24"/>
          <w:szCs w:val="24"/>
        </w:rPr>
        <w:t xml:space="preserve">Оренбургского района </w:t>
      </w:r>
      <w:r>
        <w:rPr>
          <w:rFonts w:ascii="Times New Roman" w:hAnsi="Times New Roman" w:cs="Times New Roman"/>
          <w:sz w:val="24"/>
          <w:szCs w:val="24"/>
        </w:rPr>
        <w:t>Оренбург</w:t>
      </w:r>
      <w:r w:rsidR="00C664C9">
        <w:rPr>
          <w:rFonts w:ascii="Times New Roman" w:hAnsi="Times New Roman" w:cs="Times New Roman"/>
          <w:sz w:val="24"/>
          <w:szCs w:val="24"/>
        </w:rPr>
        <w:t>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16 апреля специалистами </w:t>
      </w:r>
      <w:r w:rsidRPr="00967D8C">
        <w:rPr>
          <w:rFonts w:ascii="Times New Roman" w:hAnsi="Times New Roman" w:cs="Times New Roman"/>
          <w:sz w:val="24"/>
          <w:szCs w:val="24"/>
        </w:rPr>
        <w:t>Оренбургского ЦГМС – филиала ФГБУ «Приволжское УГМС» Росгидромета был произведен отбор и последующий химический анализ проб воды из озера.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67D8C" w:rsidRDefault="00015A36" w:rsidP="00C811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7D8C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показали результаты химического анализа, </w:t>
      </w:r>
      <w:r w:rsidR="00B13CE7">
        <w:rPr>
          <w:rFonts w:ascii="Times New Roman" w:hAnsi="Times New Roman" w:cs="Times New Roman"/>
          <w:sz w:val="24"/>
          <w:szCs w:val="24"/>
        </w:rPr>
        <w:t xml:space="preserve">содержание азота аммонийного составляло 5 ПДК, азота нитритного и ионов меди – 2 ПДК. По остальным проконтролированным показателям качества природной воды превышений ПДК не зафиксировано. </w:t>
      </w:r>
    </w:p>
    <w:p w:rsidR="00224DCF" w:rsidRDefault="00224DCF" w:rsidP="00C811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0457" w:rsidRPr="00070457" w:rsidRDefault="00070457" w:rsidP="000704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070457">
        <w:rPr>
          <w:rFonts w:ascii="Times New Roman" w:hAnsi="Times New Roman" w:cs="Times New Roman"/>
          <w:sz w:val="24"/>
          <w:szCs w:val="24"/>
        </w:rPr>
        <w:t xml:space="preserve">В период с 20 час. 59 мин 16 апреля до 15 час. 59 мин 21 апреля 2021 г. на </w:t>
      </w:r>
      <w:proofErr w:type="gramStart"/>
      <w:r w:rsidRPr="00070457"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 w:rsidRPr="00070457">
        <w:rPr>
          <w:rFonts w:ascii="Times New Roman" w:hAnsi="Times New Roman" w:cs="Times New Roman"/>
          <w:sz w:val="24"/>
          <w:szCs w:val="24"/>
        </w:rPr>
        <w:t xml:space="preserve"> на территории г. Норильска автоматических стационарных постах государственной наблюдательной сети продолжилась регистрация экстремально высокого загрязнения атмосферного воздуха сероводородом и высокого загрязнения атмосферного воздуха сероводородом и диоксидом серы.</w:t>
      </w:r>
    </w:p>
    <w:p w:rsidR="00070457" w:rsidRDefault="00070457" w:rsidP="000704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045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70457">
        <w:rPr>
          <w:rFonts w:ascii="Times New Roman" w:hAnsi="Times New Roman" w:cs="Times New Roman"/>
          <w:sz w:val="24"/>
          <w:szCs w:val="24"/>
        </w:rPr>
        <w:t xml:space="preserve">За указанный период было зарегистрировано 12 случаев экстремально высокого загрязнения атмосферного воздуха сероводородом (от 50,3 </w:t>
      </w:r>
      <w:proofErr w:type="spellStart"/>
      <w:r w:rsidRPr="00070457"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 w:rsidRPr="00070457">
        <w:rPr>
          <w:rFonts w:ascii="Times New Roman" w:hAnsi="Times New Roman" w:cs="Times New Roman"/>
          <w:sz w:val="24"/>
          <w:szCs w:val="24"/>
        </w:rPr>
        <w:t xml:space="preserve">. до 220,8 </w:t>
      </w:r>
      <w:proofErr w:type="spellStart"/>
      <w:r w:rsidRPr="00070457"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 w:rsidRPr="00070457">
        <w:rPr>
          <w:rFonts w:ascii="Times New Roman" w:hAnsi="Times New Roman" w:cs="Times New Roman"/>
          <w:sz w:val="24"/>
          <w:szCs w:val="24"/>
        </w:rPr>
        <w:t xml:space="preserve">.) длительностью от 20 мин. до 3 час.20 мин. и 30 случаев высокого загрязнения атмосферного воздуха сероводородом (от 10,2 </w:t>
      </w:r>
      <w:proofErr w:type="spellStart"/>
      <w:r w:rsidRPr="00070457"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 w:rsidRPr="00070457">
        <w:rPr>
          <w:rFonts w:ascii="Times New Roman" w:hAnsi="Times New Roman" w:cs="Times New Roman"/>
          <w:sz w:val="24"/>
          <w:szCs w:val="24"/>
        </w:rPr>
        <w:t xml:space="preserve">. до 49,8 </w:t>
      </w:r>
      <w:proofErr w:type="spellStart"/>
      <w:r w:rsidRPr="00070457"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 w:rsidRPr="00070457">
        <w:rPr>
          <w:rFonts w:ascii="Times New Roman" w:hAnsi="Times New Roman" w:cs="Times New Roman"/>
          <w:sz w:val="24"/>
          <w:szCs w:val="24"/>
        </w:rPr>
        <w:t>.) длительностью от 20 мин до 5 час.40 мин и 10 случаев высокого загрязнения</w:t>
      </w:r>
      <w:proofErr w:type="gramEnd"/>
      <w:r w:rsidRPr="00070457">
        <w:rPr>
          <w:rFonts w:ascii="Times New Roman" w:hAnsi="Times New Roman" w:cs="Times New Roman"/>
          <w:sz w:val="24"/>
          <w:szCs w:val="24"/>
        </w:rPr>
        <w:t xml:space="preserve"> атмосферного воздуха диоксидом серы (от 10,1 </w:t>
      </w:r>
      <w:proofErr w:type="spellStart"/>
      <w:r w:rsidRPr="00070457"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 w:rsidRPr="00070457">
        <w:rPr>
          <w:rFonts w:ascii="Times New Roman" w:hAnsi="Times New Roman" w:cs="Times New Roman"/>
          <w:sz w:val="24"/>
          <w:szCs w:val="24"/>
        </w:rPr>
        <w:t xml:space="preserve">. до 23,9 </w:t>
      </w:r>
      <w:proofErr w:type="spellStart"/>
      <w:r w:rsidRPr="00070457"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 w:rsidRPr="00070457">
        <w:rPr>
          <w:rFonts w:ascii="Times New Roman" w:hAnsi="Times New Roman" w:cs="Times New Roman"/>
          <w:sz w:val="24"/>
          <w:szCs w:val="24"/>
        </w:rPr>
        <w:t>.) длительностью от 20 мин. до 40 мин.</w:t>
      </w:r>
    </w:p>
    <w:p w:rsidR="00070457" w:rsidRDefault="00070457" w:rsidP="000704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DCF" w:rsidRDefault="00B72252" w:rsidP="00C811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457">
        <w:rPr>
          <w:rFonts w:ascii="Times New Roman" w:hAnsi="Times New Roman" w:cs="Times New Roman"/>
          <w:sz w:val="24"/>
          <w:szCs w:val="24"/>
        </w:rPr>
        <w:t>4</w:t>
      </w:r>
      <w:r w:rsidR="00251D0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D285C">
        <w:rPr>
          <w:rFonts w:ascii="Times New Roman" w:hAnsi="Times New Roman" w:cs="Times New Roman"/>
          <w:sz w:val="24"/>
          <w:szCs w:val="24"/>
        </w:rPr>
        <w:t>В связи с информацией о заморе рыбы в озере Пляжном в черте</w:t>
      </w:r>
      <w:proofErr w:type="gramEnd"/>
      <w:r w:rsidR="00AD285C">
        <w:rPr>
          <w:rFonts w:ascii="Times New Roman" w:hAnsi="Times New Roman" w:cs="Times New Roman"/>
          <w:sz w:val="24"/>
          <w:szCs w:val="24"/>
        </w:rPr>
        <w:t xml:space="preserve"> г. Тольятти Самарской области 19 апреля специалистами ФГБУ «Приволжское УГМС» Росгидромета был произведен визуальный осмотр акватории и прибрежной полосы озера с юго-западной и восточной стороны, а также </w:t>
      </w:r>
      <w:r w:rsidR="00C50DBA">
        <w:rPr>
          <w:rFonts w:ascii="Times New Roman" w:hAnsi="Times New Roman" w:cs="Times New Roman"/>
          <w:sz w:val="24"/>
          <w:szCs w:val="24"/>
        </w:rPr>
        <w:t>осуществл</w:t>
      </w:r>
      <w:r w:rsidR="00AD285C">
        <w:rPr>
          <w:rFonts w:ascii="Times New Roman" w:hAnsi="Times New Roman" w:cs="Times New Roman"/>
          <w:sz w:val="24"/>
          <w:szCs w:val="24"/>
        </w:rPr>
        <w:t>ен отбор проб озерной воды для последующего химического анализа.</w:t>
      </w:r>
    </w:p>
    <w:p w:rsidR="00251D0C" w:rsidRDefault="00AD285C" w:rsidP="00C811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 визуальном осмотре </w:t>
      </w:r>
      <w:r w:rsidR="00730F68">
        <w:rPr>
          <w:rFonts w:ascii="Times New Roman" w:hAnsi="Times New Roman" w:cs="Times New Roman"/>
          <w:sz w:val="24"/>
          <w:szCs w:val="24"/>
        </w:rPr>
        <w:t xml:space="preserve">было отмечено, что </w:t>
      </w:r>
      <w:r w:rsidR="00251D0C">
        <w:rPr>
          <w:rFonts w:ascii="Times New Roman" w:hAnsi="Times New Roman" w:cs="Times New Roman"/>
          <w:sz w:val="24"/>
          <w:szCs w:val="24"/>
        </w:rPr>
        <w:t xml:space="preserve">мертвая рыба наблюдалась только </w:t>
      </w:r>
      <w:r w:rsidR="00730F6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юго-западно</w:t>
      </w:r>
      <w:r w:rsidR="00730F68">
        <w:rPr>
          <w:rFonts w:ascii="Times New Roman" w:hAnsi="Times New Roman" w:cs="Times New Roman"/>
          <w:sz w:val="24"/>
          <w:szCs w:val="24"/>
        </w:rPr>
        <w:t>м секторе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F68">
        <w:rPr>
          <w:rFonts w:ascii="Times New Roman" w:hAnsi="Times New Roman" w:cs="Times New Roman"/>
          <w:sz w:val="24"/>
          <w:szCs w:val="24"/>
        </w:rPr>
        <w:t>акватории и прибрежной полосы озера</w:t>
      </w:r>
      <w:r w:rsidR="00251D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285C" w:rsidRDefault="00251D0C" w:rsidP="00C811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основании результатов химического анализа отобранных проб воды было установлено, что содержание в озерной воде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трудноокисляемых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органических веществ по ХПК составляло 4 ПДК, </w:t>
      </w:r>
      <w:r w:rsidR="00840342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концентрация растворенного в воде кислорода </w:t>
      </w:r>
      <w:r w:rsidR="00840342">
        <w:rPr>
          <w:rFonts w:ascii="Times New Roman" w:hAnsi="Times New Roman" w:cs="Times New Roman"/>
          <w:sz w:val="24"/>
          <w:szCs w:val="24"/>
        </w:rPr>
        <w:t>достигала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34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15,5 мг/л</w:t>
      </w:r>
      <w:r w:rsidR="008407FC">
        <w:rPr>
          <w:rFonts w:ascii="Times New Roman" w:hAnsi="Times New Roman" w:cs="Times New Roman"/>
          <w:sz w:val="24"/>
          <w:szCs w:val="24"/>
        </w:rPr>
        <w:t xml:space="preserve"> (при норме не ниже 6,0 мг/л)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1D0C" w:rsidRDefault="00251D0C" w:rsidP="00C811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FE7" w:rsidRDefault="002E7FE7" w:rsidP="00C811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45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связи с информацией о заморе рыбы в озере Рулевом </w:t>
      </w:r>
      <w:r w:rsidRPr="00982A49">
        <w:rPr>
          <w:rFonts w:ascii="Times New Roman" w:hAnsi="Times New Roman" w:cs="Times New Roman"/>
          <w:sz w:val="24"/>
          <w:szCs w:val="24"/>
        </w:rPr>
        <w:t>в черте</w:t>
      </w:r>
      <w:proofErr w:type="gramEnd"/>
      <w:r w:rsidRPr="00982A49">
        <w:rPr>
          <w:rFonts w:ascii="Times New Roman" w:hAnsi="Times New Roman" w:cs="Times New Roman"/>
          <w:sz w:val="24"/>
          <w:szCs w:val="24"/>
        </w:rPr>
        <w:t xml:space="preserve"> г. Самары</w:t>
      </w:r>
      <w:r>
        <w:rPr>
          <w:rFonts w:ascii="Times New Roman" w:hAnsi="Times New Roman" w:cs="Times New Roman"/>
          <w:sz w:val="24"/>
          <w:szCs w:val="24"/>
        </w:rPr>
        <w:t xml:space="preserve">            22 апреля </w:t>
      </w:r>
      <w:r w:rsidRPr="002E7FE7">
        <w:rPr>
          <w:rFonts w:ascii="Times New Roman" w:hAnsi="Times New Roman" w:cs="Times New Roman"/>
          <w:sz w:val="24"/>
          <w:szCs w:val="24"/>
        </w:rPr>
        <w:t>специалистами ФГБУ «Приволжское УГМС» Росгидромета</w:t>
      </w:r>
      <w:r>
        <w:rPr>
          <w:rFonts w:ascii="Times New Roman" w:hAnsi="Times New Roman" w:cs="Times New Roman"/>
          <w:sz w:val="24"/>
          <w:szCs w:val="24"/>
        </w:rPr>
        <w:t xml:space="preserve"> был произведен отбор и последующий химический анализ проб озерной воды. На основании результатов  химического анализа были зарегистрированы превышения нормативов ПДК по </w:t>
      </w:r>
      <w:r w:rsidR="00080CCA">
        <w:rPr>
          <w:rFonts w:ascii="Times New Roman" w:hAnsi="Times New Roman" w:cs="Times New Roman"/>
          <w:sz w:val="24"/>
          <w:szCs w:val="24"/>
        </w:rPr>
        <w:t xml:space="preserve">содержанию </w:t>
      </w:r>
      <w:proofErr w:type="spellStart"/>
      <w:r w:rsidR="00080CCA">
        <w:rPr>
          <w:rFonts w:ascii="Times New Roman" w:hAnsi="Times New Roman" w:cs="Times New Roman"/>
          <w:sz w:val="24"/>
          <w:szCs w:val="24"/>
        </w:rPr>
        <w:t>трудноокисляемых</w:t>
      </w:r>
      <w:proofErr w:type="spellEnd"/>
      <w:r w:rsidR="00080CCA">
        <w:rPr>
          <w:rFonts w:ascii="Times New Roman" w:hAnsi="Times New Roman" w:cs="Times New Roman"/>
          <w:sz w:val="24"/>
          <w:szCs w:val="24"/>
        </w:rPr>
        <w:t xml:space="preserve"> органических веществ по ХПК (3 ПДК) и азоту аммонийному (2 ПДК), содержание растворенного в воде кислорода составляло 9,5 мг/л (при норме не ниже 6,0 мг/л).</w:t>
      </w:r>
    </w:p>
    <w:p w:rsidR="00F10547" w:rsidRDefault="00F10547" w:rsidP="00C811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0547" w:rsidRDefault="00F10547" w:rsidP="00C811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45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23 апреля в Оренбургский ЦГМС – филиал ФГБУ «Приволжское УГМС» Росгидромета поступила информация из Главного управления МЧС России по Оренбургской области о заморе рыбы в озере Сазаньем в г. Новотроицке Оренбургской области. В тот же день специалистами </w:t>
      </w:r>
      <w:r w:rsidRPr="00F10547">
        <w:rPr>
          <w:rFonts w:ascii="Times New Roman" w:hAnsi="Times New Roman" w:cs="Times New Roman"/>
          <w:sz w:val="24"/>
          <w:szCs w:val="24"/>
        </w:rPr>
        <w:t>Оренбургск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10547">
        <w:rPr>
          <w:rFonts w:ascii="Times New Roman" w:hAnsi="Times New Roman" w:cs="Times New Roman"/>
          <w:sz w:val="24"/>
          <w:szCs w:val="24"/>
        </w:rPr>
        <w:t xml:space="preserve"> ЦГМС – 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10547">
        <w:rPr>
          <w:rFonts w:ascii="Times New Roman" w:hAnsi="Times New Roman" w:cs="Times New Roman"/>
          <w:sz w:val="24"/>
          <w:szCs w:val="24"/>
        </w:rPr>
        <w:t xml:space="preserve"> ФГБУ «</w:t>
      </w:r>
      <w:proofErr w:type="gramStart"/>
      <w:r w:rsidRPr="00F10547">
        <w:rPr>
          <w:rFonts w:ascii="Times New Roman" w:hAnsi="Times New Roman" w:cs="Times New Roman"/>
          <w:sz w:val="24"/>
          <w:szCs w:val="24"/>
        </w:rPr>
        <w:t>Приволжское</w:t>
      </w:r>
      <w:proofErr w:type="gramEnd"/>
      <w:r w:rsidRPr="00F10547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 w:cs="Times New Roman"/>
          <w:sz w:val="24"/>
          <w:szCs w:val="24"/>
        </w:rPr>
        <w:t xml:space="preserve"> был организован отбор проб озерной воды для последующего химического анализа. Результаты анализа будут сообщены дополнительно.</w:t>
      </w:r>
    </w:p>
    <w:p w:rsidR="001177EE" w:rsidRDefault="001177EE" w:rsidP="00C811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77EE" w:rsidRDefault="001177EE" w:rsidP="00C811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8119E" w:rsidRDefault="00C8119E" w:rsidP="00C8119E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УМЗА Росгидромета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Ю.В. Пешков</w:t>
      </w:r>
    </w:p>
    <w:p w:rsidR="00C8119E" w:rsidRDefault="00C8119E" w:rsidP="00C8119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8119E" w:rsidRDefault="00C8119E" w:rsidP="00C8119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8119E" w:rsidRDefault="00C8119E" w:rsidP="00C8119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8119E" w:rsidRDefault="00C8119E" w:rsidP="00C8119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8119E" w:rsidRDefault="00C8119E" w:rsidP="00C8119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8119E" w:rsidRDefault="00C8119E" w:rsidP="00C8119E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- Показатели загрязнения воды водных объектов приводятся в ПДК для воды </w:t>
      </w:r>
      <w:proofErr w:type="spellStart"/>
      <w:r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sectPr w:rsidR="00C81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BBE"/>
    <w:rsid w:val="00015A36"/>
    <w:rsid w:val="00070457"/>
    <w:rsid w:val="00080CCA"/>
    <w:rsid w:val="001177EE"/>
    <w:rsid w:val="00123B28"/>
    <w:rsid w:val="00224DCF"/>
    <w:rsid w:val="00251D0C"/>
    <w:rsid w:val="00281F88"/>
    <w:rsid w:val="002E7FE7"/>
    <w:rsid w:val="00317EF6"/>
    <w:rsid w:val="00326E7A"/>
    <w:rsid w:val="004E1E09"/>
    <w:rsid w:val="0050534D"/>
    <w:rsid w:val="00730F68"/>
    <w:rsid w:val="007D443F"/>
    <w:rsid w:val="00840342"/>
    <w:rsid w:val="008407FC"/>
    <w:rsid w:val="008B0129"/>
    <w:rsid w:val="00967D8C"/>
    <w:rsid w:val="00982A49"/>
    <w:rsid w:val="00A24A6A"/>
    <w:rsid w:val="00A949F5"/>
    <w:rsid w:val="00AD285C"/>
    <w:rsid w:val="00AD7AA0"/>
    <w:rsid w:val="00B13CE7"/>
    <w:rsid w:val="00B35E04"/>
    <w:rsid w:val="00B72252"/>
    <w:rsid w:val="00C50DBA"/>
    <w:rsid w:val="00C57233"/>
    <w:rsid w:val="00C664C9"/>
    <w:rsid w:val="00C8119E"/>
    <w:rsid w:val="00F10547"/>
    <w:rsid w:val="00F8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E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2021-04-22T13:42:00Z</cp:lastPrinted>
  <dcterms:created xsi:type="dcterms:W3CDTF">2021-04-23T13:34:00Z</dcterms:created>
  <dcterms:modified xsi:type="dcterms:W3CDTF">2021-04-23T13:34:00Z</dcterms:modified>
</cp:coreProperties>
</file>