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D4BC1" w14:textId="77777777" w:rsidR="008960E8" w:rsidRPr="00EE38EE" w:rsidRDefault="008960E8" w:rsidP="008960E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4501105" w14:textId="77777777" w:rsidR="008960E8" w:rsidRPr="00EE38EE" w:rsidRDefault="008960E8" w:rsidP="008960E8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EE38EE">
        <w:rPr>
          <w:rFonts w:ascii="Times New Roman" w:hAnsi="Times New Roman"/>
          <w:b/>
          <w:sz w:val="24"/>
          <w:szCs w:val="24"/>
          <w:lang w:val="en-US"/>
        </w:rPr>
        <w:t>c</w:t>
      </w:r>
      <w:r w:rsidRPr="00EE38EE">
        <w:rPr>
          <w:rFonts w:ascii="Times New Roman" w:hAnsi="Times New Roman"/>
          <w:b/>
          <w:sz w:val="24"/>
          <w:szCs w:val="24"/>
        </w:rPr>
        <w:t xml:space="preserve"> 16 по 22 марта 2022 г.</w:t>
      </w:r>
    </w:p>
    <w:p w14:paraId="5EA9A17D" w14:textId="77777777" w:rsidR="008960E8" w:rsidRPr="00EE38EE" w:rsidRDefault="008960E8" w:rsidP="008960E8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2CA52CDA" w14:textId="77777777" w:rsidR="008960E8" w:rsidRPr="00EE38EE" w:rsidRDefault="008960E8" w:rsidP="008960E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23.03.2022:</w:t>
      </w:r>
    </w:p>
    <w:p w14:paraId="57B66503" w14:textId="77777777" w:rsidR="008960E8" w:rsidRPr="00EE38EE" w:rsidRDefault="008960E8" w:rsidP="008960E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Температура воздуха: -13,2 °С</w:t>
      </w:r>
    </w:p>
    <w:p w14:paraId="0B4DF850" w14:textId="77777777" w:rsidR="008960E8" w:rsidRPr="00EE38EE" w:rsidRDefault="008960E8" w:rsidP="008960E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Атмосферное давление: 756,3 мм. рт. ст.</w:t>
      </w:r>
    </w:p>
    <w:p w14:paraId="493BCED5" w14:textId="77777777" w:rsidR="008960E8" w:rsidRPr="00EE38EE" w:rsidRDefault="008960E8" w:rsidP="008960E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Влажность воздуха: 80%</w:t>
      </w:r>
    </w:p>
    <w:p w14:paraId="167A9CF2" w14:textId="14F8E675" w:rsidR="008960E8" w:rsidRPr="00EE38EE" w:rsidRDefault="008960E8" w:rsidP="008960E8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Ветер: ССВ, 5 м/с</w:t>
      </w:r>
    </w:p>
    <w:p w14:paraId="54151B38" w14:textId="77777777" w:rsidR="00687F88" w:rsidRPr="00EE38EE" w:rsidRDefault="00687F88" w:rsidP="00687F88">
      <w:pPr>
        <w:pStyle w:val="a4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14:paraId="2337ED53" w14:textId="680044B6" w:rsidR="005307A6" w:rsidRPr="00EE38EE" w:rsidRDefault="005307A6" w:rsidP="001920B6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EE38EE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EE38EE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2B2019D0" w14:textId="77777777" w:rsidR="00EE2329" w:rsidRPr="00EE38EE" w:rsidRDefault="00EE2329" w:rsidP="008960E8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SM-IV, а также счётчика частиц АЗ-10.</w:t>
      </w:r>
    </w:p>
    <w:p w14:paraId="6AD9385B" w14:textId="33D86D62" w:rsidR="008960E8" w:rsidRPr="00EE38EE" w:rsidRDefault="008960E8" w:rsidP="008960E8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запущен в работу в тестовом режиме 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>автоматический солнечный фотометр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 xml:space="preserve"> SP-9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>. С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 xml:space="preserve"> 23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>.03.</w:t>
      </w:r>
      <w:r w:rsidRPr="00EE38EE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осуществляются круглосуточные </w:t>
      </w:r>
      <w:r w:rsidRPr="00EE38EE">
        <w:rPr>
          <w:rFonts w:ascii="Times New Roman" w:hAnsi="Times New Roman"/>
          <w:sz w:val="24"/>
          <w:szCs w:val="24"/>
        </w:rPr>
        <w:t>измерения спектральной прозрачности атмосферы.</w:t>
      </w:r>
    </w:p>
    <w:p w14:paraId="2A53E8E8" w14:textId="44553093" w:rsidR="008960E8" w:rsidRPr="00EE38EE" w:rsidRDefault="008960E8" w:rsidP="008960E8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22 по 23</w:t>
      </w: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EE38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FF88244" w14:textId="130C24B6" w:rsidR="005307A6" w:rsidRPr="00EE38EE" w:rsidRDefault="005307A6" w:rsidP="00201B70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ind w:left="0" w:firstLine="70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EE38EE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2461D0B9" w14:textId="77777777" w:rsidR="00EE38EE" w:rsidRPr="00EE38EE" w:rsidRDefault="00EE38EE" w:rsidP="00EE38EE">
      <w:pPr>
        <w:pStyle w:val="a4"/>
        <w:numPr>
          <w:ilvl w:val="1"/>
          <w:numId w:val="8"/>
        </w:numPr>
        <w:ind w:left="567" w:firstLine="709"/>
        <w:rPr>
          <w:rFonts w:ascii="Times New Roman" w:hAnsi="Times New Roman"/>
          <w:iCs/>
          <w:sz w:val="24"/>
          <w:szCs w:val="24"/>
        </w:rPr>
      </w:pPr>
      <w:r w:rsidRPr="00EE38EE">
        <w:rPr>
          <w:rFonts w:ascii="Times New Roman" w:hAnsi="Times New Roman"/>
          <w:iCs/>
          <w:sz w:val="24"/>
          <w:szCs w:val="24"/>
        </w:rPr>
        <w:t xml:space="preserve">22 марта отобраны 3 поверхностные пробы морской воды в прибрежной акватории залива </w:t>
      </w:r>
      <w:proofErr w:type="spellStart"/>
      <w:r w:rsidRPr="00EE38EE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E38EE">
        <w:rPr>
          <w:rFonts w:ascii="Times New Roman" w:hAnsi="Times New Roman"/>
          <w:iCs/>
          <w:sz w:val="24"/>
          <w:szCs w:val="24"/>
        </w:rPr>
        <w:t xml:space="preserve">. В лабораторных условиях определена </w:t>
      </w:r>
      <w:r w:rsidRPr="00EE38EE">
        <w:rPr>
          <w:rFonts w:ascii="Times New Roman" w:hAnsi="Times New Roman"/>
          <w:sz w:val="24"/>
          <w:szCs w:val="24"/>
        </w:rPr>
        <w:t xml:space="preserve">рН и солёность с использованием рН-метра </w:t>
      </w:r>
      <w:proofErr w:type="spellStart"/>
      <w:r w:rsidRPr="00EE38EE">
        <w:rPr>
          <w:rFonts w:ascii="Times New Roman" w:hAnsi="Times New Roman"/>
          <w:sz w:val="24"/>
          <w:szCs w:val="24"/>
        </w:rPr>
        <w:t>Mettler</w:t>
      </w:r>
      <w:proofErr w:type="spellEnd"/>
      <w:r w:rsidRPr="00EE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8EE">
        <w:rPr>
          <w:rFonts w:ascii="Times New Roman" w:hAnsi="Times New Roman"/>
          <w:sz w:val="24"/>
          <w:szCs w:val="24"/>
        </w:rPr>
        <w:t>Toledo</w:t>
      </w:r>
      <w:proofErr w:type="spellEnd"/>
      <w:r w:rsidRPr="00EE38EE">
        <w:rPr>
          <w:rFonts w:ascii="Times New Roman" w:hAnsi="Times New Roman"/>
          <w:sz w:val="24"/>
          <w:szCs w:val="24"/>
        </w:rPr>
        <w:t xml:space="preserve"> S22 и кондуктометра </w:t>
      </w:r>
      <w:proofErr w:type="spellStart"/>
      <w:r w:rsidRPr="00EE38EE">
        <w:rPr>
          <w:rFonts w:ascii="Times New Roman" w:hAnsi="Times New Roman"/>
          <w:sz w:val="24"/>
          <w:szCs w:val="24"/>
        </w:rPr>
        <w:t>Mettler</w:t>
      </w:r>
      <w:proofErr w:type="spellEnd"/>
      <w:r w:rsidRPr="00EE38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8EE">
        <w:rPr>
          <w:rFonts w:ascii="Times New Roman" w:hAnsi="Times New Roman"/>
          <w:sz w:val="24"/>
          <w:szCs w:val="24"/>
        </w:rPr>
        <w:t>Toledo</w:t>
      </w:r>
      <w:proofErr w:type="spellEnd"/>
      <w:r w:rsidRPr="00EE38EE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EE38EE">
        <w:rPr>
          <w:rFonts w:ascii="Times New Roman" w:hAnsi="Times New Roman"/>
          <w:sz w:val="24"/>
          <w:szCs w:val="24"/>
        </w:rPr>
        <w:t>SevenCompact</w:t>
      </w:r>
      <w:proofErr w:type="spellEnd"/>
      <w:r w:rsidRPr="00EE38EE">
        <w:rPr>
          <w:rFonts w:ascii="Times New Roman" w:hAnsi="Times New Roman"/>
          <w:sz w:val="24"/>
          <w:szCs w:val="24"/>
        </w:rPr>
        <w:t xml:space="preserve"> S230». </w:t>
      </w:r>
      <w:r w:rsidRPr="00EE38EE">
        <w:rPr>
          <w:rFonts w:ascii="Times New Roman" w:hAnsi="Times New Roman"/>
          <w:iCs/>
          <w:sz w:val="24"/>
          <w:szCs w:val="24"/>
        </w:rPr>
        <w:t>Общее количество измерений 12.</w:t>
      </w:r>
    </w:p>
    <w:p w14:paraId="57910C57" w14:textId="77777777" w:rsidR="00EE38EE" w:rsidRPr="00EE38EE" w:rsidRDefault="00EE38EE" w:rsidP="00EE38EE">
      <w:pPr>
        <w:pStyle w:val="a4"/>
        <w:numPr>
          <w:ilvl w:val="1"/>
          <w:numId w:val="8"/>
        </w:numPr>
        <w:ind w:left="567" w:firstLine="709"/>
        <w:rPr>
          <w:rFonts w:ascii="Times New Roman" w:hAnsi="Times New Roman"/>
          <w:iCs/>
          <w:sz w:val="24"/>
          <w:szCs w:val="24"/>
        </w:rPr>
      </w:pPr>
      <w:r w:rsidRPr="00EE38EE">
        <w:rPr>
          <w:rFonts w:ascii="Times New Roman" w:hAnsi="Times New Roman"/>
          <w:iCs/>
          <w:sz w:val="24"/>
          <w:szCs w:val="24"/>
        </w:rPr>
        <w:t xml:space="preserve">С использованием спектрофотометра </w:t>
      </w:r>
      <w:r w:rsidRPr="00EE38EE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EE38EE">
        <w:rPr>
          <w:rFonts w:ascii="Times New Roman" w:hAnsi="Times New Roman"/>
          <w:iCs/>
          <w:sz w:val="24"/>
          <w:szCs w:val="24"/>
        </w:rPr>
        <w:t>-1800 «</w:t>
      </w:r>
      <w:r w:rsidRPr="00EE38EE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EE38EE">
        <w:rPr>
          <w:rFonts w:ascii="Times New Roman" w:hAnsi="Times New Roman"/>
          <w:iCs/>
          <w:sz w:val="24"/>
          <w:szCs w:val="24"/>
        </w:rPr>
        <w:t xml:space="preserve">» с непроточной кюветой выполнен анализ 9 образцов морской воды, </w:t>
      </w:r>
      <w:r w:rsidRPr="00EE38EE">
        <w:rPr>
          <w:rFonts w:ascii="Times New Roman" w:hAnsi="Times New Roman"/>
          <w:sz w:val="24"/>
          <w:szCs w:val="24"/>
        </w:rPr>
        <w:t>отобранных 07, 14</w:t>
      </w:r>
      <w:r w:rsidRPr="00EE38EE">
        <w:rPr>
          <w:rFonts w:ascii="Times New Roman" w:hAnsi="Times New Roman"/>
          <w:iCs/>
          <w:sz w:val="24"/>
          <w:szCs w:val="24"/>
        </w:rPr>
        <w:t xml:space="preserve"> и 22 марта в прибрежной акватории залива </w:t>
      </w:r>
      <w:proofErr w:type="spellStart"/>
      <w:r w:rsidRPr="00EE38EE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E38EE">
        <w:rPr>
          <w:rFonts w:ascii="Times New Roman" w:hAnsi="Times New Roman"/>
          <w:iCs/>
          <w:sz w:val="24"/>
          <w:szCs w:val="24"/>
        </w:rPr>
        <w:t xml:space="preserve">, для определения содержания кремния, общего фосфора, фосфатов, а также анализ 3 образцов морской воды, </w:t>
      </w:r>
      <w:r w:rsidRPr="00EE38EE">
        <w:rPr>
          <w:rFonts w:ascii="Times New Roman" w:hAnsi="Times New Roman"/>
          <w:sz w:val="24"/>
          <w:szCs w:val="24"/>
        </w:rPr>
        <w:t>отобранных 22</w:t>
      </w:r>
      <w:r w:rsidRPr="00EE38EE">
        <w:rPr>
          <w:rFonts w:ascii="Times New Roman" w:hAnsi="Times New Roman"/>
          <w:iCs/>
          <w:sz w:val="24"/>
          <w:szCs w:val="24"/>
        </w:rPr>
        <w:t xml:space="preserve"> марта в прибрежной акватории залива </w:t>
      </w:r>
      <w:proofErr w:type="spellStart"/>
      <w:r w:rsidRPr="00EE38EE">
        <w:rPr>
          <w:rFonts w:ascii="Times New Roman" w:hAnsi="Times New Roman"/>
          <w:iCs/>
          <w:sz w:val="24"/>
          <w:szCs w:val="24"/>
        </w:rPr>
        <w:t>Грёнфиорд</w:t>
      </w:r>
      <w:proofErr w:type="spellEnd"/>
      <w:r w:rsidRPr="00EE38EE">
        <w:rPr>
          <w:rFonts w:ascii="Times New Roman" w:hAnsi="Times New Roman"/>
          <w:iCs/>
          <w:sz w:val="24"/>
          <w:szCs w:val="24"/>
        </w:rPr>
        <w:t xml:space="preserve">, для определения содержания хлорофилла </w:t>
      </w:r>
      <w:r w:rsidRPr="00EE38EE">
        <w:rPr>
          <w:rFonts w:ascii="Times New Roman" w:hAnsi="Times New Roman"/>
          <w:i/>
          <w:sz w:val="24"/>
          <w:szCs w:val="24"/>
        </w:rPr>
        <w:t>а</w:t>
      </w:r>
      <w:r w:rsidRPr="00EE38EE">
        <w:rPr>
          <w:rFonts w:ascii="Times New Roman" w:hAnsi="Times New Roman"/>
          <w:iCs/>
          <w:sz w:val="24"/>
          <w:szCs w:val="24"/>
        </w:rPr>
        <w:t>. Общее количество проведенных измерений 60.</w:t>
      </w:r>
    </w:p>
    <w:p w14:paraId="72935C37" w14:textId="77777777" w:rsidR="00EE38EE" w:rsidRPr="00EE38EE" w:rsidRDefault="00EE38EE" w:rsidP="00EE38EE">
      <w:pPr>
        <w:pStyle w:val="a4"/>
        <w:numPr>
          <w:ilvl w:val="1"/>
          <w:numId w:val="8"/>
        </w:numPr>
        <w:ind w:left="567" w:firstLine="709"/>
        <w:rPr>
          <w:rFonts w:ascii="Times New Roman" w:hAnsi="Times New Roman"/>
          <w:iCs/>
          <w:sz w:val="24"/>
          <w:szCs w:val="24"/>
        </w:rPr>
      </w:pPr>
      <w:r w:rsidRPr="00EE38EE">
        <w:rPr>
          <w:rFonts w:ascii="Times New Roman" w:hAnsi="Times New Roman"/>
          <w:iCs/>
          <w:sz w:val="24"/>
          <w:szCs w:val="24"/>
        </w:rPr>
        <w:t xml:space="preserve">На анализаторе общего углерода TOC-L выполнено </w:t>
      </w:r>
      <w:r w:rsidRPr="00EE38EE">
        <w:rPr>
          <w:rFonts w:ascii="Times New Roman" w:hAnsi="Times New Roman"/>
          <w:sz w:val="24"/>
          <w:szCs w:val="24"/>
        </w:rPr>
        <w:t>определение содержания общего органического углерода (</w:t>
      </w:r>
      <w:r w:rsidRPr="00EE38EE">
        <w:rPr>
          <w:rFonts w:ascii="Times New Roman" w:hAnsi="Times New Roman"/>
          <w:sz w:val="24"/>
          <w:szCs w:val="24"/>
          <w:lang w:val="en-US"/>
        </w:rPr>
        <w:t>TOC</w:t>
      </w:r>
      <w:r w:rsidRPr="00EE38EE">
        <w:rPr>
          <w:rFonts w:ascii="Times New Roman" w:hAnsi="Times New Roman"/>
          <w:sz w:val="24"/>
          <w:szCs w:val="24"/>
        </w:rPr>
        <w:t xml:space="preserve">), нелетучего органического углерода (NPOC), </w:t>
      </w:r>
      <w:r w:rsidRPr="00EE38EE">
        <w:rPr>
          <w:rFonts w:ascii="Times New Roman" w:hAnsi="Times New Roman"/>
          <w:iCs/>
          <w:sz w:val="24"/>
          <w:szCs w:val="24"/>
        </w:rPr>
        <w:t>общего азота (TN), общего углерода (TC), неорганического углерода (IC) в 6</w:t>
      </w:r>
      <w:r w:rsidRPr="00EE38EE">
        <w:rPr>
          <w:rFonts w:ascii="Times New Roman" w:hAnsi="Times New Roman"/>
          <w:sz w:val="24"/>
          <w:szCs w:val="24"/>
        </w:rPr>
        <w:t xml:space="preserve"> образцах морской воды, отобранных 14</w:t>
      </w:r>
      <w:r w:rsidRPr="00EE38EE">
        <w:rPr>
          <w:rFonts w:ascii="Times New Roman" w:hAnsi="Times New Roman"/>
          <w:iCs/>
          <w:sz w:val="24"/>
          <w:szCs w:val="24"/>
        </w:rPr>
        <w:t xml:space="preserve"> и 22 марта, и 13 образцах морской воды, отобранных ранее в прибрежной акватории залива </w:t>
      </w:r>
      <w:proofErr w:type="spellStart"/>
      <w:r w:rsidRPr="00EE38EE">
        <w:rPr>
          <w:rFonts w:ascii="Times New Roman" w:hAnsi="Times New Roman"/>
          <w:iCs/>
          <w:sz w:val="24"/>
          <w:szCs w:val="24"/>
        </w:rPr>
        <w:t>Гренфиорд</w:t>
      </w:r>
      <w:proofErr w:type="spellEnd"/>
      <w:r w:rsidRPr="00EE38EE">
        <w:rPr>
          <w:rFonts w:ascii="Times New Roman" w:hAnsi="Times New Roman"/>
          <w:iCs/>
          <w:sz w:val="24"/>
          <w:szCs w:val="24"/>
        </w:rPr>
        <w:t>. Пробы морской воды при анализе были разбавлены в 100 раз. Общее количество измерений 76.</w:t>
      </w:r>
    </w:p>
    <w:p w14:paraId="1A45986D" w14:textId="77777777" w:rsidR="00EE38EE" w:rsidRPr="00EE38EE" w:rsidRDefault="00EE38EE" w:rsidP="00EE38EE">
      <w:pPr>
        <w:pStyle w:val="a4"/>
        <w:numPr>
          <w:ilvl w:val="1"/>
          <w:numId w:val="8"/>
        </w:numPr>
        <w:ind w:left="567" w:firstLine="709"/>
        <w:rPr>
          <w:rFonts w:ascii="Times New Roman" w:hAnsi="Times New Roman"/>
          <w:iCs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 xml:space="preserve"> Проведена плановая промывка жидкостного хроматографа серии LC-20 </w:t>
      </w:r>
      <w:proofErr w:type="spellStart"/>
      <w:r w:rsidRPr="00EE38EE">
        <w:rPr>
          <w:rFonts w:ascii="Times New Roman" w:hAnsi="Times New Roman"/>
          <w:sz w:val="24"/>
          <w:szCs w:val="24"/>
        </w:rPr>
        <w:t>Prominence</w:t>
      </w:r>
      <w:proofErr w:type="spellEnd"/>
      <w:r w:rsidRPr="00EE38EE">
        <w:rPr>
          <w:rFonts w:ascii="Times New Roman" w:hAnsi="Times New Roman"/>
          <w:sz w:val="24"/>
          <w:szCs w:val="24"/>
        </w:rPr>
        <w:t xml:space="preserve"> «Shimadzu» с кондуктометрическим детектором.  </w:t>
      </w:r>
    </w:p>
    <w:p w14:paraId="7AF55D8B" w14:textId="77777777" w:rsidR="00EE38EE" w:rsidRPr="00EE38EE" w:rsidRDefault="00EE38EE" w:rsidP="00EE38EE">
      <w:pPr>
        <w:pStyle w:val="a4"/>
        <w:numPr>
          <w:ilvl w:val="1"/>
          <w:numId w:val="8"/>
        </w:numPr>
        <w:ind w:left="567" w:firstLine="709"/>
        <w:rPr>
          <w:rFonts w:ascii="Times New Roman" w:hAnsi="Times New Roman"/>
          <w:bCs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станции контроля качества атмосферного воздуха «Посёлок» (нижняя станция). На верхней станции «Гора» в период с 18 по 21 марта был временно приостановлен прием информации по техническим причинам. В настоящее время станция «Гора» функционирует в штатном режиме.</w:t>
      </w:r>
    </w:p>
    <w:p w14:paraId="0F9187F9" w14:textId="79EFA313" w:rsidR="005307A6" w:rsidRPr="00EE38EE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EE38EE">
        <w:rPr>
          <w:rFonts w:ascii="Times New Roman" w:hAnsi="Times New Roman"/>
          <w:b/>
          <w:bCs/>
          <w:sz w:val="24"/>
          <w:szCs w:val="24"/>
        </w:rPr>
        <w:lastRenderedPageBreak/>
        <w:t>Выносной пункт приёма-передачи спутниковой информации (ВППИ)</w:t>
      </w:r>
    </w:p>
    <w:p w14:paraId="16FEB671" w14:textId="40E20599" w:rsidR="00717E19" w:rsidRPr="00EE38EE" w:rsidRDefault="005307A6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EE38EE">
        <w:rPr>
          <w:rFonts w:ascii="Times New Roman" w:hAnsi="Times New Roman"/>
          <w:color w:val="000000"/>
          <w:sz w:val="24"/>
          <w:szCs w:val="24"/>
        </w:rPr>
        <w:t>ями</w:t>
      </w:r>
      <w:r w:rsidRPr="00EE38EE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EE38EE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EE38EE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EE38EE">
        <w:rPr>
          <w:rFonts w:ascii="Times New Roman" w:hAnsi="Times New Roman"/>
          <w:color w:val="000000"/>
          <w:sz w:val="24"/>
          <w:szCs w:val="24"/>
        </w:rPr>
        <w:t>ен</w:t>
      </w:r>
      <w:r w:rsidRPr="00EE38EE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EE38EE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EE38EE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</w:p>
    <w:p w14:paraId="63C7C1F1" w14:textId="2FB4958F" w:rsidR="00EE2329" w:rsidRPr="00EE38EE" w:rsidRDefault="00DC3705" w:rsidP="00EE232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color w:val="000000"/>
          <w:sz w:val="24"/>
          <w:szCs w:val="24"/>
        </w:rPr>
        <w:t>Б</w:t>
      </w:r>
      <w:r w:rsidR="001D7F57" w:rsidRPr="00EE38EE">
        <w:rPr>
          <w:rFonts w:ascii="Times New Roman" w:hAnsi="Times New Roman"/>
          <w:color w:val="000000"/>
          <w:sz w:val="24"/>
          <w:szCs w:val="24"/>
        </w:rPr>
        <w:t xml:space="preserve">ыло подготовлено </w:t>
      </w:r>
      <w:r w:rsidRPr="00EE38EE">
        <w:rPr>
          <w:rFonts w:ascii="Times New Roman" w:hAnsi="Times New Roman"/>
          <w:color w:val="000000"/>
          <w:sz w:val="24"/>
          <w:szCs w:val="24"/>
        </w:rPr>
        <w:t>и отпра</w:t>
      </w:r>
      <w:r w:rsidR="00CB08E1" w:rsidRPr="00EE38EE">
        <w:rPr>
          <w:rFonts w:ascii="Times New Roman" w:hAnsi="Times New Roman"/>
          <w:color w:val="000000"/>
          <w:sz w:val="24"/>
          <w:szCs w:val="24"/>
        </w:rPr>
        <w:t>в</w:t>
      </w:r>
      <w:r w:rsidR="00724526" w:rsidRPr="00EE38EE">
        <w:rPr>
          <w:rFonts w:ascii="Times New Roman" w:hAnsi="Times New Roman"/>
          <w:color w:val="000000"/>
          <w:sz w:val="24"/>
          <w:szCs w:val="24"/>
        </w:rPr>
        <w:t xml:space="preserve">лено в ААНИИ по </w:t>
      </w:r>
      <w:r w:rsidR="00724526" w:rsidRPr="00EE38EE">
        <w:rPr>
          <w:rFonts w:ascii="Times New Roman" w:hAnsi="Times New Roman"/>
          <w:color w:val="000000"/>
          <w:sz w:val="24"/>
          <w:szCs w:val="24"/>
          <w:lang w:val="en-US"/>
        </w:rPr>
        <w:t>FTP</w:t>
      </w:r>
      <w:r w:rsidRPr="00EE38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4671" w:rsidRPr="00EE38EE">
        <w:rPr>
          <w:rFonts w:ascii="Times New Roman" w:hAnsi="Times New Roman"/>
          <w:sz w:val="24"/>
          <w:szCs w:val="24"/>
        </w:rPr>
        <w:t xml:space="preserve">подготовлено </w:t>
      </w:r>
      <w:r w:rsidR="00EE38EE" w:rsidRPr="00EE38EE">
        <w:rPr>
          <w:rFonts w:ascii="Times New Roman" w:hAnsi="Times New Roman"/>
          <w:sz w:val="24"/>
          <w:szCs w:val="24"/>
        </w:rPr>
        <w:t xml:space="preserve">2801 </w:t>
      </w:r>
      <w:proofErr w:type="spellStart"/>
      <w:r w:rsidR="00EE38EE" w:rsidRPr="00EE38EE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E38EE" w:rsidRPr="00EE38EE">
        <w:rPr>
          <w:rFonts w:ascii="Times New Roman" w:hAnsi="Times New Roman"/>
          <w:sz w:val="24"/>
          <w:szCs w:val="24"/>
        </w:rPr>
        <w:t xml:space="preserve">-файла спутников </w:t>
      </w:r>
      <w:r w:rsidR="00EE38EE" w:rsidRPr="00EE38EE">
        <w:rPr>
          <w:rFonts w:ascii="Times New Roman" w:hAnsi="Times New Roman"/>
          <w:sz w:val="24"/>
          <w:szCs w:val="24"/>
          <w:lang w:val="en-US"/>
        </w:rPr>
        <w:t>MET</w:t>
      </w:r>
      <w:r w:rsidR="00EE38EE" w:rsidRPr="00EE38EE">
        <w:rPr>
          <w:rFonts w:ascii="Times New Roman" w:hAnsi="Times New Roman"/>
          <w:sz w:val="24"/>
          <w:szCs w:val="24"/>
        </w:rPr>
        <w:t>О</w:t>
      </w:r>
      <w:r w:rsidR="00EE38EE" w:rsidRPr="00EE38EE">
        <w:rPr>
          <w:rFonts w:ascii="Times New Roman" w:hAnsi="Times New Roman"/>
          <w:sz w:val="24"/>
          <w:szCs w:val="24"/>
          <w:lang w:val="en-US"/>
        </w:rPr>
        <w:t>P</w:t>
      </w:r>
      <w:r w:rsidR="00EE38EE" w:rsidRPr="00EE38EE">
        <w:rPr>
          <w:rFonts w:ascii="Times New Roman" w:hAnsi="Times New Roman"/>
          <w:sz w:val="24"/>
          <w:szCs w:val="24"/>
        </w:rPr>
        <w:t xml:space="preserve">, 206 </w:t>
      </w:r>
      <w:proofErr w:type="spellStart"/>
      <w:r w:rsidR="00EE38EE" w:rsidRPr="00EE38EE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E38EE" w:rsidRPr="00EE38EE">
        <w:rPr>
          <w:rFonts w:ascii="Times New Roman" w:hAnsi="Times New Roman"/>
          <w:sz w:val="24"/>
          <w:szCs w:val="24"/>
        </w:rPr>
        <w:t xml:space="preserve">- файлов спутника </w:t>
      </w:r>
      <w:r w:rsidR="00EE38EE" w:rsidRPr="00EE38EE">
        <w:rPr>
          <w:rFonts w:ascii="Times New Roman" w:hAnsi="Times New Roman"/>
          <w:sz w:val="24"/>
          <w:szCs w:val="24"/>
          <w:lang w:val="en-US"/>
        </w:rPr>
        <w:t>TERRA</w:t>
      </w:r>
      <w:r w:rsidR="00EE38EE" w:rsidRPr="00EE38EE">
        <w:rPr>
          <w:rFonts w:ascii="Times New Roman" w:hAnsi="Times New Roman"/>
          <w:sz w:val="24"/>
          <w:szCs w:val="24"/>
        </w:rPr>
        <w:t xml:space="preserve">, 1920 </w:t>
      </w:r>
      <w:proofErr w:type="spellStart"/>
      <w:r w:rsidR="00EE38EE" w:rsidRPr="00EE38EE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EE38EE" w:rsidRPr="00EE38EE">
        <w:rPr>
          <w:rFonts w:ascii="Times New Roman" w:hAnsi="Times New Roman"/>
          <w:sz w:val="24"/>
          <w:szCs w:val="24"/>
        </w:rPr>
        <w:t xml:space="preserve">-файлов спутника </w:t>
      </w:r>
      <w:proofErr w:type="gramStart"/>
      <w:r w:rsidR="00EE38EE" w:rsidRPr="00EE38EE">
        <w:rPr>
          <w:rFonts w:ascii="Times New Roman" w:hAnsi="Times New Roman"/>
          <w:sz w:val="24"/>
          <w:szCs w:val="24"/>
          <w:lang w:val="en-US"/>
        </w:rPr>
        <w:t>NPP</w:t>
      </w:r>
      <w:r w:rsidR="00EE38EE" w:rsidRPr="00EE38EE">
        <w:rPr>
          <w:rFonts w:ascii="Times New Roman" w:hAnsi="Times New Roman"/>
          <w:sz w:val="24"/>
          <w:szCs w:val="24"/>
        </w:rPr>
        <w:t>.</w:t>
      </w:r>
      <w:r w:rsidR="00EE2329" w:rsidRPr="00EE38EE">
        <w:rPr>
          <w:rFonts w:ascii="Times New Roman" w:hAnsi="Times New Roman"/>
          <w:sz w:val="24"/>
          <w:szCs w:val="24"/>
        </w:rPr>
        <w:t>.</w:t>
      </w:r>
      <w:proofErr w:type="gramEnd"/>
    </w:p>
    <w:p w14:paraId="0A6D89A3" w14:textId="2DA9BD16" w:rsidR="00F8575C" w:rsidRPr="00EE38EE" w:rsidRDefault="00F8575C" w:rsidP="00F8575C">
      <w:pPr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1D9C3482" w14:textId="252F761D" w:rsidR="005307A6" w:rsidRPr="00EE38EE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DD64C39" w14:textId="1681C1B0" w:rsidR="000F57F0" w:rsidRPr="00EE38EE" w:rsidRDefault="005307A6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EE38EE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EE38EE">
        <w:rPr>
          <w:rFonts w:ascii="Times New Roman" w:hAnsi="Times New Roman"/>
          <w:sz w:val="24"/>
          <w:szCs w:val="24"/>
        </w:rPr>
        <w:t xml:space="preserve"> </w:t>
      </w:r>
      <w:r w:rsidR="00EE38EE" w:rsidRPr="00EE38EE">
        <w:rPr>
          <w:rFonts w:ascii="Times New Roman" w:hAnsi="Times New Roman"/>
          <w:sz w:val="24"/>
          <w:szCs w:val="24"/>
        </w:rPr>
        <w:t>22</w:t>
      </w:r>
      <w:r w:rsidR="00413B7D" w:rsidRPr="00EE38EE">
        <w:rPr>
          <w:rFonts w:ascii="Times New Roman" w:hAnsi="Times New Roman"/>
          <w:sz w:val="24"/>
          <w:szCs w:val="24"/>
        </w:rPr>
        <w:t>.0</w:t>
      </w:r>
      <w:r w:rsidR="00687F88" w:rsidRPr="00EE38EE">
        <w:rPr>
          <w:rFonts w:ascii="Times New Roman" w:hAnsi="Times New Roman"/>
          <w:sz w:val="24"/>
          <w:szCs w:val="24"/>
        </w:rPr>
        <w:t>3</w:t>
      </w:r>
      <w:r w:rsidR="00413B7D" w:rsidRPr="00EE38EE">
        <w:rPr>
          <w:rFonts w:ascii="Times New Roman" w:hAnsi="Times New Roman"/>
          <w:sz w:val="24"/>
          <w:szCs w:val="24"/>
        </w:rPr>
        <w:t>.2022</w:t>
      </w:r>
      <w:r w:rsidR="000F19E1" w:rsidRPr="00EE38EE">
        <w:rPr>
          <w:rFonts w:ascii="Times New Roman" w:hAnsi="Times New Roman"/>
          <w:sz w:val="24"/>
          <w:szCs w:val="24"/>
        </w:rPr>
        <w:t xml:space="preserve"> выполнена инспекция метеорологического комплекса </w:t>
      </w:r>
      <w:r w:rsidR="000F19E1" w:rsidRPr="00EE38EE">
        <w:rPr>
          <w:rFonts w:ascii="Times New Roman" w:hAnsi="Times New Roman"/>
          <w:sz w:val="24"/>
          <w:szCs w:val="24"/>
          <w:lang w:val="en-US"/>
        </w:rPr>
        <w:t>Campbell</w:t>
      </w:r>
      <w:r w:rsidR="000F19E1" w:rsidRPr="00EE38EE">
        <w:rPr>
          <w:rFonts w:ascii="Times New Roman" w:hAnsi="Times New Roman"/>
          <w:sz w:val="24"/>
          <w:szCs w:val="24"/>
        </w:rPr>
        <w:t xml:space="preserve"> </w:t>
      </w:r>
      <w:r w:rsidR="000F19E1" w:rsidRPr="00EE38EE">
        <w:rPr>
          <w:rFonts w:ascii="Times New Roman" w:hAnsi="Times New Roman"/>
          <w:sz w:val="24"/>
          <w:szCs w:val="24"/>
          <w:lang w:val="en-US"/>
        </w:rPr>
        <w:t>SCI</w:t>
      </w:r>
      <w:r w:rsidR="000F19E1" w:rsidRPr="00EE38EE">
        <w:rPr>
          <w:rFonts w:ascii="Times New Roman" w:hAnsi="Times New Roman"/>
          <w:sz w:val="24"/>
          <w:szCs w:val="24"/>
        </w:rPr>
        <w:t>, очищены датчики и считаны данные</w:t>
      </w:r>
      <w:r w:rsidR="000F57F0" w:rsidRPr="00EE38EE">
        <w:rPr>
          <w:rFonts w:ascii="Times New Roman" w:hAnsi="Times New Roman"/>
          <w:sz w:val="24"/>
          <w:szCs w:val="24"/>
        </w:rPr>
        <w:t>.</w:t>
      </w:r>
    </w:p>
    <w:p w14:paraId="63F2057D" w14:textId="77777777" w:rsidR="000F57F0" w:rsidRPr="00EE38EE" w:rsidRDefault="000F57F0" w:rsidP="0094757A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28C13EB" w14:textId="40BC1C65" w:rsidR="005307A6" w:rsidRPr="00EE38EE" w:rsidRDefault="005307A6" w:rsidP="00201B70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EE38EE" w:rsidRDefault="005307A6" w:rsidP="0094757A">
      <w:pPr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EE38EE">
        <w:rPr>
          <w:rFonts w:ascii="Times New Roman" w:hAnsi="Times New Roman"/>
          <w:sz w:val="24"/>
          <w:szCs w:val="24"/>
        </w:rPr>
        <w:t xml:space="preserve">двух </w:t>
      </w:r>
      <w:r w:rsidRPr="00EE38EE">
        <w:rPr>
          <w:rFonts w:ascii="Times New Roman" w:hAnsi="Times New Roman"/>
          <w:sz w:val="24"/>
          <w:szCs w:val="24"/>
        </w:rPr>
        <w:t>уровнемерн</w:t>
      </w:r>
      <w:r w:rsidR="006E1414" w:rsidRPr="00EE38EE">
        <w:rPr>
          <w:rFonts w:ascii="Times New Roman" w:hAnsi="Times New Roman"/>
          <w:sz w:val="24"/>
          <w:szCs w:val="24"/>
        </w:rPr>
        <w:t xml:space="preserve">ых </w:t>
      </w:r>
      <w:r w:rsidRPr="00EE38EE">
        <w:rPr>
          <w:rFonts w:ascii="Times New Roman" w:hAnsi="Times New Roman"/>
          <w:sz w:val="24"/>
          <w:szCs w:val="24"/>
        </w:rPr>
        <w:t>комплекс</w:t>
      </w:r>
      <w:r w:rsidR="006E1414" w:rsidRPr="00EE38EE">
        <w:rPr>
          <w:rFonts w:ascii="Times New Roman" w:hAnsi="Times New Roman"/>
          <w:sz w:val="24"/>
          <w:szCs w:val="24"/>
        </w:rPr>
        <w:t>ов</w:t>
      </w:r>
      <w:r w:rsidRPr="00EE38EE">
        <w:rPr>
          <w:rFonts w:ascii="Times New Roman" w:hAnsi="Times New Roman"/>
          <w:sz w:val="24"/>
          <w:szCs w:val="24"/>
        </w:rPr>
        <w:t>, установленн</w:t>
      </w:r>
      <w:r w:rsidR="006E1414" w:rsidRPr="00EE38EE">
        <w:rPr>
          <w:rFonts w:ascii="Times New Roman" w:hAnsi="Times New Roman"/>
          <w:sz w:val="24"/>
          <w:szCs w:val="24"/>
        </w:rPr>
        <w:t>ых</w:t>
      </w:r>
      <w:r w:rsidR="00AB4CF6" w:rsidRPr="00EE38EE">
        <w:rPr>
          <w:rFonts w:ascii="Times New Roman" w:hAnsi="Times New Roman"/>
          <w:sz w:val="24"/>
          <w:szCs w:val="24"/>
        </w:rPr>
        <w:t xml:space="preserve"> в заливе Грен</w:t>
      </w:r>
      <w:r w:rsidRPr="00EE38EE">
        <w:rPr>
          <w:rFonts w:ascii="Times New Roman" w:hAnsi="Times New Roman"/>
          <w:sz w:val="24"/>
          <w:szCs w:val="24"/>
        </w:rPr>
        <w:t>фьорд</w:t>
      </w:r>
      <w:r w:rsidR="00790839" w:rsidRPr="00EE38EE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EE38EE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EE38EE" w:rsidRDefault="005307A6" w:rsidP="0094757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EE38EE" w:rsidRDefault="005307A6" w:rsidP="001920B6">
      <w:pPr>
        <w:pStyle w:val="a8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EE38E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7816C9DB" w14:textId="739D3CBD" w:rsidR="0087028D" w:rsidRPr="00EE38EE" w:rsidRDefault="0087028D" w:rsidP="00414671">
      <w:pPr>
        <w:pStyle w:val="a4"/>
        <w:numPr>
          <w:ilvl w:val="1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 xml:space="preserve"> </w:t>
      </w:r>
      <w:r w:rsidR="003C7A1E" w:rsidRPr="00EE38EE">
        <w:rPr>
          <w:rFonts w:ascii="Times New Roman" w:hAnsi="Times New Roman"/>
          <w:sz w:val="24"/>
          <w:szCs w:val="24"/>
        </w:rPr>
        <w:t>Выполнялось</w:t>
      </w:r>
      <w:r w:rsidR="00EE0837" w:rsidRPr="00EE38EE">
        <w:rPr>
          <w:rFonts w:ascii="Times New Roman" w:hAnsi="Times New Roman"/>
          <w:sz w:val="24"/>
          <w:szCs w:val="24"/>
        </w:rPr>
        <w:t xml:space="preserve"> </w:t>
      </w:r>
      <w:r w:rsidR="00F8575C" w:rsidRPr="00EE38EE">
        <w:rPr>
          <w:rFonts w:ascii="Times New Roman" w:hAnsi="Times New Roman"/>
          <w:sz w:val="24"/>
          <w:szCs w:val="24"/>
        </w:rPr>
        <w:t>зондирование ионосферы сигналами линейно-частотной модуляции (НЗИ ЛЧМ). В штатном режиме тестирования осуществлялся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</w:t>
      </w:r>
      <w:r w:rsidRPr="00EE38EE">
        <w:rPr>
          <w:rFonts w:ascii="Times New Roman" w:hAnsi="Times New Roman"/>
          <w:sz w:val="24"/>
          <w:szCs w:val="24"/>
        </w:rPr>
        <w:t>.</w:t>
      </w:r>
    </w:p>
    <w:p w14:paraId="69B1C053" w14:textId="3848DCAD" w:rsidR="00414671" w:rsidRPr="00EE38EE" w:rsidRDefault="00687F88" w:rsidP="00414671">
      <w:pPr>
        <w:pStyle w:val="a8"/>
        <w:numPr>
          <w:ilvl w:val="1"/>
          <w:numId w:val="7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Выполняются</w:t>
      </w:r>
      <w:r w:rsidR="00414671" w:rsidRPr="00EE38EE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="00414671" w:rsidRPr="00EE38EE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EE38EE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414671" w:rsidRPr="00EE38EE">
        <w:rPr>
          <w:rFonts w:ascii="Times New Roman" w:hAnsi="Times New Roman"/>
          <w:sz w:val="24"/>
          <w:szCs w:val="24"/>
        </w:rPr>
        <w:t>нм</w:t>
      </w:r>
      <w:proofErr w:type="spellEnd"/>
      <w:r w:rsidR="00414671" w:rsidRPr="00EE38EE">
        <w:rPr>
          <w:rFonts w:ascii="Times New Roman" w:hAnsi="Times New Roman"/>
          <w:sz w:val="24"/>
          <w:szCs w:val="24"/>
        </w:rPr>
        <w:t xml:space="preserve">) </w:t>
      </w:r>
      <w:bookmarkStart w:id="0" w:name="_Hlk65670834"/>
      <w:r w:rsidR="00414671" w:rsidRPr="00EE38EE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0"/>
      <w:r w:rsidR="00414671" w:rsidRPr="00EE38EE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записываются в память компьютера.</w:t>
      </w:r>
    </w:p>
    <w:p w14:paraId="2E7CC20A" w14:textId="77777777" w:rsidR="0069740F" w:rsidRPr="00EE38EE" w:rsidRDefault="0069740F" w:rsidP="0094757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7E06FD" w14:textId="77777777" w:rsidR="00EE38EE" w:rsidRPr="00EE38EE" w:rsidRDefault="00EE38EE" w:rsidP="00EE38E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6DDEE7DB" w14:textId="77777777" w:rsidR="00EE38EE" w:rsidRPr="00EE38EE" w:rsidRDefault="00EE38EE" w:rsidP="00EE38E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за период с 16 марта по 22 марта 2022 г.</w:t>
      </w:r>
    </w:p>
    <w:p w14:paraId="1B71B57F" w14:textId="77777777" w:rsidR="00EE38EE" w:rsidRPr="00EE38EE" w:rsidRDefault="00EE38EE" w:rsidP="00EE38E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744C8334" w14:textId="77777777" w:rsidR="00EE38EE" w:rsidRPr="00EE38EE" w:rsidRDefault="00EE38EE" w:rsidP="00EE38EE">
      <w:pPr>
        <w:ind w:firstLine="708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36525954" w14:textId="77777777" w:rsidR="00EE38EE" w:rsidRPr="00EE38EE" w:rsidRDefault="00EE38EE" w:rsidP="00EE38EE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-3.4˚С</w:t>
      </w:r>
    </w:p>
    <w:p w14:paraId="1039B3AD" w14:textId="52BFEDD8" w:rsidR="00EE38EE" w:rsidRPr="00EE38EE" w:rsidRDefault="00EE38EE" w:rsidP="00EE38EE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3.6˚С</w:t>
      </w:r>
    </w:p>
    <w:p w14:paraId="10AEA441" w14:textId="28146C5C" w:rsidR="00EE38EE" w:rsidRPr="00EE38EE" w:rsidRDefault="00EE38EE" w:rsidP="00EE38EE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- 11.9˚С</w:t>
      </w:r>
    </w:p>
    <w:p w14:paraId="16E01221" w14:textId="328DC6B0" w:rsidR="00EE38EE" w:rsidRPr="00EE38EE" w:rsidRDefault="00EE38EE" w:rsidP="00EE38EE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6 м/с, максимальный порыв 25 м/с.</w:t>
      </w:r>
    </w:p>
    <w:p w14:paraId="2D243E87" w14:textId="77777777" w:rsidR="00EE38EE" w:rsidRPr="00EE38EE" w:rsidRDefault="00EE38EE" w:rsidP="00EE38E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27F7FE8" w14:textId="77777777" w:rsidR="00EE38EE" w:rsidRPr="00EE38EE" w:rsidRDefault="00EE38EE" w:rsidP="00EE38EE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505AD054" w14:textId="77777777" w:rsidR="00EE38EE" w:rsidRPr="00EE38EE" w:rsidRDefault="00EE38EE" w:rsidP="00EE38EE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46F719AE" w14:textId="77777777" w:rsidR="00EE38EE" w:rsidRPr="00EE38EE" w:rsidRDefault="00EE38EE" w:rsidP="00EE38EE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период c 16 марта по 22 марта 2022 года зарегистрировано   неблагоприятных метеорологических явлений – 11, опасных метеорологических явлений – 1.</w:t>
      </w:r>
    </w:p>
    <w:p w14:paraId="10A10906" w14:textId="77777777" w:rsidR="00EE38EE" w:rsidRPr="00EE38EE" w:rsidRDefault="00EE38EE" w:rsidP="00EE38EE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1B0A39EA" w14:textId="77777777" w:rsidR="00EE38EE" w:rsidRPr="00EE38EE" w:rsidRDefault="00EE38EE" w:rsidP="00EE38E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725C90B5" w14:textId="77777777" w:rsidR="00EE38EE" w:rsidRPr="00EE38EE" w:rsidRDefault="00EE38EE" w:rsidP="00EE38E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42873A0" w14:textId="77777777" w:rsidR="00EE38EE" w:rsidRPr="00EE38EE" w:rsidRDefault="00EE38EE" w:rsidP="00EE38E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7EE8B556" w14:textId="77777777" w:rsidR="00EE38EE" w:rsidRPr="00EE38EE" w:rsidRDefault="00EE38EE" w:rsidP="00EE38E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08199E1" w14:textId="77777777" w:rsidR="00EE38EE" w:rsidRPr="00EE38EE" w:rsidRDefault="00EE38EE" w:rsidP="00EE38EE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6F92D78" w14:textId="77777777" w:rsidR="00EE38EE" w:rsidRPr="00EE38EE" w:rsidRDefault="00EE38EE" w:rsidP="00EE38EE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EE38EE">
        <w:rPr>
          <w:rFonts w:ascii="Times New Roman" w:hAnsi="Times New Roman"/>
          <w:sz w:val="24"/>
          <w:szCs w:val="24"/>
        </w:rPr>
        <w:t>мкЗв</w:t>
      </w:r>
      <w:proofErr w:type="spellEnd"/>
      <w:r w:rsidRPr="00EE38EE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052418A" w14:textId="77777777" w:rsidR="00EE38EE" w:rsidRPr="00EE38EE" w:rsidRDefault="00EE38EE" w:rsidP="00EE38EE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EA92904" w14:textId="77777777" w:rsidR="00EE38EE" w:rsidRPr="00EE38EE" w:rsidRDefault="00EE38EE" w:rsidP="00EE38EE">
      <w:pPr>
        <w:ind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4A976F25" w14:textId="77777777" w:rsidR="00EE38EE" w:rsidRPr="00EE38EE" w:rsidRDefault="00EE38EE" w:rsidP="00EE38EE">
      <w:pPr>
        <w:ind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14:paraId="2E8FBF7A" w14:textId="77777777" w:rsidR="00EE38EE" w:rsidRPr="00EE38EE" w:rsidRDefault="00EE38EE" w:rsidP="00EE38EE">
      <w:pPr>
        <w:ind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5BB16769" w14:textId="77777777" w:rsidR="00EE38EE" w:rsidRPr="00EE38EE" w:rsidRDefault="00EE38EE" w:rsidP="00EE38EE">
      <w:pPr>
        <w:ind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</w:t>
      </w: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период c 16 марта по 22 марта 2022 года</w:t>
      </w:r>
      <w:r w:rsidRPr="00EE38EE">
        <w:rPr>
          <w:rFonts w:ascii="Times New Roman" w:hAnsi="Times New Roman"/>
          <w:sz w:val="24"/>
          <w:szCs w:val="24"/>
        </w:rPr>
        <w:t xml:space="preserve"> – 3. Периодов поглощения космического радиоизлучения не зарегистрировано.</w:t>
      </w:r>
      <w:r w:rsidRPr="00EE38EE">
        <w:rPr>
          <w:rFonts w:ascii="Times New Roman" w:hAnsi="Times New Roman"/>
          <w:b/>
          <w:sz w:val="24"/>
          <w:szCs w:val="24"/>
        </w:rPr>
        <w:t xml:space="preserve"> </w:t>
      </w:r>
    </w:p>
    <w:p w14:paraId="3FD91AE9" w14:textId="77777777" w:rsidR="00EE38EE" w:rsidRPr="00EE38EE" w:rsidRDefault="00EE38EE" w:rsidP="00EE38E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6EA287A" w14:textId="77777777" w:rsidR="00EE38EE" w:rsidRPr="00EE38EE" w:rsidRDefault="00EE38EE" w:rsidP="00EE38EE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интегратору один раз в сутки. </w:t>
      </w:r>
    </w:p>
    <w:p w14:paraId="601F7CE7" w14:textId="77777777" w:rsidR="00EE38EE" w:rsidRPr="00EE38EE" w:rsidRDefault="00EE38EE" w:rsidP="00EE38E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EE38EE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330786AE" w14:textId="77777777" w:rsidR="00EE38EE" w:rsidRPr="00EE38EE" w:rsidRDefault="00EE38EE" w:rsidP="00EE38EE">
      <w:pPr>
        <w:ind w:firstLine="709"/>
        <w:rPr>
          <w:rFonts w:ascii="Times New Roman" w:hAnsi="Times New Roman"/>
          <w:sz w:val="24"/>
          <w:szCs w:val="24"/>
        </w:rPr>
      </w:pPr>
      <w:bookmarkStart w:id="1" w:name="_GoBack"/>
      <w:r w:rsidRPr="00EE38EE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</w:t>
      </w:r>
      <w:r w:rsidRPr="00EE38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 16 марта по 22 марта</w:t>
      </w:r>
      <w:r w:rsidRPr="00EE38EE">
        <w:rPr>
          <w:rFonts w:ascii="Times New Roman" w:hAnsi="Times New Roman"/>
          <w:sz w:val="24"/>
          <w:szCs w:val="24"/>
        </w:rPr>
        <w:t xml:space="preserve"> – 35 сроков.</w:t>
      </w:r>
    </w:p>
    <w:p w14:paraId="42C6961B" w14:textId="77777777" w:rsidR="00EE38EE" w:rsidRPr="00EE38EE" w:rsidRDefault="00EE38EE" w:rsidP="00EE38EE">
      <w:pPr>
        <w:ind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bookmarkEnd w:id="1"/>
    <w:p w14:paraId="57795BEE" w14:textId="77777777" w:rsidR="00EE38EE" w:rsidRPr="00EE38EE" w:rsidRDefault="00EE38EE" w:rsidP="00EE38EE">
      <w:pPr>
        <w:rPr>
          <w:rFonts w:ascii="Times New Roman" w:hAnsi="Times New Roman"/>
          <w:sz w:val="24"/>
          <w:szCs w:val="24"/>
        </w:rPr>
      </w:pPr>
    </w:p>
    <w:p w14:paraId="65C8964C" w14:textId="77777777" w:rsidR="00EE38EE" w:rsidRPr="00EE38EE" w:rsidRDefault="00EE38EE" w:rsidP="00EE38E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5B3ABD78" w14:textId="77777777" w:rsidR="00EE38EE" w:rsidRPr="00EE38EE" w:rsidRDefault="00EE38EE" w:rsidP="00EE38EE">
      <w:pPr>
        <w:rPr>
          <w:sz w:val="24"/>
          <w:szCs w:val="24"/>
        </w:rPr>
      </w:pPr>
    </w:p>
    <w:p w14:paraId="4CFA68AD" w14:textId="77777777" w:rsidR="00EE2329" w:rsidRPr="00EE38EE" w:rsidRDefault="00EE2329" w:rsidP="00EE2329">
      <w:pPr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EE38EE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EE38EE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EE38E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5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9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1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87D790A"/>
    <w:multiLevelType w:val="multilevel"/>
    <w:tmpl w:val="568EFE74"/>
    <w:numStyleLink w:val="1"/>
  </w:abstractNum>
  <w:abstractNum w:abstractNumId="25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5D8B63E5"/>
    <w:multiLevelType w:val="multilevel"/>
    <w:tmpl w:val="568EFE74"/>
    <w:numStyleLink w:val="1"/>
  </w:abstractNum>
  <w:abstractNum w:abstractNumId="27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3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3"/>
  </w:num>
  <w:num w:numId="6">
    <w:abstractNumId w:val="19"/>
  </w:num>
  <w:num w:numId="7">
    <w:abstractNumId w:val="5"/>
  </w:num>
  <w:num w:numId="8">
    <w:abstractNumId w:val="16"/>
  </w:num>
  <w:num w:numId="9">
    <w:abstractNumId w:val="25"/>
  </w:num>
  <w:num w:numId="10">
    <w:abstractNumId w:val="14"/>
  </w:num>
  <w:num w:numId="11">
    <w:abstractNumId w:val="32"/>
  </w:num>
  <w:num w:numId="12">
    <w:abstractNumId w:val="30"/>
  </w:num>
  <w:num w:numId="13">
    <w:abstractNumId w:val="18"/>
  </w:num>
  <w:num w:numId="14">
    <w:abstractNumId w:val="28"/>
  </w:num>
  <w:num w:numId="15">
    <w:abstractNumId w:val="29"/>
  </w:num>
  <w:num w:numId="16">
    <w:abstractNumId w:val="20"/>
  </w:num>
  <w:num w:numId="17">
    <w:abstractNumId w:val="12"/>
  </w:num>
  <w:num w:numId="18">
    <w:abstractNumId w:val="4"/>
  </w:num>
  <w:num w:numId="19">
    <w:abstractNumId w:val="11"/>
  </w:num>
  <w:num w:numId="20">
    <w:abstractNumId w:val="21"/>
  </w:num>
  <w:num w:numId="21">
    <w:abstractNumId w:val="6"/>
  </w:num>
  <w:num w:numId="22">
    <w:abstractNumId w:val="15"/>
  </w:num>
  <w:num w:numId="23">
    <w:abstractNumId w:val="22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3"/>
  </w:num>
  <w:num w:numId="2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0"/>
  </w:num>
  <w:num w:numId="32">
    <w:abstractNumId w:val="26"/>
  </w:num>
  <w:num w:numId="33">
    <w:abstractNumId w:val="26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D8A60908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5ADE42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A4DA38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02FB42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47842C4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821D94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8CD9DC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9F2C036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0C3D20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270"/>
    <w:rsid w:val="002A7311"/>
    <w:rsid w:val="002A75B1"/>
    <w:rsid w:val="002B04C2"/>
    <w:rsid w:val="002B1A7D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5305"/>
    <w:rsid w:val="00CB5968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3152E-75FF-488D-99DF-43F447C2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Ugrumov</cp:lastModifiedBy>
  <cp:revision>3</cp:revision>
  <dcterms:created xsi:type="dcterms:W3CDTF">2022-03-24T06:41:00Z</dcterms:created>
  <dcterms:modified xsi:type="dcterms:W3CDTF">2022-03-24T06:46:00Z</dcterms:modified>
</cp:coreProperties>
</file>