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F6A11">
        <w:rPr>
          <w:rFonts w:ascii="Times New Roman" w:hAnsi="Times New Roman"/>
          <w:b/>
          <w:sz w:val="24"/>
          <w:szCs w:val="24"/>
        </w:rPr>
        <w:t>19</w:t>
      </w:r>
      <w:r w:rsidR="00DF6DD8">
        <w:rPr>
          <w:rFonts w:ascii="Times New Roman" w:hAnsi="Times New Roman"/>
          <w:b/>
          <w:sz w:val="24"/>
          <w:szCs w:val="24"/>
        </w:rPr>
        <w:t xml:space="preserve"> по </w:t>
      </w:r>
      <w:r w:rsidR="00BF6A11">
        <w:rPr>
          <w:rFonts w:ascii="Times New Roman" w:hAnsi="Times New Roman"/>
          <w:b/>
          <w:sz w:val="24"/>
          <w:szCs w:val="24"/>
        </w:rPr>
        <w:t>25</w:t>
      </w:r>
      <w:r w:rsidR="00DF6629">
        <w:rPr>
          <w:rFonts w:ascii="Times New Roman" w:hAnsi="Times New Roman"/>
          <w:b/>
          <w:sz w:val="24"/>
          <w:szCs w:val="24"/>
        </w:rPr>
        <w:t xml:space="preserve"> апреля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22151" w:rsidRDefault="00C56374" w:rsidP="00A2215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22151" w:rsidRDefault="00BA1EA0" w:rsidP="00A2215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BF6A11" w:rsidRPr="00A22151">
        <w:rPr>
          <w:rFonts w:ascii="Times New Roman" w:hAnsi="Times New Roman"/>
          <w:sz w:val="24"/>
          <w:szCs w:val="24"/>
        </w:rPr>
        <w:t>26</w:t>
      </w:r>
      <w:r w:rsidR="00DF6629" w:rsidRPr="00A22151">
        <w:rPr>
          <w:rFonts w:ascii="Times New Roman" w:hAnsi="Times New Roman"/>
          <w:sz w:val="24"/>
          <w:szCs w:val="24"/>
        </w:rPr>
        <w:t>.04</w:t>
      </w:r>
      <w:r w:rsidR="00165675" w:rsidRPr="00A22151">
        <w:rPr>
          <w:rFonts w:ascii="Times New Roman" w:hAnsi="Times New Roman"/>
          <w:sz w:val="24"/>
          <w:szCs w:val="24"/>
        </w:rPr>
        <w:t>.2023</w:t>
      </w:r>
      <w:r w:rsidRPr="00A22151">
        <w:rPr>
          <w:rFonts w:ascii="Times New Roman" w:hAnsi="Times New Roman"/>
          <w:sz w:val="24"/>
          <w:szCs w:val="24"/>
        </w:rPr>
        <w:t>:</w:t>
      </w:r>
    </w:p>
    <w:p w:rsidR="00C56374" w:rsidRPr="00A22151" w:rsidRDefault="00AF7510" w:rsidP="00A2215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>Температура воздуха:</w:t>
      </w:r>
      <w:r w:rsidR="002F5B6E" w:rsidRPr="00A22151">
        <w:rPr>
          <w:rFonts w:ascii="Times New Roman" w:hAnsi="Times New Roman"/>
          <w:sz w:val="24"/>
          <w:szCs w:val="24"/>
        </w:rPr>
        <w:t xml:space="preserve"> </w:t>
      </w:r>
      <w:r w:rsidR="00533AD9" w:rsidRPr="00A22151">
        <w:rPr>
          <w:rFonts w:ascii="Times New Roman" w:hAnsi="Times New Roman"/>
          <w:sz w:val="24"/>
          <w:szCs w:val="24"/>
        </w:rPr>
        <w:t>-</w:t>
      </w:r>
      <w:r w:rsidR="00450A5D" w:rsidRPr="00A22151">
        <w:rPr>
          <w:rFonts w:ascii="Times New Roman" w:hAnsi="Times New Roman"/>
          <w:sz w:val="24"/>
          <w:szCs w:val="24"/>
        </w:rPr>
        <w:t xml:space="preserve"> </w:t>
      </w:r>
      <w:r w:rsidR="00090016" w:rsidRPr="00A22151">
        <w:rPr>
          <w:rFonts w:ascii="Times New Roman" w:hAnsi="Times New Roman"/>
          <w:sz w:val="24"/>
          <w:szCs w:val="24"/>
        </w:rPr>
        <w:t>4</w:t>
      </w:r>
      <w:r w:rsidR="00450A5D" w:rsidRPr="00A22151">
        <w:rPr>
          <w:rFonts w:ascii="Times New Roman" w:hAnsi="Times New Roman"/>
          <w:sz w:val="24"/>
          <w:szCs w:val="24"/>
        </w:rPr>
        <w:t>,0</w:t>
      </w:r>
      <w:r w:rsidR="00BA1EA0" w:rsidRPr="00A22151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A22151" w:rsidRDefault="00E52CDD" w:rsidP="00A2215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>Атмосферное давление: 7</w:t>
      </w:r>
      <w:r w:rsidR="00090016" w:rsidRPr="00A22151">
        <w:rPr>
          <w:rFonts w:ascii="Times New Roman" w:hAnsi="Times New Roman"/>
          <w:sz w:val="24"/>
          <w:szCs w:val="24"/>
        </w:rPr>
        <w:t>6</w:t>
      </w:r>
      <w:r w:rsidR="00450A5D" w:rsidRPr="00A22151">
        <w:rPr>
          <w:rFonts w:ascii="Times New Roman" w:hAnsi="Times New Roman"/>
          <w:sz w:val="24"/>
          <w:szCs w:val="24"/>
        </w:rPr>
        <w:t>2,0</w:t>
      </w:r>
      <w:r w:rsidR="00BA1EA0" w:rsidRPr="00A22151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A22151" w:rsidRDefault="00BA1EA0" w:rsidP="00A2215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>Влажность воздуха:</w:t>
      </w:r>
      <w:r w:rsidR="005A2B24" w:rsidRPr="00A22151">
        <w:rPr>
          <w:rFonts w:ascii="Times New Roman" w:hAnsi="Times New Roman"/>
          <w:sz w:val="24"/>
          <w:szCs w:val="24"/>
        </w:rPr>
        <w:t xml:space="preserve"> </w:t>
      </w:r>
      <w:r w:rsidR="00090016" w:rsidRPr="00A22151">
        <w:rPr>
          <w:rFonts w:ascii="Times New Roman" w:hAnsi="Times New Roman"/>
          <w:sz w:val="24"/>
          <w:szCs w:val="24"/>
        </w:rPr>
        <w:t>66</w:t>
      </w:r>
      <w:r w:rsidRPr="00A22151">
        <w:rPr>
          <w:rFonts w:ascii="Times New Roman" w:hAnsi="Times New Roman"/>
          <w:sz w:val="24"/>
          <w:szCs w:val="24"/>
        </w:rPr>
        <w:t>%</w:t>
      </w:r>
      <w:r w:rsidR="00E52CDD" w:rsidRPr="00A22151">
        <w:rPr>
          <w:rFonts w:ascii="Times New Roman" w:hAnsi="Times New Roman"/>
          <w:sz w:val="24"/>
          <w:szCs w:val="24"/>
        </w:rPr>
        <w:t xml:space="preserve">, </w:t>
      </w:r>
      <w:r w:rsidR="00090016" w:rsidRPr="00A22151">
        <w:rPr>
          <w:rFonts w:ascii="Times New Roman" w:hAnsi="Times New Roman"/>
          <w:sz w:val="24"/>
          <w:szCs w:val="24"/>
        </w:rPr>
        <w:t>пасмурно</w:t>
      </w:r>
      <w:r w:rsidR="00450A5D" w:rsidRPr="00A22151">
        <w:rPr>
          <w:rFonts w:ascii="Times New Roman" w:hAnsi="Times New Roman"/>
          <w:sz w:val="24"/>
          <w:szCs w:val="24"/>
        </w:rPr>
        <w:t>.</w:t>
      </w:r>
    </w:p>
    <w:p w:rsidR="00C56374" w:rsidRDefault="00090016" w:rsidP="00A2215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>Ветер: С-В</w:t>
      </w:r>
      <w:r w:rsidR="00450A5D" w:rsidRPr="00A22151">
        <w:rPr>
          <w:rFonts w:ascii="Times New Roman" w:hAnsi="Times New Roman"/>
          <w:sz w:val="24"/>
          <w:szCs w:val="24"/>
        </w:rPr>
        <w:t xml:space="preserve">, </w:t>
      </w:r>
      <w:r w:rsidRPr="00A22151">
        <w:rPr>
          <w:rFonts w:ascii="Times New Roman" w:hAnsi="Times New Roman"/>
          <w:sz w:val="24"/>
          <w:szCs w:val="24"/>
        </w:rPr>
        <w:t>1</w:t>
      </w:r>
      <w:r w:rsidR="00357F26" w:rsidRPr="00A22151">
        <w:rPr>
          <w:rFonts w:ascii="Times New Roman" w:hAnsi="Times New Roman"/>
          <w:sz w:val="24"/>
          <w:szCs w:val="24"/>
        </w:rPr>
        <w:t xml:space="preserve"> </w:t>
      </w:r>
      <w:r w:rsidR="00BA1EA0" w:rsidRPr="00A22151">
        <w:rPr>
          <w:rFonts w:ascii="Times New Roman" w:hAnsi="Times New Roman"/>
          <w:sz w:val="24"/>
          <w:szCs w:val="24"/>
        </w:rPr>
        <w:t>м/с</w:t>
      </w:r>
      <w:r w:rsidR="004F2774" w:rsidRPr="00A22151">
        <w:rPr>
          <w:rFonts w:ascii="Times New Roman" w:hAnsi="Times New Roman"/>
          <w:sz w:val="24"/>
          <w:szCs w:val="24"/>
        </w:rPr>
        <w:t xml:space="preserve">, </w:t>
      </w:r>
    </w:p>
    <w:p w:rsidR="00A22151" w:rsidRPr="00A22151" w:rsidRDefault="00A22151" w:rsidP="00A22151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Pr="00A22151" w:rsidRDefault="00BA1EA0" w:rsidP="00A22151">
      <w:pPr>
        <w:pStyle w:val="ab"/>
        <w:numPr>
          <w:ilvl w:val="0"/>
          <w:numId w:val="3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2215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22151" w:rsidRDefault="00BA1EA0" w:rsidP="00A2215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DF6DD8"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 SM-IV и счётчика частиц АЗ-10.</w:t>
      </w:r>
    </w:p>
    <w:p w:rsidR="006A08FC" w:rsidRPr="00A22151" w:rsidRDefault="00090016" w:rsidP="00A2215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22151">
        <w:rPr>
          <w:rFonts w:ascii="Times New Roman" w:hAnsi="Times New Roman"/>
          <w:sz w:val="24"/>
          <w:szCs w:val="24"/>
          <w:shd w:val="clear" w:color="auto" w:fill="FFFFFF"/>
        </w:rPr>
        <w:t>В течение суток с 25</w:t>
      </w:r>
      <w:r w:rsidR="00DF6DD8" w:rsidRPr="00A2215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22151">
        <w:rPr>
          <w:rFonts w:ascii="Times New Roman" w:hAnsi="Times New Roman"/>
          <w:sz w:val="24"/>
          <w:szCs w:val="24"/>
          <w:shd w:val="clear" w:color="auto" w:fill="FFFFFF"/>
        </w:rPr>
        <w:t>по 26</w:t>
      </w:r>
      <w:r w:rsidR="00E1684E" w:rsidRPr="00A22151">
        <w:rPr>
          <w:rFonts w:ascii="Times New Roman" w:hAnsi="Times New Roman"/>
          <w:sz w:val="24"/>
          <w:szCs w:val="24"/>
          <w:shd w:val="clear" w:color="auto" w:fill="FFFFFF"/>
        </w:rPr>
        <w:t>.04.</w:t>
      </w:r>
      <w:r w:rsidR="00DF6DD8" w:rsidRPr="00A2215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 с помощью одноканального аспиратора для определения элементного состава.</w:t>
      </w:r>
    </w:p>
    <w:p w:rsidR="00090016" w:rsidRPr="00A22151" w:rsidRDefault="00090016" w:rsidP="00A2215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22151">
        <w:rPr>
          <w:rFonts w:ascii="Times New Roman" w:hAnsi="Times New Roman"/>
          <w:sz w:val="24"/>
          <w:szCs w:val="24"/>
          <w:shd w:val="clear" w:color="auto" w:fill="FFFFFF"/>
        </w:rPr>
        <w:t>Проводится</w:t>
      </w:r>
      <w:r w:rsidR="00F933B3" w:rsidRPr="00A22151">
        <w:rPr>
          <w:rFonts w:ascii="Times New Roman" w:hAnsi="Times New Roman"/>
          <w:sz w:val="24"/>
          <w:szCs w:val="24"/>
          <w:shd w:val="clear" w:color="auto" w:fill="FFFFFF"/>
        </w:rPr>
        <w:t xml:space="preserve"> просушка аэталометра АЕ33.</w:t>
      </w:r>
    </w:p>
    <w:p w:rsidR="00F933B3" w:rsidRPr="00A22151" w:rsidRDefault="00F933B3" w:rsidP="00A2215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22151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22151">
        <w:rPr>
          <w:rFonts w:ascii="Times New Roman" w:hAnsi="Times New Roman"/>
          <w:sz w:val="24"/>
          <w:szCs w:val="24"/>
          <w:shd w:val="clear" w:color="auto" w:fill="FFFFFF"/>
        </w:rPr>
        <w:t>ыполнялись</w:t>
      </w:r>
      <w:r w:rsidRPr="00A22151">
        <w:rPr>
          <w:rFonts w:ascii="Times New Roman" w:hAnsi="Times New Roman"/>
          <w:sz w:val="24"/>
          <w:szCs w:val="24"/>
          <w:shd w:val="clear" w:color="auto" w:fill="FFFFFF"/>
        </w:rPr>
        <w:t xml:space="preserve"> измерения </w:t>
      </w:r>
      <w:r w:rsidR="00A50660" w:rsidRPr="00A22151">
        <w:rPr>
          <w:rFonts w:ascii="Times New Roman" w:hAnsi="Times New Roman"/>
          <w:sz w:val="24"/>
          <w:szCs w:val="24"/>
          <w:shd w:val="clear" w:color="auto" w:fill="FFFFFF"/>
        </w:rPr>
        <w:t xml:space="preserve">аэрозольной оптической толщины атмосферы с помощью солнечного фотометра </w:t>
      </w:r>
      <w:r w:rsidR="00A50660" w:rsidRPr="00A2215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</w:t>
      </w:r>
      <w:r w:rsidR="00A50660" w:rsidRPr="00A22151">
        <w:rPr>
          <w:rFonts w:ascii="Times New Roman" w:hAnsi="Times New Roman"/>
          <w:sz w:val="24"/>
          <w:szCs w:val="24"/>
          <w:shd w:val="clear" w:color="auto" w:fill="FFFFFF"/>
        </w:rPr>
        <w:t>-9.</w:t>
      </w:r>
    </w:p>
    <w:p w:rsidR="00DF6DD8" w:rsidRPr="00A22151" w:rsidRDefault="00377D91" w:rsidP="00A2215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22151">
        <w:rPr>
          <w:rFonts w:ascii="Times New Roman" w:hAnsi="Times New Roman"/>
          <w:sz w:val="24"/>
          <w:szCs w:val="24"/>
          <w:shd w:val="clear" w:color="auto" w:fill="FFFFFF"/>
        </w:rPr>
        <w:t xml:space="preserve">Продолжается тестирование интегрального нефелометра </w:t>
      </w:r>
      <w:r w:rsidRPr="00A2215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TSI</w:t>
      </w:r>
      <w:r w:rsidRPr="00A2215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22151">
        <w:rPr>
          <w:rFonts w:ascii="Times New Roman" w:hAnsi="Times New Roman"/>
          <w:sz w:val="24"/>
          <w:szCs w:val="24"/>
          <w:shd w:val="clear" w:color="auto" w:fill="FFFFFF"/>
        </w:rPr>
        <w:t>для определения корректности</w:t>
      </w:r>
      <w:r w:rsidRPr="00A22151">
        <w:rPr>
          <w:rFonts w:ascii="Times New Roman" w:hAnsi="Times New Roman"/>
          <w:sz w:val="24"/>
          <w:szCs w:val="24"/>
          <w:shd w:val="clear" w:color="auto" w:fill="FFFFFF"/>
        </w:rPr>
        <w:t xml:space="preserve"> его</w:t>
      </w:r>
      <w:r w:rsidR="00DF6DD8" w:rsidRPr="00A22151">
        <w:rPr>
          <w:rFonts w:ascii="Times New Roman" w:hAnsi="Times New Roman"/>
          <w:sz w:val="24"/>
          <w:szCs w:val="24"/>
          <w:shd w:val="clear" w:color="auto" w:fill="FFFFFF"/>
        </w:rPr>
        <w:t xml:space="preserve"> работы </w:t>
      </w:r>
      <w:r w:rsidRPr="00A22151">
        <w:rPr>
          <w:rFonts w:ascii="Times New Roman" w:hAnsi="Times New Roman"/>
          <w:sz w:val="24"/>
          <w:szCs w:val="24"/>
          <w:shd w:val="clear" w:color="auto" w:fill="FFFFFF"/>
        </w:rPr>
        <w:t>с целью ввода в процесс наблюдений атмосферного аэрозоля</w:t>
      </w:r>
      <w:r w:rsidR="00DF6DD8" w:rsidRPr="00A2215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C56374" w:rsidRPr="00A22151" w:rsidRDefault="00BA1EA0" w:rsidP="00A22151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2215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377D91" w:rsidRPr="00A22151" w:rsidRDefault="00F551F0" w:rsidP="00A22151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A22151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A22151">
        <w:rPr>
          <w:rFonts w:ascii="Times New Roman" w:hAnsi="Times New Roman"/>
          <w:iCs/>
          <w:sz w:val="24"/>
          <w:szCs w:val="24"/>
        </w:rPr>
        <w:t xml:space="preserve"> использовани</w:t>
      </w:r>
      <w:r w:rsidR="00A22151">
        <w:rPr>
          <w:rFonts w:ascii="Times New Roman" w:hAnsi="Times New Roman"/>
          <w:iCs/>
          <w:sz w:val="24"/>
          <w:szCs w:val="24"/>
        </w:rPr>
        <w:t>ем</w:t>
      </w:r>
      <w:r w:rsidRPr="00A22151">
        <w:rPr>
          <w:rFonts w:ascii="Times New Roman" w:hAnsi="Times New Roman"/>
          <w:iCs/>
          <w:sz w:val="24"/>
          <w:szCs w:val="24"/>
        </w:rPr>
        <w:t xml:space="preserve"> анализатора органического углерода ТОС-L «Shimadzu» с приставкой TNM-L  выполнены:</w:t>
      </w:r>
    </w:p>
    <w:p w:rsidR="00F551F0" w:rsidRPr="00A22151" w:rsidRDefault="00F551F0" w:rsidP="00A22151">
      <w:pPr>
        <w:ind w:firstLine="709"/>
        <w:rPr>
          <w:rFonts w:ascii="Times New Roman" w:hAnsi="Times New Roman"/>
          <w:iCs/>
          <w:sz w:val="24"/>
          <w:szCs w:val="24"/>
        </w:rPr>
      </w:pPr>
      <w:r w:rsidRPr="00A22151">
        <w:rPr>
          <w:rFonts w:ascii="Times New Roman" w:hAnsi="Times New Roman"/>
          <w:iCs/>
          <w:sz w:val="24"/>
          <w:szCs w:val="24"/>
        </w:rPr>
        <w:t>- анализ 15 образцов морской воды, предоставленных отрядом океанологии, в период весеннего этапа сезонной экспедиции «Шпицберген» 2023 г для определения содержания неорганического углерода (IC), растворенного органического углерода (</w:t>
      </w:r>
      <w:r w:rsidRPr="00A22151">
        <w:rPr>
          <w:rFonts w:ascii="Times New Roman" w:hAnsi="Times New Roman"/>
          <w:iCs/>
          <w:sz w:val="24"/>
          <w:szCs w:val="24"/>
          <w:lang w:val="en-US"/>
        </w:rPr>
        <w:t>DOC</w:t>
      </w:r>
      <w:r w:rsidRPr="00A22151">
        <w:rPr>
          <w:rFonts w:ascii="Times New Roman" w:hAnsi="Times New Roman"/>
          <w:iCs/>
          <w:sz w:val="24"/>
          <w:szCs w:val="24"/>
        </w:rPr>
        <w:t>). Общее количество проведенных измерений 30.</w:t>
      </w:r>
    </w:p>
    <w:p w:rsidR="00F551F0" w:rsidRPr="00A22151" w:rsidRDefault="00F551F0" w:rsidP="00A22151">
      <w:pPr>
        <w:ind w:firstLine="709"/>
        <w:rPr>
          <w:rFonts w:ascii="Times New Roman" w:hAnsi="Times New Roman"/>
          <w:iCs/>
          <w:sz w:val="24"/>
          <w:szCs w:val="24"/>
        </w:rPr>
      </w:pPr>
      <w:r w:rsidRPr="00A22151">
        <w:rPr>
          <w:rFonts w:ascii="Times New Roman" w:hAnsi="Times New Roman"/>
          <w:iCs/>
          <w:sz w:val="24"/>
          <w:szCs w:val="24"/>
        </w:rPr>
        <w:t xml:space="preserve">      - анализ 39 образцов озерной воды, предоставленных отрядом гидрологии, в пери</w:t>
      </w:r>
      <w:r w:rsidR="00E1684E" w:rsidRPr="00A22151">
        <w:rPr>
          <w:rFonts w:ascii="Times New Roman" w:hAnsi="Times New Roman"/>
          <w:iCs/>
          <w:sz w:val="24"/>
          <w:szCs w:val="24"/>
        </w:rPr>
        <w:t>о</w:t>
      </w:r>
      <w:r w:rsidRPr="00A22151">
        <w:rPr>
          <w:rFonts w:ascii="Times New Roman" w:hAnsi="Times New Roman"/>
          <w:iCs/>
          <w:sz w:val="24"/>
          <w:szCs w:val="24"/>
        </w:rPr>
        <w:t>д весеннего этапа сезонной экспедиции «Шпицберген» 2023 г для определения содержания общего органического углерода (</w:t>
      </w:r>
      <w:r w:rsidRPr="00A22151">
        <w:rPr>
          <w:rFonts w:ascii="Times New Roman" w:hAnsi="Times New Roman"/>
          <w:iCs/>
          <w:sz w:val="24"/>
          <w:szCs w:val="24"/>
          <w:lang w:val="en-US"/>
        </w:rPr>
        <w:t>TOC</w:t>
      </w:r>
      <w:r w:rsidRPr="00A22151">
        <w:rPr>
          <w:rFonts w:ascii="Times New Roman" w:hAnsi="Times New Roman"/>
          <w:iCs/>
          <w:sz w:val="24"/>
          <w:szCs w:val="24"/>
        </w:rPr>
        <w:t>); неорганического углерода (IC) и расчета массовой концентрации гидрокарбонатов, содержания общего азота (TN), общего углерода (TC) и нелетучего органического углерода (NPOC). Общее количество проведенных измерений 156.</w:t>
      </w:r>
    </w:p>
    <w:p w:rsidR="00A16F19" w:rsidRPr="00A22151" w:rsidRDefault="00F551F0" w:rsidP="00A22151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 xml:space="preserve">Проведен повторный анализ на ионный состав 21 образца озерной воды, предоставленных </w:t>
      </w:r>
      <w:r w:rsidRPr="00A22151">
        <w:rPr>
          <w:rFonts w:ascii="Times New Roman" w:hAnsi="Times New Roman"/>
          <w:iCs/>
          <w:sz w:val="24"/>
          <w:szCs w:val="24"/>
        </w:rPr>
        <w:t xml:space="preserve">отрядом гидрологии, в период весеннего этапа </w:t>
      </w:r>
      <w:r w:rsidRPr="00A22151">
        <w:rPr>
          <w:rFonts w:ascii="Times New Roman" w:hAnsi="Times New Roman"/>
          <w:sz w:val="24"/>
          <w:szCs w:val="24"/>
        </w:rPr>
        <w:t xml:space="preserve">сезонной экспедиции «Шпицберген» 2023 г. </w:t>
      </w:r>
      <w:r w:rsidRPr="00A22151">
        <w:rPr>
          <w:rFonts w:ascii="Times New Roman" w:hAnsi="Times New Roman"/>
          <w:iCs/>
          <w:sz w:val="24"/>
          <w:szCs w:val="24"/>
        </w:rPr>
        <w:t xml:space="preserve">с использованием </w:t>
      </w:r>
      <w:r w:rsidRPr="00A22151">
        <w:rPr>
          <w:rFonts w:ascii="Times New Roman" w:hAnsi="Times New Roman"/>
          <w:sz w:val="24"/>
          <w:szCs w:val="24"/>
        </w:rPr>
        <w:t>жидкостного хроматографа серии LC-20 Prominence «Shimadzu» с кондуктометрическим детектором. Общее количество проведенных измерений 42.</w:t>
      </w:r>
    </w:p>
    <w:p w:rsidR="00377D91" w:rsidRPr="00A22151" w:rsidRDefault="00FC1B76" w:rsidP="00A22151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 xml:space="preserve">Проведен повторный анализ на содержание фосфатов 1 образца морской воды, предоставленного </w:t>
      </w:r>
      <w:r w:rsidRPr="00A22151">
        <w:rPr>
          <w:rFonts w:ascii="Times New Roman" w:hAnsi="Times New Roman"/>
          <w:iCs/>
          <w:sz w:val="24"/>
          <w:szCs w:val="24"/>
        </w:rPr>
        <w:t xml:space="preserve">отрядом океанологии, в период весеннего этапа </w:t>
      </w:r>
      <w:r w:rsidRPr="00A22151">
        <w:rPr>
          <w:rFonts w:ascii="Times New Roman" w:hAnsi="Times New Roman"/>
          <w:sz w:val="24"/>
          <w:szCs w:val="24"/>
        </w:rPr>
        <w:t xml:space="preserve">сезонной экспедиции «Шпицберген» 2023г. </w:t>
      </w:r>
      <w:r w:rsidRPr="00A22151">
        <w:rPr>
          <w:rFonts w:ascii="Times New Roman" w:hAnsi="Times New Roman"/>
          <w:iCs/>
          <w:sz w:val="24"/>
          <w:szCs w:val="24"/>
        </w:rPr>
        <w:t xml:space="preserve">с использованием спектрофотометра </w:t>
      </w:r>
      <w:r w:rsidRPr="00A22151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A22151">
        <w:rPr>
          <w:rFonts w:ascii="Times New Roman" w:hAnsi="Times New Roman"/>
          <w:iCs/>
          <w:sz w:val="24"/>
          <w:szCs w:val="24"/>
        </w:rPr>
        <w:t>-1800 фирмы «</w:t>
      </w:r>
      <w:r w:rsidRPr="00A22151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A22151">
        <w:rPr>
          <w:rFonts w:ascii="Times New Roman" w:hAnsi="Times New Roman"/>
          <w:iCs/>
          <w:sz w:val="24"/>
          <w:szCs w:val="24"/>
        </w:rPr>
        <w:t xml:space="preserve">» с непроточной кюветой. </w:t>
      </w:r>
      <w:r w:rsidRPr="00A22151">
        <w:rPr>
          <w:rFonts w:ascii="Times New Roman" w:hAnsi="Times New Roman"/>
          <w:sz w:val="24"/>
          <w:szCs w:val="24"/>
        </w:rPr>
        <w:t>Общее количество проведенных измерений 2.</w:t>
      </w:r>
    </w:p>
    <w:p w:rsidR="00BE3A88" w:rsidRPr="00A22151" w:rsidRDefault="00763121" w:rsidP="00A22151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A22151">
        <w:rPr>
          <w:rFonts w:ascii="Times New Roman" w:hAnsi="Times New Roman"/>
          <w:iCs/>
          <w:sz w:val="24"/>
          <w:szCs w:val="24"/>
        </w:rPr>
        <w:t>Обеспечена постоянная работа и приём информации на станции контроля кач</w:t>
      </w:r>
      <w:r w:rsidR="004425B5" w:rsidRPr="00A22151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 w:rsidRPr="00A22151">
        <w:rPr>
          <w:rFonts w:ascii="Times New Roman" w:hAnsi="Times New Roman"/>
          <w:iCs/>
          <w:sz w:val="24"/>
          <w:szCs w:val="24"/>
        </w:rPr>
        <w:t xml:space="preserve"> </w:t>
      </w:r>
      <w:r w:rsidR="00AA208E" w:rsidRPr="00A22151">
        <w:rPr>
          <w:rFonts w:ascii="Times New Roman" w:hAnsi="Times New Roman"/>
          <w:iCs/>
          <w:sz w:val="24"/>
          <w:szCs w:val="24"/>
        </w:rPr>
        <w:t xml:space="preserve"> </w:t>
      </w:r>
    </w:p>
    <w:p w:rsidR="00A22151" w:rsidRDefault="00A22151" w:rsidP="00A2215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00751F" w:rsidRPr="00A22151" w:rsidRDefault="005206D0" w:rsidP="00A2215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22151">
        <w:rPr>
          <w:rFonts w:ascii="Times New Roman" w:hAnsi="Times New Roman"/>
          <w:b/>
          <w:bCs/>
          <w:sz w:val="24"/>
          <w:szCs w:val="24"/>
        </w:rPr>
        <w:lastRenderedPageBreak/>
        <w:t>3.</w:t>
      </w:r>
      <w:r w:rsidR="00685C77" w:rsidRPr="00A22151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A1EA0" w:rsidRPr="00A2215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22151" w:rsidRDefault="00A22151" w:rsidP="00A2215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A22151" w:rsidRPr="00A22151" w:rsidRDefault="00A22151" w:rsidP="00A2215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C56E15" w:rsidRPr="00A22151" w:rsidRDefault="00C56E15" w:rsidP="00A22151">
      <w:pPr>
        <w:ind w:firstLine="709"/>
        <w:rPr>
          <w:rFonts w:ascii="Times New Roman" w:hAnsi="Times New Roman"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 xml:space="preserve">Для отправки по </w:t>
      </w:r>
      <w:r w:rsidRPr="00A22151">
        <w:rPr>
          <w:rFonts w:ascii="Times New Roman" w:hAnsi="Times New Roman"/>
          <w:sz w:val="24"/>
          <w:szCs w:val="24"/>
          <w:lang w:val="en-US"/>
        </w:rPr>
        <w:t>FTP</w:t>
      </w:r>
      <w:r w:rsidRPr="00A2215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861FC2" w:rsidRPr="00A22151">
        <w:rPr>
          <w:rFonts w:ascii="Times New Roman" w:hAnsi="Times New Roman"/>
          <w:sz w:val="24"/>
          <w:szCs w:val="24"/>
        </w:rPr>
        <w:t>3776 tif-файлов</w:t>
      </w:r>
      <w:r w:rsidRPr="00A22151">
        <w:rPr>
          <w:rFonts w:ascii="Times New Roman" w:hAnsi="Times New Roman"/>
          <w:sz w:val="24"/>
          <w:szCs w:val="24"/>
        </w:rPr>
        <w:t xml:space="preserve"> спутников </w:t>
      </w:r>
      <w:r w:rsidRPr="00A22151">
        <w:rPr>
          <w:rFonts w:ascii="Times New Roman" w:hAnsi="Times New Roman"/>
          <w:sz w:val="24"/>
          <w:szCs w:val="24"/>
          <w:lang w:val="en-US"/>
        </w:rPr>
        <w:t>MET</w:t>
      </w:r>
      <w:r w:rsidRPr="00A22151">
        <w:rPr>
          <w:rFonts w:ascii="Times New Roman" w:hAnsi="Times New Roman"/>
          <w:sz w:val="24"/>
          <w:szCs w:val="24"/>
        </w:rPr>
        <w:t>О</w:t>
      </w:r>
      <w:r w:rsidRPr="00A22151">
        <w:rPr>
          <w:rFonts w:ascii="Times New Roman" w:hAnsi="Times New Roman"/>
          <w:sz w:val="24"/>
          <w:szCs w:val="24"/>
          <w:lang w:val="en-US"/>
        </w:rPr>
        <w:t>P</w:t>
      </w:r>
      <w:r w:rsidRPr="00A22151">
        <w:rPr>
          <w:rFonts w:ascii="Times New Roman" w:hAnsi="Times New Roman"/>
          <w:sz w:val="24"/>
          <w:szCs w:val="24"/>
        </w:rPr>
        <w:t>,</w:t>
      </w:r>
      <w:r w:rsidR="00861FC2" w:rsidRPr="00A22151">
        <w:rPr>
          <w:rFonts w:ascii="Times New Roman" w:hAnsi="Times New Roman"/>
          <w:sz w:val="24"/>
          <w:szCs w:val="24"/>
        </w:rPr>
        <w:t xml:space="preserve"> 257</w:t>
      </w:r>
      <w:r w:rsidRPr="00A22151">
        <w:rPr>
          <w:rFonts w:ascii="Times New Roman" w:hAnsi="Times New Roman"/>
          <w:sz w:val="24"/>
          <w:szCs w:val="24"/>
        </w:rPr>
        <w:t xml:space="preserve"> </w:t>
      </w:r>
      <w:r w:rsidRPr="00A22151">
        <w:rPr>
          <w:rFonts w:ascii="Times New Roman" w:hAnsi="Times New Roman"/>
          <w:sz w:val="24"/>
          <w:szCs w:val="24"/>
          <w:lang w:val="en-US"/>
        </w:rPr>
        <w:t>tif</w:t>
      </w:r>
      <w:r w:rsidRPr="00A22151">
        <w:rPr>
          <w:rFonts w:ascii="Times New Roman" w:hAnsi="Times New Roman"/>
          <w:sz w:val="24"/>
          <w:szCs w:val="24"/>
        </w:rPr>
        <w:t xml:space="preserve">- файлов спутника </w:t>
      </w:r>
      <w:r w:rsidRPr="00A22151">
        <w:rPr>
          <w:rFonts w:ascii="Times New Roman" w:hAnsi="Times New Roman"/>
          <w:sz w:val="24"/>
          <w:szCs w:val="24"/>
          <w:lang w:val="en-US"/>
        </w:rPr>
        <w:t>TERRA</w:t>
      </w:r>
      <w:r w:rsidRPr="00A22151">
        <w:rPr>
          <w:rFonts w:ascii="Times New Roman" w:hAnsi="Times New Roman"/>
          <w:sz w:val="24"/>
          <w:szCs w:val="24"/>
        </w:rPr>
        <w:t xml:space="preserve">, </w:t>
      </w:r>
      <w:r w:rsidR="00861FC2" w:rsidRPr="00A22151">
        <w:rPr>
          <w:rFonts w:ascii="Times New Roman" w:hAnsi="Times New Roman"/>
          <w:sz w:val="24"/>
          <w:szCs w:val="24"/>
        </w:rPr>
        <w:t>2271</w:t>
      </w:r>
      <w:r w:rsidRPr="00A22151">
        <w:rPr>
          <w:rFonts w:ascii="Times New Roman" w:hAnsi="Times New Roman"/>
          <w:sz w:val="24"/>
          <w:szCs w:val="24"/>
        </w:rPr>
        <w:t xml:space="preserve"> </w:t>
      </w:r>
      <w:r w:rsidRPr="00A22151">
        <w:rPr>
          <w:rFonts w:ascii="Times New Roman" w:hAnsi="Times New Roman"/>
          <w:sz w:val="24"/>
          <w:szCs w:val="24"/>
          <w:lang w:val="en-US"/>
        </w:rPr>
        <w:t>tif</w:t>
      </w:r>
      <w:r w:rsidR="00861FC2" w:rsidRPr="00A22151">
        <w:rPr>
          <w:rFonts w:ascii="Times New Roman" w:hAnsi="Times New Roman"/>
          <w:sz w:val="24"/>
          <w:szCs w:val="24"/>
        </w:rPr>
        <w:t>-файл</w:t>
      </w:r>
      <w:r w:rsidRPr="00A22151">
        <w:rPr>
          <w:rFonts w:ascii="Times New Roman" w:hAnsi="Times New Roman"/>
          <w:sz w:val="24"/>
          <w:szCs w:val="24"/>
        </w:rPr>
        <w:t xml:space="preserve"> спутника </w:t>
      </w:r>
      <w:r w:rsidRPr="00A22151">
        <w:rPr>
          <w:rFonts w:ascii="Times New Roman" w:hAnsi="Times New Roman"/>
          <w:sz w:val="24"/>
          <w:szCs w:val="24"/>
          <w:lang w:val="en-US"/>
        </w:rPr>
        <w:t>NOAA</w:t>
      </w:r>
      <w:r w:rsidR="00861FC2" w:rsidRPr="00A22151">
        <w:rPr>
          <w:rFonts w:ascii="Times New Roman" w:hAnsi="Times New Roman"/>
          <w:sz w:val="24"/>
          <w:szCs w:val="24"/>
        </w:rPr>
        <w:t xml:space="preserve"> и 764</w:t>
      </w:r>
      <w:r w:rsidRPr="00A22151">
        <w:rPr>
          <w:rFonts w:ascii="Times New Roman" w:hAnsi="Times New Roman"/>
          <w:sz w:val="24"/>
          <w:szCs w:val="24"/>
        </w:rPr>
        <w:t xml:space="preserve"> </w:t>
      </w:r>
      <w:r w:rsidRPr="00A22151">
        <w:rPr>
          <w:rFonts w:ascii="Times New Roman" w:hAnsi="Times New Roman"/>
          <w:sz w:val="24"/>
          <w:szCs w:val="24"/>
          <w:lang w:val="en-US"/>
        </w:rPr>
        <w:t>tif</w:t>
      </w:r>
      <w:r w:rsidR="00861FC2" w:rsidRPr="00A22151">
        <w:rPr>
          <w:rFonts w:ascii="Times New Roman" w:hAnsi="Times New Roman"/>
          <w:sz w:val="24"/>
          <w:szCs w:val="24"/>
        </w:rPr>
        <w:t>-файла</w:t>
      </w:r>
      <w:r w:rsidRPr="00A22151">
        <w:rPr>
          <w:rFonts w:ascii="Times New Roman" w:hAnsi="Times New Roman"/>
          <w:sz w:val="24"/>
          <w:szCs w:val="24"/>
        </w:rPr>
        <w:t xml:space="preserve"> спутника </w:t>
      </w:r>
      <w:r w:rsidRPr="00A22151">
        <w:rPr>
          <w:rFonts w:ascii="Times New Roman" w:hAnsi="Times New Roman"/>
          <w:sz w:val="24"/>
          <w:szCs w:val="24"/>
          <w:lang w:val="en-US"/>
        </w:rPr>
        <w:t>NPP</w:t>
      </w:r>
      <w:r w:rsidRPr="00A22151">
        <w:rPr>
          <w:rFonts w:ascii="Times New Roman" w:hAnsi="Times New Roman"/>
          <w:sz w:val="24"/>
          <w:szCs w:val="24"/>
        </w:rPr>
        <w:t>.</w:t>
      </w:r>
    </w:p>
    <w:p w:rsidR="003A749C" w:rsidRPr="00A22151" w:rsidRDefault="003A749C" w:rsidP="00A2215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2215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2215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C56E15" w:rsidRPr="00A22151" w:rsidRDefault="005E765D" w:rsidP="00A22151">
      <w:pPr>
        <w:ind w:firstLine="709"/>
        <w:rPr>
          <w:rFonts w:ascii="Times New Roman" w:hAnsi="Times New Roman"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2215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22151">
        <w:rPr>
          <w:rFonts w:ascii="Times New Roman" w:hAnsi="Times New Roman"/>
          <w:sz w:val="24"/>
          <w:szCs w:val="24"/>
        </w:rPr>
        <w:t xml:space="preserve"> </w:t>
      </w:r>
      <w:r w:rsidR="007C2EB9" w:rsidRPr="00A2215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22151">
        <w:rPr>
          <w:rFonts w:ascii="Times New Roman" w:hAnsi="Times New Roman"/>
          <w:sz w:val="24"/>
          <w:szCs w:val="24"/>
        </w:rPr>
        <w:t xml:space="preserve"> на криосферном полигоне. </w:t>
      </w:r>
      <w:r w:rsidR="00FC1B76" w:rsidRPr="00A22151">
        <w:rPr>
          <w:rFonts w:ascii="Times New Roman" w:hAnsi="Times New Roman"/>
          <w:sz w:val="24"/>
          <w:szCs w:val="24"/>
        </w:rPr>
        <w:t>25</w:t>
      </w:r>
      <w:r w:rsidR="00E1684E" w:rsidRPr="00A22151">
        <w:rPr>
          <w:rFonts w:ascii="Times New Roman" w:hAnsi="Times New Roman"/>
          <w:sz w:val="24"/>
          <w:szCs w:val="24"/>
        </w:rPr>
        <w:t>.04.</w:t>
      </w:r>
      <w:r w:rsidRPr="00A22151">
        <w:rPr>
          <w:rFonts w:ascii="Times New Roman" w:hAnsi="Times New Roman"/>
          <w:sz w:val="24"/>
          <w:szCs w:val="24"/>
        </w:rPr>
        <w:t xml:space="preserve"> </w:t>
      </w:r>
      <w:r w:rsidR="007C2EB9" w:rsidRPr="00A22151">
        <w:rPr>
          <w:rFonts w:ascii="Times New Roman" w:hAnsi="Times New Roman"/>
          <w:sz w:val="24"/>
          <w:szCs w:val="24"/>
        </w:rPr>
        <w:t>выполнена</w:t>
      </w:r>
      <w:r w:rsidRPr="00A22151">
        <w:rPr>
          <w:rFonts w:ascii="Times New Roman" w:hAnsi="Times New Roman"/>
          <w:sz w:val="24"/>
          <w:szCs w:val="24"/>
        </w:rPr>
        <w:t xml:space="preserve"> инспекция</w:t>
      </w:r>
      <w:r w:rsidR="007C2EB9" w:rsidRPr="00A22151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Pr="00A22151">
        <w:rPr>
          <w:rFonts w:ascii="Times New Roman" w:hAnsi="Times New Roman"/>
          <w:sz w:val="24"/>
          <w:szCs w:val="24"/>
        </w:rPr>
        <w:t>.</w:t>
      </w:r>
      <w:r w:rsidR="00CF7775" w:rsidRPr="00A22151">
        <w:rPr>
          <w:rFonts w:ascii="Times New Roman" w:hAnsi="Times New Roman"/>
          <w:sz w:val="24"/>
          <w:szCs w:val="24"/>
        </w:rPr>
        <w:t xml:space="preserve"> </w:t>
      </w:r>
    </w:p>
    <w:p w:rsidR="005E765D" w:rsidRPr="00A22151" w:rsidRDefault="007C2EB9" w:rsidP="00A22151">
      <w:pPr>
        <w:ind w:firstLine="709"/>
        <w:rPr>
          <w:rFonts w:ascii="Times New Roman" w:hAnsi="Times New Roman"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>Продолжается</w:t>
      </w:r>
      <w:r w:rsidR="005206D0" w:rsidRPr="00A22151">
        <w:rPr>
          <w:rFonts w:ascii="Times New Roman" w:hAnsi="Times New Roman"/>
          <w:sz w:val="24"/>
          <w:szCs w:val="24"/>
        </w:rPr>
        <w:t xml:space="preserve"> </w:t>
      </w:r>
      <w:r w:rsidR="009820DB" w:rsidRPr="00A22151">
        <w:rPr>
          <w:rFonts w:ascii="Times New Roman" w:hAnsi="Times New Roman"/>
          <w:sz w:val="24"/>
          <w:szCs w:val="24"/>
        </w:rPr>
        <w:t xml:space="preserve">в лабораторных условиях тестирование и </w:t>
      </w:r>
      <w:r w:rsidR="005206D0" w:rsidRPr="00A22151">
        <w:rPr>
          <w:rFonts w:ascii="Times New Roman" w:hAnsi="Times New Roman"/>
          <w:sz w:val="24"/>
          <w:szCs w:val="24"/>
        </w:rPr>
        <w:t>диагностика ультразвукового датчика высоты снежного покрова</w:t>
      </w:r>
      <w:r w:rsidR="008F7730" w:rsidRPr="00A22151">
        <w:rPr>
          <w:rFonts w:ascii="Times New Roman" w:hAnsi="Times New Roman"/>
          <w:sz w:val="24"/>
          <w:szCs w:val="24"/>
        </w:rPr>
        <w:t xml:space="preserve"> с целью определения корректности его работы</w:t>
      </w:r>
      <w:r w:rsidR="005206D0" w:rsidRPr="00A22151">
        <w:rPr>
          <w:rFonts w:ascii="Times New Roman" w:hAnsi="Times New Roman"/>
          <w:sz w:val="24"/>
          <w:szCs w:val="24"/>
        </w:rPr>
        <w:t>.</w:t>
      </w:r>
    </w:p>
    <w:p w:rsidR="003D79E9" w:rsidRPr="00A22151" w:rsidRDefault="003D79E9" w:rsidP="00A22151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p w:rsidR="00C56374" w:rsidRPr="00A22151" w:rsidRDefault="005206D0" w:rsidP="00A2215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2215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2215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FC1B76" w:rsidRPr="00A22151" w:rsidRDefault="00CF7775" w:rsidP="00A2215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>5.1.</w:t>
      </w:r>
      <w:r w:rsidR="00BA1EA0" w:rsidRPr="00A22151">
        <w:rPr>
          <w:rFonts w:ascii="Times New Roman" w:hAnsi="Times New Roman"/>
          <w:sz w:val="24"/>
          <w:szCs w:val="24"/>
        </w:rPr>
        <w:t xml:space="preserve"> </w:t>
      </w:r>
      <w:bookmarkStart w:id="0" w:name="_Hlk68002216"/>
      <w:r w:rsidR="00FC1B76" w:rsidRPr="00A22151">
        <w:rPr>
          <w:rFonts w:ascii="Times New Roman" w:hAnsi="Times New Roman"/>
          <w:sz w:val="24"/>
          <w:szCs w:val="24"/>
        </w:rPr>
        <w:t>Проводятся непрерывные спектральные наблюдения солнечного УФ-излучения оптоволоконным спектрометром AvaSpec-3648. Данные записываются в память компьютера.</w:t>
      </w:r>
    </w:p>
    <w:p w:rsidR="00FC1B76" w:rsidRPr="00A22151" w:rsidRDefault="00FC1B76" w:rsidP="00A2215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 xml:space="preserve">5.2. </w:t>
      </w:r>
      <w:r w:rsidR="000722E4" w:rsidRPr="00A22151">
        <w:rPr>
          <w:rFonts w:ascii="Times New Roman" w:hAnsi="Times New Roman"/>
          <w:sz w:val="24"/>
          <w:szCs w:val="24"/>
        </w:rPr>
        <w:t xml:space="preserve">Выполнялось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2B7DC6" w:rsidRPr="00A22151" w:rsidRDefault="00FC1B76" w:rsidP="00A22151">
      <w:pPr>
        <w:ind w:firstLine="709"/>
        <w:rPr>
          <w:rFonts w:ascii="Times New Roman" w:hAnsi="Times New Roman"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 xml:space="preserve">5.3. </w:t>
      </w:r>
      <w:r w:rsidR="002B7DC6" w:rsidRPr="00A22151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магнитометром. Данные передавались в Полярный геофизический центр ААНИИ.</w:t>
      </w:r>
    </w:p>
    <w:p w:rsidR="007C2EB9" w:rsidRPr="00A22151" w:rsidRDefault="007C2EB9" w:rsidP="00A22151">
      <w:pPr>
        <w:ind w:firstLine="709"/>
        <w:rPr>
          <w:rFonts w:ascii="Times New Roman" w:hAnsi="Times New Roman"/>
          <w:sz w:val="24"/>
          <w:szCs w:val="24"/>
        </w:rPr>
      </w:pPr>
    </w:p>
    <w:p w:rsidR="00FD0B75" w:rsidRPr="00A22151" w:rsidRDefault="007E5DF7" w:rsidP="00A22151">
      <w:pPr>
        <w:pStyle w:val="ab"/>
        <w:numPr>
          <w:ilvl w:val="0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A22151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A22151">
        <w:rPr>
          <w:rFonts w:ascii="Times New Roman" w:hAnsi="Times New Roman"/>
          <w:b/>
          <w:sz w:val="24"/>
          <w:szCs w:val="24"/>
        </w:rPr>
        <w:t>п</w:t>
      </w:r>
      <w:r w:rsidRPr="00A22151">
        <w:rPr>
          <w:rFonts w:ascii="Times New Roman" w:hAnsi="Times New Roman"/>
          <w:b/>
          <w:sz w:val="24"/>
          <w:szCs w:val="24"/>
        </w:rPr>
        <w:t>едиция</w:t>
      </w:r>
      <w:r w:rsidR="00DF60FD" w:rsidRPr="00A22151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FD0B75" w:rsidRPr="00A22151" w:rsidRDefault="00FD0B75" w:rsidP="00A22151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A22151">
        <w:rPr>
          <w:rFonts w:ascii="Times New Roman" w:hAnsi="Times New Roman"/>
          <w:b/>
          <w:sz w:val="24"/>
          <w:szCs w:val="24"/>
        </w:rPr>
        <w:t>Метео</w:t>
      </w:r>
      <w:r w:rsidR="00C7750C" w:rsidRPr="00A22151">
        <w:rPr>
          <w:rFonts w:ascii="Times New Roman" w:hAnsi="Times New Roman"/>
          <w:b/>
          <w:sz w:val="24"/>
          <w:szCs w:val="24"/>
        </w:rPr>
        <w:t xml:space="preserve">рологические </w:t>
      </w:r>
      <w:r w:rsidRPr="00A22151">
        <w:rPr>
          <w:rFonts w:ascii="Times New Roman" w:hAnsi="Times New Roman"/>
          <w:b/>
          <w:sz w:val="24"/>
          <w:szCs w:val="24"/>
        </w:rPr>
        <w:t xml:space="preserve">наблюдения </w:t>
      </w:r>
    </w:p>
    <w:p w:rsidR="007124AF" w:rsidRPr="00A22151" w:rsidRDefault="00A22151" w:rsidP="00A2215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Выполнена</w:t>
      </w:r>
      <w:r w:rsidR="007124AF"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="007124AF"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 съемк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124AF"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поселке Баренцбург и окрестностях.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 </w:t>
      </w:r>
      <w:r w:rsidR="007124AF"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компл</w:t>
      </w:r>
      <w:r w:rsidR="002F5F7D" w:rsidRPr="00A22151">
        <w:rPr>
          <w:rFonts w:ascii="Times New Roman" w:eastAsia="Times New Roman" w:hAnsi="Times New Roman"/>
          <w:sz w:val="24"/>
          <w:szCs w:val="24"/>
          <w:lang w:eastAsia="ru-RU"/>
        </w:rPr>
        <w:t>екс актинометрических работ в  4</w:t>
      </w:r>
      <w:r w:rsidR="007124AF"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 точках (всего на текущий момент</w:t>
      </w:r>
      <w:r w:rsidR="002F5F7D"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выполнены в 18</w:t>
      </w:r>
      <w:r w:rsidR="001410D9"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 точках</w:t>
      </w:r>
      <w:r w:rsidR="007124AF" w:rsidRPr="00A22151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2F5F7D" w:rsidRPr="00A22151" w:rsidRDefault="002F5F7D" w:rsidP="00A2215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>Осуществлён выезд на ледник Альдегонда, произведена замена аккумуляторов и считывание данных автономн</w:t>
      </w:r>
      <w:r w:rsidR="00952A61" w:rsidRPr="00A22151">
        <w:rPr>
          <w:rFonts w:ascii="Times New Roman" w:eastAsia="Times New Roman" w:hAnsi="Times New Roman"/>
          <w:sz w:val="24"/>
          <w:szCs w:val="24"/>
          <w:lang w:eastAsia="ru-RU"/>
        </w:rPr>
        <w:t>ых регистраторов.  Два датчика теплобалансовой установки (</w:t>
      </w: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>ТБУ</w:t>
      </w:r>
      <w:r w:rsidR="00952A61" w:rsidRPr="00A2215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 потребовали просушки после прошедших дождей.  После просушки д</w:t>
      </w:r>
      <w:r w:rsidR="00952A61" w:rsidRPr="00A22151">
        <w:rPr>
          <w:rFonts w:ascii="Times New Roman" w:eastAsia="Times New Roman" w:hAnsi="Times New Roman"/>
          <w:sz w:val="24"/>
          <w:szCs w:val="24"/>
          <w:lang w:eastAsia="ru-RU"/>
        </w:rPr>
        <w:t>атчики будут установлены на прежние места</w:t>
      </w: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124AF" w:rsidRPr="00A22151" w:rsidRDefault="007124AF" w:rsidP="00A2215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>Проводилась предварительная обработка данных   маршрутной съемки и данных, полученных с автономных регистраторов.</w:t>
      </w:r>
    </w:p>
    <w:p w:rsidR="007124AF" w:rsidRPr="00A22151" w:rsidRDefault="007124AF" w:rsidP="00A2215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Продолжалось выполнение работ по прямым измерениям скорости испарения на полигоне в районе </w:t>
      </w:r>
      <w:r w:rsidR="00A22151">
        <w:rPr>
          <w:rFonts w:ascii="Times New Roman" w:eastAsia="Times New Roman" w:hAnsi="Times New Roman"/>
          <w:sz w:val="24"/>
          <w:szCs w:val="24"/>
          <w:lang w:eastAsia="ru-RU"/>
        </w:rPr>
        <w:t>метео</w:t>
      </w: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площадки </w:t>
      </w:r>
      <w:r w:rsidR="00A22151">
        <w:rPr>
          <w:rFonts w:ascii="Times New Roman" w:eastAsia="Times New Roman" w:hAnsi="Times New Roman"/>
          <w:sz w:val="24"/>
          <w:szCs w:val="24"/>
          <w:lang w:eastAsia="ru-RU"/>
        </w:rPr>
        <w:t>ГМО «Баренцбург»</w:t>
      </w: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124AF" w:rsidRPr="00A22151" w:rsidRDefault="007124AF" w:rsidP="00A2215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50C" w:rsidRPr="00A22151" w:rsidRDefault="00C7750C" w:rsidP="00A22151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A22151">
        <w:rPr>
          <w:rFonts w:ascii="Times New Roman" w:hAnsi="Times New Roman"/>
          <w:b/>
          <w:sz w:val="24"/>
          <w:szCs w:val="24"/>
        </w:rPr>
        <w:t>Океанологические наблюдения</w:t>
      </w:r>
    </w:p>
    <w:p w:rsidR="00F10F45" w:rsidRPr="00A22151" w:rsidRDefault="002F5F7D" w:rsidP="00A22151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lastRenderedPageBreak/>
        <w:t>С 20 по 24</w:t>
      </w:r>
      <w:r w:rsidR="00E1684E" w:rsidRPr="00A22151">
        <w:rPr>
          <w:rFonts w:ascii="Times New Roman" w:hAnsi="Times New Roman"/>
          <w:sz w:val="24"/>
          <w:szCs w:val="24"/>
        </w:rPr>
        <w:t>.04.</w:t>
      </w:r>
      <w:r w:rsidR="00C7750C" w:rsidRPr="00A22151">
        <w:rPr>
          <w:rFonts w:ascii="Times New Roman" w:hAnsi="Times New Roman"/>
          <w:sz w:val="24"/>
          <w:szCs w:val="24"/>
        </w:rPr>
        <w:t xml:space="preserve"> </w:t>
      </w:r>
      <w:r w:rsidRPr="00A22151">
        <w:rPr>
          <w:rFonts w:ascii="Times New Roman" w:hAnsi="Times New Roman"/>
          <w:sz w:val="24"/>
          <w:szCs w:val="24"/>
        </w:rPr>
        <w:t>проводились</w:t>
      </w:r>
      <w:r w:rsidR="00C7750C" w:rsidRPr="00A22151">
        <w:rPr>
          <w:rFonts w:ascii="Times New Roman" w:hAnsi="Times New Roman"/>
          <w:sz w:val="24"/>
          <w:szCs w:val="24"/>
        </w:rPr>
        <w:t xml:space="preserve"> </w:t>
      </w:r>
      <w:r w:rsidR="00954825" w:rsidRPr="00A22151">
        <w:rPr>
          <w:rFonts w:ascii="Times New Roman" w:hAnsi="Times New Roman"/>
          <w:sz w:val="24"/>
          <w:szCs w:val="24"/>
        </w:rPr>
        <w:t xml:space="preserve">термохалинное </w:t>
      </w:r>
      <w:r w:rsidR="00CA0434" w:rsidRPr="00A22151">
        <w:rPr>
          <w:rFonts w:ascii="Times New Roman" w:hAnsi="Times New Roman"/>
          <w:sz w:val="24"/>
          <w:szCs w:val="24"/>
        </w:rPr>
        <w:t>профилирование</w:t>
      </w:r>
      <w:r w:rsidR="00C7750C" w:rsidRPr="00A22151">
        <w:rPr>
          <w:rFonts w:ascii="Times New Roman" w:hAnsi="Times New Roman"/>
          <w:sz w:val="24"/>
          <w:szCs w:val="24"/>
        </w:rPr>
        <w:t xml:space="preserve"> </w:t>
      </w:r>
      <w:r w:rsidRPr="00A22151">
        <w:rPr>
          <w:rFonts w:ascii="Times New Roman" w:hAnsi="Times New Roman"/>
          <w:sz w:val="24"/>
          <w:szCs w:val="24"/>
        </w:rPr>
        <w:t>с припайного  льда в заливе Диксон-фьорд. Работы выполнялись с базированием в пос. Пирамида.</w:t>
      </w:r>
      <w:r w:rsidR="00F10F45" w:rsidRPr="00A22151">
        <w:rPr>
          <w:rFonts w:ascii="Times New Roman" w:hAnsi="Times New Roman"/>
          <w:sz w:val="24"/>
          <w:szCs w:val="24"/>
        </w:rPr>
        <w:t xml:space="preserve"> Устойчивый припай позволил дополнить многолетние измерения дополнительными тремя станциями ближе к горлу Диксон-фьорда. Всего было сделано 10 станций. Работы выполнялись зондом </w:t>
      </w:r>
      <w:r w:rsidR="00F10F45" w:rsidRPr="00A22151">
        <w:rPr>
          <w:rFonts w:ascii="Times New Roman" w:hAnsi="Times New Roman"/>
          <w:sz w:val="24"/>
          <w:szCs w:val="24"/>
          <w:lang w:val="en-US"/>
        </w:rPr>
        <w:t>RBR</w:t>
      </w:r>
      <w:r w:rsidR="00F10F45" w:rsidRPr="00A22151">
        <w:rPr>
          <w:rFonts w:ascii="Times New Roman" w:hAnsi="Times New Roman"/>
          <w:sz w:val="24"/>
          <w:szCs w:val="24"/>
        </w:rPr>
        <w:t xml:space="preserve"> </w:t>
      </w:r>
      <w:r w:rsidR="00F10F45" w:rsidRPr="00A22151">
        <w:rPr>
          <w:rFonts w:ascii="Times New Roman" w:hAnsi="Times New Roman"/>
          <w:sz w:val="24"/>
          <w:szCs w:val="24"/>
          <w:lang w:val="en-US"/>
        </w:rPr>
        <w:t>Concerto</w:t>
      </w:r>
      <w:r w:rsidR="00F10F45" w:rsidRPr="00A22151">
        <w:rPr>
          <w:rFonts w:ascii="Times New Roman" w:hAnsi="Times New Roman"/>
          <w:sz w:val="24"/>
          <w:szCs w:val="24"/>
        </w:rPr>
        <w:t>.</w:t>
      </w:r>
      <w:r w:rsidRPr="00A22151">
        <w:rPr>
          <w:rFonts w:ascii="Times New Roman" w:hAnsi="Times New Roman"/>
          <w:sz w:val="24"/>
          <w:szCs w:val="24"/>
        </w:rPr>
        <w:t xml:space="preserve"> </w:t>
      </w:r>
      <w:r w:rsidR="00C7750C" w:rsidRPr="00A22151">
        <w:rPr>
          <w:rFonts w:ascii="Times New Roman" w:hAnsi="Times New Roman"/>
          <w:sz w:val="24"/>
          <w:szCs w:val="24"/>
        </w:rPr>
        <w:t xml:space="preserve"> </w:t>
      </w:r>
    </w:p>
    <w:p w:rsidR="00954825" w:rsidRPr="00A22151" w:rsidRDefault="00954825" w:rsidP="00A22151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p w:rsidR="00CA0434" w:rsidRPr="00A22151" w:rsidRDefault="00C7750C" w:rsidP="00A22151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A22151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1410D9" w:rsidRPr="00A22151" w:rsidRDefault="00F10F45" w:rsidP="00A2215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1410D9" w:rsidRPr="00A22151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>. выполнены снегомерные работы на леднике Альдегонда. Произведено 80 измерений высоты снежного покрова, а также измерения плотности снега и стратиграфия снежного покрова в 6 щурфах. Выполнен отбор 2 проб снега на химический анализ.</w:t>
      </w:r>
    </w:p>
    <w:p w:rsidR="00F10F45" w:rsidRPr="00A22151" w:rsidRDefault="00F10F45" w:rsidP="00A2215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>21.04. вы</w:t>
      </w:r>
      <w:r w:rsidR="00E417D2" w:rsidRPr="00A22151">
        <w:rPr>
          <w:rFonts w:ascii="Times New Roman" w:eastAsia="Times New Roman" w:hAnsi="Times New Roman"/>
          <w:sz w:val="24"/>
          <w:szCs w:val="24"/>
          <w:lang w:eastAsia="ru-RU"/>
        </w:rPr>
        <w:t>полнена снегомерная съёмка на водосборах рек Васстак и Брюде. Произведены 56 измерений высоты снежного покрова, измерения плотности снега и стратиграфия в 9 шурфах. Отобраны 2 пробы снега на химический анализ.</w:t>
      </w:r>
    </w:p>
    <w:p w:rsidR="00E417D2" w:rsidRPr="00A22151" w:rsidRDefault="00E417D2" w:rsidP="00A2215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>23.04. выполнена снегомерная съёмка на водосборе р. Грёнфьорд . Произведены 32 измерения высоты снежного покрова, измерения плотности снега и стратиграфия в 6 шурфах. Отобрана 1 проба снега на химический анализ.</w:t>
      </w:r>
    </w:p>
    <w:p w:rsidR="00E417D2" w:rsidRPr="00A22151" w:rsidRDefault="00E417D2" w:rsidP="00A2215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17D2" w:rsidRPr="00A22151" w:rsidRDefault="00CA0434" w:rsidP="00A22151">
      <w:pPr>
        <w:pStyle w:val="ab"/>
        <w:numPr>
          <w:ilvl w:val="1"/>
          <w:numId w:val="35"/>
        </w:numPr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2151">
        <w:rPr>
          <w:rFonts w:ascii="Times New Roman" w:eastAsia="Times New Roman" w:hAnsi="Times New Roman"/>
          <w:b/>
          <w:sz w:val="24"/>
          <w:szCs w:val="24"/>
          <w:lang w:eastAsia="ru-RU"/>
        </w:rPr>
        <w:t>Гляцио-геофизические наблюдения</w:t>
      </w:r>
    </w:p>
    <w:p w:rsidR="00E417D2" w:rsidRPr="00A22151" w:rsidRDefault="00E1684E" w:rsidP="00A22151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>20.04.</w:t>
      </w:r>
      <w:r w:rsidR="00E417D2"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совершён переезд из п. Баренцбург в п. Пирамида для выполнения георадиолокационных исследований на близлежащих ледниках Земли Диксона.</w:t>
      </w:r>
    </w:p>
    <w:p w:rsidR="00E417D2" w:rsidRPr="00A22151" w:rsidRDefault="00E1684E" w:rsidP="00A22151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>21.04.</w:t>
      </w:r>
      <w:r w:rsidR="00E417D2"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леднике Бертиль начата георадиолокационная съёмка с помощью георадара PulseEKKO Pro на частоте 50 МГц по сети профилей. </w:t>
      </w:r>
    </w:p>
    <w:p w:rsidR="00E417D2" w:rsidRPr="00A22151" w:rsidRDefault="00E1684E" w:rsidP="00A22151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>22.04.</w:t>
      </w:r>
      <w:r w:rsidR="00E417D2"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леднике  Фриггкопа выполнена георадиолокационная съёмка с помощью георадара PulseEKKO Pro на частоте 50 МГц по сети профилей. Общий объём наблюдений составил 29.4 км.</w:t>
      </w:r>
    </w:p>
    <w:p w:rsidR="00E417D2" w:rsidRPr="00A22151" w:rsidRDefault="00E1684E" w:rsidP="00A22151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>23.04.</w:t>
      </w:r>
      <w:r w:rsidR="00E417D2"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леднике Бертиль закончена георадиолокационная съёмка с помощью георадара PulseEKKO Pro на частоте 50 МГц по сети профилей. Общий объём наблюдений за 2 дня составил 22 км.</w:t>
      </w:r>
    </w:p>
    <w:p w:rsidR="00E417D2" w:rsidRPr="00A22151" w:rsidRDefault="00E1684E" w:rsidP="00A22151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>24.04.</w:t>
      </w:r>
      <w:r w:rsidR="00E417D2"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леднике  Стэнсионбрин выполнена георадиолокационная съёмка с помощью георадара PulseEKKO Pro на частоте 50 МГц по сети профилей. Общий объём наблюдений составил 8.5 км.</w:t>
      </w:r>
    </w:p>
    <w:p w:rsidR="00761F1A" w:rsidRDefault="00E1684E" w:rsidP="00A22151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151">
        <w:rPr>
          <w:rFonts w:ascii="Times New Roman" w:eastAsia="Times New Roman" w:hAnsi="Times New Roman"/>
          <w:sz w:val="24"/>
          <w:szCs w:val="24"/>
          <w:lang w:eastAsia="ru-RU"/>
        </w:rPr>
        <w:t>25.04.</w:t>
      </w:r>
      <w:r w:rsidR="00E417D2" w:rsidRPr="00A22151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совершён переезд по маршруту п. Пирамида – п. Баренцбург.</w:t>
      </w:r>
    </w:p>
    <w:p w:rsidR="00A22151" w:rsidRPr="00A22151" w:rsidRDefault="00A22151" w:rsidP="00A22151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161" w:rsidRPr="00A22151" w:rsidRDefault="009D63BF" w:rsidP="00A22151">
      <w:pPr>
        <w:pStyle w:val="ab"/>
        <w:numPr>
          <w:ilvl w:val="1"/>
          <w:numId w:val="35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A22151">
        <w:rPr>
          <w:rFonts w:ascii="Times New Roman" w:hAnsi="Times New Roman"/>
          <w:b/>
          <w:sz w:val="24"/>
          <w:szCs w:val="24"/>
        </w:rPr>
        <w:t>Экологический мониторинг</w:t>
      </w:r>
    </w:p>
    <w:p w:rsidR="003A7161" w:rsidRPr="00A22151" w:rsidRDefault="003A7161" w:rsidP="00A22151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>22-23.04. заве</w:t>
      </w:r>
      <w:r w:rsidR="00952A61" w:rsidRPr="00A22151">
        <w:rPr>
          <w:rFonts w:ascii="Times New Roman" w:hAnsi="Times New Roman"/>
          <w:sz w:val="24"/>
          <w:szCs w:val="24"/>
        </w:rPr>
        <w:t>ршились работы весеннего этапа</w:t>
      </w:r>
      <w:r w:rsidRPr="00A22151">
        <w:rPr>
          <w:rFonts w:ascii="Times New Roman" w:hAnsi="Times New Roman"/>
          <w:sz w:val="24"/>
          <w:szCs w:val="24"/>
        </w:rPr>
        <w:t xml:space="preserve"> по программе экомониторинговых наблюдений. После консервации оборудования 24.04. сотрудники отряда экологического мониторинга </w:t>
      </w:r>
      <w:r w:rsidR="00952A61" w:rsidRPr="00A22151">
        <w:rPr>
          <w:rFonts w:ascii="Times New Roman" w:hAnsi="Times New Roman"/>
          <w:sz w:val="24"/>
          <w:szCs w:val="24"/>
        </w:rPr>
        <w:t xml:space="preserve">Яески Е.И. и Голяков А.М. </w:t>
      </w:r>
      <w:r w:rsidRPr="00A22151">
        <w:rPr>
          <w:rFonts w:ascii="Times New Roman" w:hAnsi="Times New Roman"/>
          <w:sz w:val="24"/>
          <w:szCs w:val="24"/>
        </w:rPr>
        <w:t>убыли на снегоходах по маршруту Баренцбург –</w:t>
      </w:r>
      <w:r w:rsidR="00952A61" w:rsidRPr="00A22151">
        <w:rPr>
          <w:rFonts w:ascii="Times New Roman" w:hAnsi="Times New Roman"/>
          <w:sz w:val="24"/>
          <w:szCs w:val="24"/>
        </w:rPr>
        <w:t xml:space="preserve"> Лонгий</w:t>
      </w:r>
      <w:r w:rsidRPr="00A22151">
        <w:rPr>
          <w:rFonts w:ascii="Times New Roman" w:hAnsi="Times New Roman"/>
          <w:sz w:val="24"/>
          <w:szCs w:val="24"/>
        </w:rPr>
        <w:t>р и далее авиарейсами в С.- Петербург.</w:t>
      </w:r>
    </w:p>
    <w:p w:rsidR="00E4501C" w:rsidRPr="00A22151" w:rsidRDefault="00E4501C" w:rsidP="00A22151">
      <w:pPr>
        <w:pStyle w:val="ab"/>
        <w:ind w:left="0" w:firstLine="709"/>
        <w:rPr>
          <w:rFonts w:ascii="Times New Roman" w:hAnsi="Times New Roman"/>
          <w:b/>
          <w:sz w:val="24"/>
          <w:szCs w:val="24"/>
        </w:rPr>
      </w:pPr>
      <w:r w:rsidRPr="00A22151">
        <w:rPr>
          <w:rFonts w:ascii="Times New Roman" w:hAnsi="Times New Roman"/>
          <w:sz w:val="24"/>
          <w:szCs w:val="24"/>
        </w:rPr>
        <w:t xml:space="preserve"> </w:t>
      </w:r>
    </w:p>
    <w:p w:rsidR="00707BA9" w:rsidRPr="00A22151" w:rsidRDefault="00707BA9" w:rsidP="00A22151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bookmarkEnd w:id="0"/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A2215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  <w:bookmarkStart w:id="1" w:name="_GoBack"/>
      <w:bookmarkEnd w:id="1"/>
    </w:p>
    <w:sectPr w:rsidR="00C56374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B11" w:rsidRDefault="003F7B11">
      <w:pPr>
        <w:spacing w:line="240" w:lineRule="auto"/>
      </w:pPr>
      <w:r>
        <w:separator/>
      </w:r>
    </w:p>
  </w:endnote>
  <w:endnote w:type="continuationSeparator" w:id="0">
    <w:p w:rsidR="003F7B11" w:rsidRDefault="003F7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B11" w:rsidRDefault="003F7B11">
      <w:r>
        <w:separator/>
      </w:r>
    </w:p>
  </w:footnote>
  <w:footnote w:type="continuationSeparator" w:id="0">
    <w:p w:rsidR="003F7B11" w:rsidRDefault="003F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E7B7B"/>
    <w:multiLevelType w:val="hybridMultilevel"/>
    <w:tmpl w:val="7B726C04"/>
    <w:lvl w:ilvl="0" w:tplc="9B86E7B4">
      <w:start w:val="8"/>
      <w:numFmt w:val="decimalZero"/>
      <w:lvlText w:val="%1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3" w15:restartNumberingAfterBreak="0">
    <w:nsid w:val="33F163EE"/>
    <w:multiLevelType w:val="hybridMultilevel"/>
    <w:tmpl w:val="34CC046A"/>
    <w:lvl w:ilvl="0" w:tplc="CB505EE6">
      <w:start w:val="8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3A9B01B9"/>
    <w:multiLevelType w:val="hybridMultilevel"/>
    <w:tmpl w:val="6EAE76AE"/>
    <w:lvl w:ilvl="0" w:tplc="D1A41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9638F"/>
    <w:multiLevelType w:val="multilevel"/>
    <w:tmpl w:val="399A5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8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30B09B5"/>
    <w:multiLevelType w:val="multilevel"/>
    <w:tmpl w:val="31502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23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6A22F76"/>
    <w:multiLevelType w:val="multilevel"/>
    <w:tmpl w:val="86F25D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31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7"/>
  </w:num>
  <w:num w:numId="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9"/>
  </w:num>
  <w:num w:numId="8">
    <w:abstractNumId w:val="18"/>
  </w:num>
  <w:num w:numId="9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1"/>
  </w:num>
  <w:num w:numId="12">
    <w:abstractNumId w:val="19"/>
  </w:num>
  <w:num w:numId="13">
    <w:abstractNumId w:val="24"/>
  </w:num>
  <w:num w:numId="14">
    <w:abstractNumId w:val="23"/>
  </w:num>
  <w:num w:numId="15">
    <w:abstractNumId w:val="11"/>
  </w:num>
  <w:num w:numId="16">
    <w:abstractNumId w:val="32"/>
  </w:num>
  <w:num w:numId="17">
    <w:abstractNumId w:val="7"/>
  </w:num>
  <w:num w:numId="18">
    <w:abstractNumId w:val="4"/>
  </w:num>
  <w:num w:numId="19">
    <w:abstractNumId w:val="31"/>
  </w:num>
  <w:num w:numId="20">
    <w:abstractNumId w:val="9"/>
  </w:num>
  <w:num w:numId="21">
    <w:abstractNumId w:val="28"/>
  </w:num>
  <w:num w:numId="22">
    <w:abstractNumId w:val="10"/>
  </w:num>
  <w:num w:numId="23">
    <w:abstractNumId w:val="16"/>
  </w:num>
  <w:num w:numId="24">
    <w:abstractNumId w:val="28"/>
  </w:num>
  <w:num w:numId="25">
    <w:abstractNumId w:val="20"/>
  </w:num>
  <w:num w:numId="26">
    <w:abstractNumId w:val="25"/>
  </w:num>
  <w:num w:numId="27">
    <w:abstractNumId w:val="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5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"/>
  </w:num>
  <w:num w:numId="32">
    <w:abstractNumId w:val="22"/>
  </w:num>
  <w:num w:numId="33">
    <w:abstractNumId w:val="3"/>
  </w:num>
  <w:num w:numId="34">
    <w:abstractNumId w:val="13"/>
  </w:num>
  <w:num w:numId="35">
    <w:abstractNumId w:val="17"/>
  </w:num>
  <w:num w:numId="36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7815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1126"/>
    <w:rsid w:val="001D2153"/>
    <w:rsid w:val="001D2874"/>
    <w:rsid w:val="001D2B8D"/>
    <w:rsid w:val="001D3660"/>
    <w:rsid w:val="001D3AC5"/>
    <w:rsid w:val="001D3DF0"/>
    <w:rsid w:val="001D4093"/>
    <w:rsid w:val="001D480C"/>
    <w:rsid w:val="001D561F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161"/>
    <w:rsid w:val="003A749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B11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3BE5"/>
    <w:rsid w:val="00445584"/>
    <w:rsid w:val="0044576E"/>
    <w:rsid w:val="004461CB"/>
    <w:rsid w:val="004465A5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06D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4BE1"/>
    <w:rsid w:val="005A532E"/>
    <w:rsid w:val="005A6E96"/>
    <w:rsid w:val="005A7F1D"/>
    <w:rsid w:val="005B256C"/>
    <w:rsid w:val="005B270E"/>
    <w:rsid w:val="005B30D2"/>
    <w:rsid w:val="005B35C2"/>
    <w:rsid w:val="005B3B6C"/>
    <w:rsid w:val="005B4E1F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C1A"/>
    <w:rsid w:val="0084066E"/>
    <w:rsid w:val="00840739"/>
    <w:rsid w:val="00840795"/>
    <w:rsid w:val="00841667"/>
    <w:rsid w:val="00841B2E"/>
    <w:rsid w:val="008421C4"/>
    <w:rsid w:val="00842262"/>
    <w:rsid w:val="00842476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0F54"/>
    <w:rsid w:val="009D120E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1E4A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5791"/>
    <w:rsid w:val="00A15C67"/>
    <w:rsid w:val="00A15EC6"/>
    <w:rsid w:val="00A162F3"/>
    <w:rsid w:val="00A16F19"/>
    <w:rsid w:val="00A176C1"/>
    <w:rsid w:val="00A17EF9"/>
    <w:rsid w:val="00A20947"/>
    <w:rsid w:val="00A22151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7750C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96E48"/>
    <w:rsid w:val="00CA0434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698A"/>
    <w:rsid w:val="00CE7101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60FD"/>
    <w:rsid w:val="00DF6629"/>
    <w:rsid w:val="00DF6DD8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C15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CAF"/>
    <w:rsid w:val="00F51090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0B75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1999"/>
  <w15:docId w15:val="{5EDB28B7-FA6F-4379-8CB7-8461FE2F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ED0B6-2CD8-4E3F-A1C5-4DBD7874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2</cp:revision>
  <dcterms:created xsi:type="dcterms:W3CDTF">2023-04-27T07:10:00Z</dcterms:created>
  <dcterms:modified xsi:type="dcterms:W3CDTF">2023-04-27T07:10:00Z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