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D8" w:rsidRDefault="000612D8" w:rsidP="00061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612D8" w:rsidRDefault="000612D8" w:rsidP="000612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12 по 19 марта 2021 года</w:t>
      </w:r>
    </w:p>
    <w:p w:rsidR="000612D8" w:rsidRPr="005E68E3" w:rsidRDefault="000612D8" w:rsidP="000612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612D8" w:rsidRDefault="000612D8" w:rsidP="0075594A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дополнение к информации от 12 </w:t>
      </w:r>
      <w:r w:rsidRPr="00DE6DFC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сообщаем, что</w:t>
      </w:r>
      <w:r w:rsidRPr="00DE6DFC">
        <w:rPr>
          <w:rFonts w:ascii="Times New Roman" w:hAnsi="Times New Roman" w:cs="Times New Roman"/>
          <w:sz w:val="24"/>
          <w:szCs w:val="24"/>
        </w:rPr>
        <w:t xml:space="preserve"> специалистами </w:t>
      </w:r>
      <w:r>
        <w:rPr>
          <w:rFonts w:ascii="Times New Roman" w:hAnsi="Times New Roman" w:cs="Times New Roman"/>
          <w:sz w:val="24"/>
          <w:szCs w:val="24"/>
        </w:rPr>
        <w:t xml:space="preserve">Алтайского ЦГМС – филиала </w:t>
      </w:r>
      <w:r w:rsidRPr="00DE6DFC">
        <w:rPr>
          <w:rFonts w:ascii="Times New Roman" w:hAnsi="Times New Roman" w:cs="Times New Roman"/>
          <w:sz w:val="24"/>
          <w:szCs w:val="24"/>
        </w:rPr>
        <w:t xml:space="preserve">ФГБУ «Западно-Сибирское УГМС» Росгидромета в воде озера Большое Островное в черте села </w:t>
      </w:r>
      <w:proofErr w:type="spellStart"/>
      <w:r w:rsidRPr="00DE6DFC">
        <w:rPr>
          <w:rFonts w:ascii="Times New Roman" w:hAnsi="Times New Roman" w:cs="Times New Roman"/>
          <w:sz w:val="24"/>
          <w:szCs w:val="24"/>
        </w:rPr>
        <w:t>Мамонтово</w:t>
      </w:r>
      <w:proofErr w:type="spellEnd"/>
      <w:r w:rsidRPr="00DE6DFC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D55" w:rsidRPr="000D1D55">
        <w:rPr>
          <w:rFonts w:ascii="Times New Roman" w:hAnsi="Times New Roman" w:cs="Times New Roman"/>
          <w:sz w:val="24"/>
          <w:szCs w:val="24"/>
        </w:rPr>
        <w:t xml:space="preserve">14 </w:t>
      </w:r>
      <w:r w:rsidR="00437525">
        <w:rPr>
          <w:rFonts w:ascii="Times New Roman" w:hAnsi="Times New Roman" w:cs="Times New Roman"/>
          <w:sz w:val="24"/>
          <w:szCs w:val="24"/>
        </w:rPr>
        <w:t xml:space="preserve">и 18 </w:t>
      </w:r>
      <w:r w:rsidR="000D1D55" w:rsidRPr="000D1D55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DE6DFC">
        <w:rPr>
          <w:rFonts w:ascii="Times New Roman" w:hAnsi="Times New Roman" w:cs="Times New Roman"/>
          <w:sz w:val="24"/>
          <w:szCs w:val="24"/>
        </w:rPr>
        <w:t>был зарегистрирован дефицит кислорода (</w:t>
      </w:r>
      <w:r>
        <w:rPr>
          <w:rFonts w:ascii="Times New Roman" w:hAnsi="Times New Roman" w:cs="Times New Roman"/>
          <w:sz w:val="24"/>
          <w:szCs w:val="24"/>
        </w:rPr>
        <w:t>1,4</w:t>
      </w:r>
      <w:r w:rsidR="0043752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мг/л</w:t>
      </w:r>
      <w:r w:rsidR="00437525">
        <w:rPr>
          <w:rFonts w:ascii="Times New Roman" w:hAnsi="Times New Roman" w:cs="Times New Roman"/>
          <w:sz w:val="24"/>
          <w:szCs w:val="24"/>
        </w:rPr>
        <w:t xml:space="preserve"> и 1,44 мг/л</w:t>
      </w:r>
      <w:r w:rsidRPr="00DE6DFC">
        <w:rPr>
          <w:rFonts w:ascii="Times New Roman" w:hAnsi="Times New Roman" w:cs="Times New Roman"/>
          <w:sz w:val="24"/>
          <w:szCs w:val="24"/>
        </w:rPr>
        <w:t xml:space="preserve">), соответствующий уровню экстремально высокого загрязнения (ЭВЗ). </w:t>
      </w:r>
    </w:p>
    <w:p w:rsidR="000612D8" w:rsidRPr="00DE6DFC" w:rsidRDefault="000612D8" w:rsidP="007559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F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предварительным данным</w:t>
      </w:r>
      <w:r w:rsidRPr="00433BF3">
        <w:rPr>
          <w:rFonts w:ascii="Times New Roman" w:hAnsi="Times New Roman" w:cs="Times New Roman"/>
          <w:sz w:val="24"/>
          <w:szCs w:val="24"/>
        </w:rPr>
        <w:t>, дефицит кислорода был обусловлен природным фактором (ледостав).</w:t>
      </w:r>
    </w:p>
    <w:p w:rsidR="000612D8" w:rsidRDefault="000612D8" w:rsidP="0006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94A" w:rsidRDefault="000612D8" w:rsidP="0075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94A">
        <w:rPr>
          <w:rFonts w:ascii="Times New Roman" w:hAnsi="Times New Roman" w:cs="Times New Roman"/>
          <w:sz w:val="24"/>
          <w:szCs w:val="24"/>
        </w:rPr>
        <w:t xml:space="preserve">2. </w:t>
      </w:r>
      <w:r w:rsidR="0075594A" w:rsidRPr="0075594A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Челябинского ЦГМС - филиала ФГБУ «Уральское УГМС» Росгидромета 1</w:t>
      </w:r>
      <w:r w:rsidR="0075594A">
        <w:rPr>
          <w:rFonts w:ascii="Times New Roman" w:hAnsi="Times New Roman" w:cs="Times New Roman"/>
          <w:sz w:val="24"/>
          <w:szCs w:val="24"/>
        </w:rPr>
        <w:t>6</w:t>
      </w:r>
      <w:r w:rsidR="0075594A" w:rsidRPr="0075594A">
        <w:rPr>
          <w:rFonts w:ascii="Times New Roman" w:hAnsi="Times New Roman" w:cs="Times New Roman"/>
          <w:sz w:val="24"/>
          <w:szCs w:val="24"/>
        </w:rPr>
        <w:t xml:space="preserve"> марта в реке </w:t>
      </w:r>
      <w:proofErr w:type="spellStart"/>
      <w:r w:rsidR="0075594A" w:rsidRPr="0075594A">
        <w:rPr>
          <w:rFonts w:ascii="Times New Roman" w:hAnsi="Times New Roman" w:cs="Times New Roman"/>
          <w:sz w:val="24"/>
          <w:szCs w:val="24"/>
        </w:rPr>
        <w:t>Уй</w:t>
      </w:r>
      <w:proofErr w:type="spellEnd"/>
      <w:r w:rsidR="0075594A" w:rsidRPr="0075594A">
        <w:rPr>
          <w:rFonts w:ascii="Times New Roman" w:hAnsi="Times New Roman" w:cs="Times New Roman"/>
          <w:sz w:val="24"/>
          <w:szCs w:val="24"/>
        </w:rPr>
        <w:t xml:space="preserve"> (приток Тобола, бассейн Иртыша) в 0,2 км выше села Степное </w:t>
      </w:r>
      <w:proofErr w:type="spellStart"/>
      <w:r w:rsidR="0075594A" w:rsidRPr="0075594A">
        <w:rPr>
          <w:rFonts w:ascii="Times New Roman" w:hAnsi="Times New Roman" w:cs="Times New Roman"/>
          <w:sz w:val="24"/>
          <w:szCs w:val="24"/>
        </w:rPr>
        <w:t>Пластовского</w:t>
      </w:r>
      <w:proofErr w:type="spellEnd"/>
      <w:r w:rsidR="0075594A" w:rsidRPr="0075594A">
        <w:rPr>
          <w:rFonts w:ascii="Times New Roman" w:hAnsi="Times New Roman" w:cs="Times New Roman"/>
          <w:sz w:val="24"/>
          <w:szCs w:val="24"/>
        </w:rPr>
        <w:t xml:space="preserve"> района Челябинской области, было зарегистрировано ЭВЗ речной воды ионами марганца (</w:t>
      </w:r>
      <w:r w:rsidR="0075594A">
        <w:rPr>
          <w:rFonts w:ascii="Times New Roman" w:hAnsi="Times New Roman" w:cs="Times New Roman"/>
          <w:sz w:val="24"/>
          <w:szCs w:val="24"/>
        </w:rPr>
        <w:t>161</w:t>
      </w:r>
      <w:r w:rsidR="0075594A" w:rsidRPr="0075594A">
        <w:rPr>
          <w:rFonts w:ascii="Times New Roman" w:hAnsi="Times New Roman" w:cs="Times New Roman"/>
          <w:sz w:val="24"/>
          <w:szCs w:val="24"/>
        </w:rPr>
        <w:t xml:space="preserve"> ПДК</w:t>
      </w:r>
      <w:r w:rsidR="0075594A" w:rsidRPr="0075594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75594A" w:rsidRPr="0075594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594A" w:rsidRDefault="0075594A" w:rsidP="0075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Толщина льда в месте отбора проб составляла 110 см</w:t>
      </w:r>
      <w:r w:rsidR="00DB2E08">
        <w:rPr>
          <w:rFonts w:ascii="Times New Roman" w:hAnsi="Times New Roman" w:cs="Times New Roman"/>
          <w:sz w:val="24"/>
          <w:szCs w:val="24"/>
        </w:rPr>
        <w:t>, концентрация растворенного в воде кислорода – 3,3 мг/л.</w:t>
      </w:r>
    </w:p>
    <w:p w:rsidR="000612D8" w:rsidRDefault="0075594A" w:rsidP="0075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94A">
        <w:rPr>
          <w:rFonts w:ascii="Times New Roman" w:hAnsi="Times New Roman" w:cs="Times New Roman"/>
          <w:sz w:val="24"/>
          <w:szCs w:val="24"/>
        </w:rPr>
        <w:t>По данным</w:t>
      </w:r>
      <w:r w:rsidRPr="0075594A">
        <w:t xml:space="preserve"> </w:t>
      </w:r>
      <w:r w:rsidRPr="0075594A">
        <w:rPr>
          <w:rFonts w:ascii="Times New Roman" w:hAnsi="Times New Roman" w:cs="Times New Roman"/>
          <w:sz w:val="24"/>
          <w:szCs w:val="24"/>
        </w:rPr>
        <w:t xml:space="preserve">Челябинского ЦГМС - филиала ФГБУ «Уральское УГМС» Росгидромета, ЭВЗ было обусловлено </w:t>
      </w:r>
      <w:r>
        <w:rPr>
          <w:rFonts w:ascii="Times New Roman" w:hAnsi="Times New Roman" w:cs="Times New Roman"/>
          <w:sz w:val="24"/>
          <w:szCs w:val="24"/>
        </w:rPr>
        <w:t>комплексом природных и антропогенных</w:t>
      </w:r>
      <w:r w:rsidRPr="0075594A">
        <w:rPr>
          <w:rFonts w:ascii="Times New Roman" w:hAnsi="Times New Roman" w:cs="Times New Roman"/>
          <w:sz w:val="24"/>
          <w:szCs w:val="24"/>
        </w:rPr>
        <w:t xml:space="preserve"> факторо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5594A">
        <w:rPr>
          <w:rFonts w:ascii="Times New Roman" w:hAnsi="Times New Roman" w:cs="Times New Roman"/>
          <w:sz w:val="24"/>
          <w:szCs w:val="24"/>
        </w:rPr>
        <w:t>.</w:t>
      </w:r>
    </w:p>
    <w:p w:rsidR="000612D8" w:rsidRDefault="000612D8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2D8" w:rsidRDefault="00A61FC2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3772">
        <w:rPr>
          <w:rFonts w:ascii="Times New Roman" w:hAnsi="Times New Roman" w:cs="Times New Roman"/>
          <w:sz w:val="24"/>
          <w:szCs w:val="24"/>
        </w:rPr>
        <w:t xml:space="preserve">3. </w:t>
      </w:r>
      <w:r w:rsidR="00374DE3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ФГБУ «УГМС Республики Татарстан» Росгидромета 16 марта в реке Степной </w:t>
      </w:r>
      <w:proofErr w:type="spellStart"/>
      <w:r w:rsidR="00374DE3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="00374DE3">
        <w:rPr>
          <w:rFonts w:ascii="Times New Roman" w:hAnsi="Times New Roman" w:cs="Times New Roman"/>
          <w:sz w:val="24"/>
          <w:szCs w:val="24"/>
        </w:rPr>
        <w:t xml:space="preserve"> </w:t>
      </w:r>
      <w:r w:rsidR="00ED3772">
        <w:rPr>
          <w:rFonts w:ascii="Times New Roman" w:hAnsi="Times New Roman" w:cs="Times New Roman"/>
          <w:sz w:val="24"/>
          <w:szCs w:val="24"/>
        </w:rPr>
        <w:t xml:space="preserve">(бассейн Камы) </w:t>
      </w:r>
      <w:r w:rsidR="00374DE3">
        <w:rPr>
          <w:rFonts w:ascii="Times New Roman" w:hAnsi="Times New Roman" w:cs="Times New Roman"/>
          <w:sz w:val="24"/>
          <w:szCs w:val="24"/>
        </w:rPr>
        <w:t xml:space="preserve">в 10 км выше г. Заинска </w:t>
      </w:r>
      <w:r w:rsidR="00ED3772">
        <w:rPr>
          <w:rFonts w:ascii="Times New Roman" w:hAnsi="Times New Roman" w:cs="Times New Roman"/>
          <w:sz w:val="24"/>
          <w:szCs w:val="24"/>
        </w:rPr>
        <w:t>Республики Татарстан, было зарегистрировано высокое загрязнение (ВЗ) речной воды азотом нитритным (10 ПДК).</w:t>
      </w:r>
    </w:p>
    <w:p w:rsidR="00ED3772" w:rsidRDefault="00ED3772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Причина ВЗ устанавливается.</w:t>
      </w:r>
    </w:p>
    <w:p w:rsidR="00ED3772" w:rsidRDefault="00ED3772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FC2" w:rsidRDefault="00A61FC2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По результатам химического анализа плановых проб воды, отобранных специалистами </w:t>
      </w:r>
      <w:r w:rsidRPr="00A61FC2">
        <w:rPr>
          <w:rFonts w:ascii="Times New Roman" w:hAnsi="Times New Roman" w:cs="Times New Roman"/>
          <w:sz w:val="24"/>
          <w:szCs w:val="24"/>
        </w:rPr>
        <w:t>Бурятск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61FC2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C2">
        <w:rPr>
          <w:rFonts w:ascii="Times New Roman" w:hAnsi="Times New Roman" w:cs="Times New Roman"/>
          <w:sz w:val="24"/>
          <w:szCs w:val="24"/>
        </w:rPr>
        <w:t xml:space="preserve"> ФГБУ «Забайкальское УГМС»</w:t>
      </w:r>
      <w:r>
        <w:rPr>
          <w:rFonts w:ascii="Times New Roman" w:hAnsi="Times New Roman" w:cs="Times New Roman"/>
          <w:sz w:val="24"/>
          <w:szCs w:val="24"/>
        </w:rPr>
        <w:t xml:space="preserve"> Росгидромета 16 марта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Модонкуль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(бассейн озера Байкал) в 1,3 км ниже г. Закаменска Республики Бурятии, было зарегистрировано ЭВЗ речной воды ионами марганца           (192 ПДК).</w:t>
      </w:r>
    </w:p>
    <w:p w:rsidR="00A61FC2" w:rsidRDefault="00A61FC2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Причина ЭВЗ устанавливается.</w:t>
      </w:r>
    </w:p>
    <w:p w:rsidR="00A61FC2" w:rsidRDefault="00A61FC2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4F89" w:rsidRPr="00864F89" w:rsidRDefault="00864F89" w:rsidP="00864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1F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4F89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«УГМС Республики Татарстан» Росгидромета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4F89">
        <w:rPr>
          <w:rFonts w:ascii="Times New Roman" w:hAnsi="Times New Roman" w:cs="Times New Roman"/>
          <w:sz w:val="24"/>
          <w:szCs w:val="24"/>
        </w:rPr>
        <w:t xml:space="preserve"> марта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64F89">
        <w:rPr>
          <w:rFonts w:ascii="Times New Roman" w:hAnsi="Times New Roman" w:cs="Times New Roman"/>
          <w:sz w:val="24"/>
          <w:szCs w:val="24"/>
        </w:rPr>
        <w:t xml:space="preserve">Степной </w:t>
      </w:r>
      <w:proofErr w:type="spellStart"/>
      <w:r w:rsidRPr="00864F89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64F89">
        <w:rPr>
          <w:rFonts w:ascii="Times New Roman" w:hAnsi="Times New Roman" w:cs="Times New Roman"/>
          <w:sz w:val="24"/>
          <w:szCs w:val="24"/>
        </w:rPr>
        <w:t xml:space="preserve"> бассейн Камы) в 1 км </w:t>
      </w:r>
      <w:r>
        <w:rPr>
          <w:rFonts w:ascii="Times New Roman" w:hAnsi="Times New Roman" w:cs="Times New Roman"/>
          <w:sz w:val="24"/>
          <w:szCs w:val="24"/>
        </w:rPr>
        <w:t>ниж</w:t>
      </w:r>
      <w:r w:rsidRPr="00864F89">
        <w:rPr>
          <w:rFonts w:ascii="Times New Roman" w:hAnsi="Times New Roman" w:cs="Times New Roman"/>
          <w:sz w:val="24"/>
          <w:szCs w:val="24"/>
        </w:rPr>
        <w:t xml:space="preserve">е г. </w:t>
      </w:r>
      <w:r>
        <w:rPr>
          <w:rFonts w:ascii="Times New Roman" w:hAnsi="Times New Roman" w:cs="Times New Roman"/>
          <w:sz w:val="24"/>
          <w:szCs w:val="24"/>
        </w:rPr>
        <w:t>Лениногорска</w:t>
      </w:r>
      <w:r w:rsidRPr="00864F89">
        <w:rPr>
          <w:rFonts w:ascii="Times New Roman" w:hAnsi="Times New Roman" w:cs="Times New Roman"/>
          <w:sz w:val="24"/>
          <w:szCs w:val="24"/>
        </w:rPr>
        <w:t xml:space="preserve"> Республики Татарстан, было зарегистрировано ВЗ речной воды азотом нитритным (10 ПДК)</w:t>
      </w:r>
      <w:r w:rsidR="008776AC">
        <w:rPr>
          <w:rFonts w:ascii="Times New Roman" w:hAnsi="Times New Roman" w:cs="Times New Roman"/>
          <w:sz w:val="24"/>
          <w:szCs w:val="24"/>
        </w:rPr>
        <w:t>, азотом аммонийным      (31 ПДК)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трудноокисляемыми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ХПК (11 ПДК)</w:t>
      </w:r>
      <w:r w:rsidRPr="00864F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4F89" w:rsidRDefault="00864F89" w:rsidP="00864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F89">
        <w:rPr>
          <w:rFonts w:ascii="Times New Roman" w:hAnsi="Times New Roman" w:cs="Times New Roman"/>
          <w:sz w:val="24"/>
          <w:szCs w:val="24"/>
        </w:rPr>
        <w:tab/>
        <w:t>Причина ВЗ устанавливается.</w:t>
      </w:r>
    </w:p>
    <w:p w:rsidR="00864F89" w:rsidRDefault="00864F89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4126" w:rsidRDefault="00F94126" w:rsidP="00F94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Pr="00F94126">
        <w:rPr>
          <w:rFonts w:ascii="Times New Roman" w:hAnsi="Times New Roman" w:cs="Times New Roman"/>
          <w:sz w:val="24"/>
          <w:szCs w:val="24"/>
        </w:rPr>
        <w:t>В связи с произошедшим 17 марта в Куйбышевском районе г. Самар</w:t>
      </w:r>
      <w:r>
        <w:rPr>
          <w:rFonts w:ascii="Times New Roman" w:hAnsi="Times New Roman" w:cs="Times New Roman"/>
          <w:sz w:val="24"/>
          <w:szCs w:val="24"/>
        </w:rPr>
        <w:t xml:space="preserve">ы возгоранием </w:t>
      </w:r>
      <w:r w:rsidRPr="00F94126">
        <w:rPr>
          <w:rFonts w:ascii="Times New Roman" w:hAnsi="Times New Roman" w:cs="Times New Roman"/>
          <w:sz w:val="24"/>
          <w:szCs w:val="24"/>
        </w:rPr>
        <w:t xml:space="preserve">производственного здания </w:t>
      </w:r>
      <w:r>
        <w:rPr>
          <w:rFonts w:ascii="Times New Roman" w:hAnsi="Times New Roman" w:cs="Times New Roman"/>
          <w:sz w:val="24"/>
          <w:szCs w:val="24"/>
        </w:rPr>
        <w:t>(площадь возгорания составила</w:t>
      </w:r>
      <w:r w:rsidRPr="00F94126">
        <w:rPr>
          <w:rFonts w:ascii="Times New Roman" w:hAnsi="Times New Roman" w:cs="Times New Roman"/>
          <w:sz w:val="24"/>
          <w:szCs w:val="24"/>
        </w:rPr>
        <w:t xml:space="preserve"> 200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12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4126">
        <w:rPr>
          <w:rFonts w:ascii="Times New Roman" w:hAnsi="Times New Roman" w:cs="Times New Roman"/>
          <w:sz w:val="24"/>
          <w:szCs w:val="24"/>
        </w:rPr>
        <w:t xml:space="preserve">, расположенного на территории завода по производству бетона, специалистами ФГБУ </w:t>
      </w:r>
      <w:r w:rsidRPr="00F94126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gramStart"/>
      <w:r w:rsidRPr="00F94126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Pr="00F94126">
        <w:rPr>
          <w:rFonts w:ascii="Times New Roman" w:hAnsi="Times New Roman" w:cs="Times New Roman"/>
          <w:sz w:val="24"/>
          <w:szCs w:val="24"/>
        </w:rPr>
        <w:t xml:space="preserve"> УГМС» </w:t>
      </w:r>
      <w:r>
        <w:rPr>
          <w:rFonts w:ascii="Times New Roman" w:hAnsi="Times New Roman" w:cs="Times New Roman"/>
          <w:sz w:val="24"/>
          <w:szCs w:val="24"/>
        </w:rPr>
        <w:t xml:space="preserve">Росгидромета </w:t>
      </w:r>
      <w:r w:rsidRPr="00F94126">
        <w:rPr>
          <w:rFonts w:ascii="Times New Roman" w:hAnsi="Times New Roman" w:cs="Times New Roman"/>
          <w:sz w:val="24"/>
          <w:szCs w:val="24"/>
        </w:rPr>
        <w:t xml:space="preserve">был организован экспедиционный отбор проб атмосферного воздуха в районе пожара при ветре восточного направления скоростью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94126">
        <w:rPr>
          <w:rFonts w:ascii="Times New Roman" w:hAnsi="Times New Roman" w:cs="Times New Roman"/>
          <w:sz w:val="24"/>
          <w:szCs w:val="24"/>
        </w:rPr>
        <w:t xml:space="preserve">4 м/с. </w:t>
      </w:r>
    </w:p>
    <w:p w:rsidR="00F94126" w:rsidRPr="00F94126" w:rsidRDefault="00F94126" w:rsidP="00F94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26">
        <w:rPr>
          <w:rFonts w:ascii="Times New Roman" w:hAnsi="Times New Roman" w:cs="Times New Roman"/>
          <w:sz w:val="24"/>
          <w:szCs w:val="24"/>
        </w:rPr>
        <w:t>Результаты анализа отобранных проб воздуха превышений предельно допустимых концентраций диоксида серы, диоксида азота, взвешенных веществ, оксида углерода, сажи, формальдегида, углеводородов</w:t>
      </w:r>
      <w:r>
        <w:rPr>
          <w:rFonts w:ascii="Times New Roman" w:hAnsi="Times New Roman" w:cs="Times New Roman"/>
          <w:sz w:val="24"/>
          <w:szCs w:val="24"/>
        </w:rPr>
        <w:t xml:space="preserve"> и ароматических углеводородов </w:t>
      </w:r>
      <w:r w:rsidRPr="00F94126">
        <w:rPr>
          <w:rFonts w:ascii="Times New Roman" w:hAnsi="Times New Roman" w:cs="Times New Roman"/>
          <w:sz w:val="24"/>
          <w:szCs w:val="24"/>
        </w:rPr>
        <w:t>не выявили.</w:t>
      </w:r>
    </w:p>
    <w:p w:rsidR="00F94126" w:rsidRPr="00F94126" w:rsidRDefault="00F94126" w:rsidP="00F94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4126" w:rsidRDefault="00F94126" w:rsidP="00F94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Pr="00F94126">
        <w:rPr>
          <w:rFonts w:ascii="Times New Roman" w:hAnsi="Times New Roman" w:cs="Times New Roman"/>
          <w:sz w:val="24"/>
          <w:szCs w:val="24"/>
        </w:rPr>
        <w:t xml:space="preserve">17-18 марта наблюдательной сетью Росгидромета в Самарской, Саратовской, Оренбургской и Ульяновской </w:t>
      </w:r>
      <w:proofErr w:type="gramStart"/>
      <w:r w:rsidRPr="00F94126">
        <w:rPr>
          <w:rFonts w:ascii="Times New Roman" w:hAnsi="Times New Roman" w:cs="Times New Roman"/>
          <w:sz w:val="24"/>
          <w:szCs w:val="24"/>
        </w:rPr>
        <w:t>област</w:t>
      </w:r>
      <w:r>
        <w:rPr>
          <w:rFonts w:ascii="Times New Roman" w:hAnsi="Times New Roman" w:cs="Times New Roman"/>
          <w:sz w:val="24"/>
          <w:szCs w:val="24"/>
        </w:rPr>
        <w:t>ях</w:t>
      </w:r>
      <w:proofErr w:type="gramEnd"/>
      <w:r w:rsidRPr="00F94126">
        <w:rPr>
          <w:rFonts w:ascii="Times New Roman" w:hAnsi="Times New Roman" w:cs="Times New Roman"/>
          <w:sz w:val="24"/>
          <w:szCs w:val="24"/>
        </w:rPr>
        <w:t xml:space="preserve"> было зафиксировано выпадение окрашенных осадков в виде с</w:t>
      </w:r>
      <w:r>
        <w:rPr>
          <w:rFonts w:ascii="Times New Roman" w:hAnsi="Times New Roman" w:cs="Times New Roman"/>
          <w:sz w:val="24"/>
          <w:szCs w:val="24"/>
        </w:rPr>
        <w:t xml:space="preserve">нега желтого и бежевого цвета. </w:t>
      </w:r>
    </w:p>
    <w:p w:rsidR="00F94126" w:rsidRPr="00F94126" w:rsidRDefault="00F94126" w:rsidP="00F94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26">
        <w:rPr>
          <w:rFonts w:ascii="Times New Roman" w:hAnsi="Times New Roman" w:cs="Times New Roman"/>
          <w:sz w:val="24"/>
          <w:szCs w:val="24"/>
        </w:rPr>
        <w:t>С учетом анализа синоптической си</w:t>
      </w:r>
      <w:r>
        <w:rPr>
          <w:rFonts w:ascii="Times New Roman" w:hAnsi="Times New Roman" w:cs="Times New Roman"/>
          <w:sz w:val="24"/>
          <w:szCs w:val="24"/>
        </w:rPr>
        <w:t xml:space="preserve">туации (сильные ветра южного и </w:t>
      </w:r>
      <w:r w:rsidRPr="00F94126">
        <w:rPr>
          <w:rFonts w:ascii="Times New Roman" w:hAnsi="Times New Roman" w:cs="Times New Roman"/>
          <w:sz w:val="24"/>
          <w:szCs w:val="24"/>
        </w:rPr>
        <w:t xml:space="preserve">юго-восточного направления) причиной данного факта является атмосферный перенос воздушных масс с низовьев Волги и территории Южного Казахстана, где 16 марта отмечались пыльные бури. </w:t>
      </w:r>
    </w:p>
    <w:p w:rsidR="00F94126" w:rsidRDefault="00F94126" w:rsidP="00F94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26">
        <w:rPr>
          <w:rFonts w:ascii="Times New Roman" w:hAnsi="Times New Roman" w:cs="Times New Roman"/>
          <w:sz w:val="24"/>
          <w:szCs w:val="24"/>
        </w:rPr>
        <w:t>Анализ отобранных проб снега показал повышенное содержание в талой воде взвешенных веществ (песчаные примеси).</w:t>
      </w:r>
    </w:p>
    <w:p w:rsidR="00F94126" w:rsidRDefault="00F94126" w:rsidP="00F94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772" w:rsidRDefault="0046557A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412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18 марта специалистами </w:t>
      </w:r>
      <w:r w:rsidRPr="0046557A">
        <w:rPr>
          <w:rFonts w:ascii="Times New Roman" w:hAnsi="Times New Roman" w:cs="Times New Roman"/>
          <w:sz w:val="24"/>
          <w:szCs w:val="24"/>
        </w:rPr>
        <w:t>Ямало-Ненецк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6557A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557A">
        <w:rPr>
          <w:rFonts w:ascii="Times New Roman" w:hAnsi="Times New Roman" w:cs="Times New Roman"/>
          <w:sz w:val="24"/>
          <w:szCs w:val="24"/>
        </w:rPr>
        <w:t xml:space="preserve"> ФГБУ «</w:t>
      </w:r>
      <w:proofErr w:type="gramStart"/>
      <w:r w:rsidRPr="0046557A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46557A">
        <w:rPr>
          <w:rFonts w:ascii="Times New Roman" w:hAnsi="Times New Roman" w:cs="Times New Roman"/>
          <w:sz w:val="24"/>
          <w:szCs w:val="24"/>
        </w:rPr>
        <w:t xml:space="preserve"> УГМС» </w:t>
      </w:r>
      <w:r>
        <w:rPr>
          <w:rFonts w:ascii="Times New Roman" w:hAnsi="Times New Roman" w:cs="Times New Roman"/>
          <w:sz w:val="24"/>
          <w:szCs w:val="24"/>
        </w:rPr>
        <w:t xml:space="preserve">Росгидромета в воде реки Надым в 10 км к востоку – юго-востоку от г. Надым </w:t>
      </w:r>
      <w:r w:rsidRPr="0046557A">
        <w:rPr>
          <w:rFonts w:ascii="Times New Roman" w:hAnsi="Times New Roman" w:cs="Times New Roman"/>
          <w:sz w:val="24"/>
          <w:szCs w:val="24"/>
        </w:rPr>
        <w:t>Ямало-Ненецко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6557A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6557A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 был зарегистрирован дефицит кислорода (1,6 мг/л), соответствующий уровню ЭВЗ.</w:t>
      </w:r>
    </w:p>
    <w:p w:rsidR="0046557A" w:rsidRDefault="0046557A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данным </w:t>
      </w:r>
      <w:r w:rsidRPr="0046557A">
        <w:rPr>
          <w:rFonts w:ascii="Times New Roman" w:hAnsi="Times New Roman" w:cs="Times New Roman"/>
          <w:sz w:val="24"/>
          <w:szCs w:val="24"/>
        </w:rPr>
        <w:t>Ямало-Ненецкого ЦГМС - филиала ФГБУ «</w:t>
      </w:r>
      <w:proofErr w:type="gramStart"/>
      <w:r w:rsidRPr="0046557A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46557A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>, дефицит кислорода был обусловлен природным фактором (ледостав).</w:t>
      </w:r>
    </w:p>
    <w:p w:rsidR="0046557A" w:rsidRDefault="0046557A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57A" w:rsidRDefault="0046557A" w:rsidP="00061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2D8" w:rsidRDefault="000612D8" w:rsidP="000612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УМСЗ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B65B4">
        <w:rPr>
          <w:rFonts w:ascii="Times New Roman" w:hAnsi="Times New Roman"/>
          <w:sz w:val="24"/>
          <w:szCs w:val="24"/>
        </w:rPr>
        <w:tab/>
      </w:r>
      <w:r w:rsidR="00EB65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Ю.В. П</w:t>
      </w:r>
      <w:r w:rsidR="00EB65B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шков</w:t>
      </w:r>
    </w:p>
    <w:p w:rsidR="000612D8" w:rsidRDefault="000612D8" w:rsidP="000612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612D8" w:rsidRDefault="000612D8" w:rsidP="000612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612D8" w:rsidRDefault="000612D8" w:rsidP="000612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94126" w:rsidRDefault="00F94126" w:rsidP="000612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94126" w:rsidRDefault="00F94126" w:rsidP="000612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94126" w:rsidRDefault="00F94126" w:rsidP="000612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94126" w:rsidRDefault="00F94126" w:rsidP="000612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94126" w:rsidRDefault="00F94126" w:rsidP="000612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94126" w:rsidRDefault="00F94126" w:rsidP="000612D8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65F00" w:rsidRDefault="000612D8" w:rsidP="00061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0F644C" w:rsidRDefault="000F644C" w:rsidP="00061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644C" w:rsidRDefault="000F644C" w:rsidP="00061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F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71"/>
    <w:rsid w:val="000612D8"/>
    <w:rsid w:val="000D1D55"/>
    <w:rsid w:val="000F644C"/>
    <w:rsid w:val="00291171"/>
    <w:rsid w:val="00374DE3"/>
    <w:rsid w:val="00437525"/>
    <w:rsid w:val="0046557A"/>
    <w:rsid w:val="005060DC"/>
    <w:rsid w:val="005F03C0"/>
    <w:rsid w:val="0075594A"/>
    <w:rsid w:val="007F1D6D"/>
    <w:rsid w:val="0080496A"/>
    <w:rsid w:val="00864F89"/>
    <w:rsid w:val="008776AC"/>
    <w:rsid w:val="00965F00"/>
    <w:rsid w:val="00A61FC2"/>
    <w:rsid w:val="00BE6FC4"/>
    <w:rsid w:val="00DB2E08"/>
    <w:rsid w:val="00DC5637"/>
    <w:rsid w:val="00EB65B4"/>
    <w:rsid w:val="00ED3772"/>
    <w:rsid w:val="00F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2021-03-17T07:40:00Z</cp:lastPrinted>
  <dcterms:created xsi:type="dcterms:W3CDTF">2021-03-19T12:28:00Z</dcterms:created>
  <dcterms:modified xsi:type="dcterms:W3CDTF">2021-03-19T12:28:00Z</dcterms:modified>
</cp:coreProperties>
</file>