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B8" w:rsidRPr="0092572D" w:rsidRDefault="004A45B8" w:rsidP="004A4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A45B8" w:rsidRPr="0092572D" w:rsidRDefault="004A45B8" w:rsidP="004A4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92572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2572D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13 по 20</w:t>
      </w:r>
      <w:r w:rsidRPr="00925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92572D">
        <w:rPr>
          <w:rFonts w:ascii="Times New Roman" w:hAnsi="Times New Roman" w:cs="Times New Roman"/>
          <w:sz w:val="24"/>
          <w:szCs w:val="24"/>
        </w:rPr>
        <w:t>бря 2019 года</w:t>
      </w:r>
    </w:p>
    <w:p w:rsidR="004A45B8" w:rsidRPr="0092572D" w:rsidRDefault="004A45B8" w:rsidP="004A45B8">
      <w:pPr>
        <w:rPr>
          <w:rFonts w:ascii="Times New Roman" w:hAnsi="Times New Roman" w:cs="Times New Roman"/>
          <w:sz w:val="24"/>
          <w:szCs w:val="24"/>
        </w:rPr>
      </w:pPr>
    </w:p>
    <w:p w:rsidR="002E576F" w:rsidRDefault="004A45B8" w:rsidP="002E57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декабря в воде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Модонкуль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212">
        <w:rPr>
          <w:rFonts w:ascii="Times New Roman" w:hAnsi="Times New Roman" w:cs="Times New Roman"/>
          <w:sz w:val="24"/>
          <w:szCs w:val="24"/>
        </w:rPr>
        <w:t xml:space="preserve">(бассейн Селенги) в районе г. Закаменска Республики Бурятии специалистами </w:t>
      </w:r>
      <w:r w:rsidR="00656212" w:rsidRPr="00656212">
        <w:rPr>
          <w:rFonts w:ascii="Times New Roman" w:hAnsi="Times New Roman" w:cs="Times New Roman"/>
          <w:sz w:val="24"/>
          <w:szCs w:val="24"/>
        </w:rPr>
        <w:t>Бурятск</w:t>
      </w:r>
      <w:r w:rsidR="00656212">
        <w:rPr>
          <w:rFonts w:ascii="Times New Roman" w:hAnsi="Times New Roman" w:cs="Times New Roman"/>
          <w:sz w:val="24"/>
          <w:szCs w:val="24"/>
        </w:rPr>
        <w:t>ого</w:t>
      </w:r>
      <w:r w:rsidR="00656212" w:rsidRPr="00656212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 w:rsidR="00656212">
        <w:rPr>
          <w:rFonts w:ascii="Times New Roman" w:hAnsi="Times New Roman" w:cs="Times New Roman"/>
          <w:sz w:val="24"/>
          <w:szCs w:val="24"/>
        </w:rPr>
        <w:t>а</w:t>
      </w:r>
      <w:r w:rsidR="00656212" w:rsidRPr="00656212">
        <w:rPr>
          <w:rFonts w:ascii="Times New Roman" w:hAnsi="Times New Roman" w:cs="Times New Roman"/>
          <w:sz w:val="24"/>
          <w:szCs w:val="24"/>
        </w:rPr>
        <w:t xml:space="preserve"> ФГБУ «Забайкальское УГМС»</w:t>
      </w:r>
      <w:r w:rsidR="00656212">
        <w:rPr>
          <w:rFonts w:ascii="Times New Roman" w:hAnsi="Times New Roman" w:cs="Times New Roman"/>
          <w:sz w:val="24"/>
          <w:szCs w:val="24"/>
        </w:rPr>
        <w:t xml:space="preserve"> Росгидромета было зарегистрировано </w:t>
      </w:r>
      <w:r w:rsidR="006939B2">
        <w:rPr>
          <w:rFonts w:ascii="Times New Roman" w:hAnsi="Times New Roman" w:cs="Times New Roman"/>
          <w:sz w:val="24"/>
          <w:szCs w:val="24"/>
        </w:rPr>
        <w:t xml:space="preserve">4 случая </w:t>
      </w:r>
      <w:r w:rsidR="00656212">
        <w:rPr>
          <w:rFonts w:ascii="Times New Roman" w:hAnsi="Times New Roman" w:cs="Times New Roman"/>
          <w:sz w:val="24"/>
          <w:szCs w:val="24"/>
        </w:rPr>
        <w:t>экстремально высоко</w:t>
      </w:r>
      <w:r w:rsidR="006939B2">
        <w:rPr>
          <w:rFonts w:ascii="Times New Roman" w:hAnsi="Times New Roman" w:cs="Times New Roman"/>
          <w:sz w:val="24"/>
          <w:szCs w:val="24"/>
        </w:rPr>
        <w:t>го</w:t>
      </w:r>
      <w:r w:rsidR="00656212">
        <w:rPr>
          <w:rFonts w:ascii="Times New Roman" w:hAnsi="Times New Roman" w:cs="Times New Roman"/>
          <w:sz w:val="24"/>
          <w:szCs w:val="24"/>
        </w:rPr>
        <w:t xml:space="preserve"> загрязнени</w:t>
      </w:r>
      <w:r w:rsidR="006939B2">
        <w:rPr>
          <w:rFonts w:ascii="Times New Roman" w:hAnsi="Times New Roman" w:cs="Times New Roman"/>
          <w:sz w:val="24"/>
          <w:szCs w:val="24"/>
        </w:rPr>
        <w:t>я</w:t>
      </w:r>
      <w:r w:rsidR="00656212">
        <w:rPr>
          <w:rFonts w:ascii="Times New Roman" w:hAnsi="Times New Roman" w:cs="Times New Roman"/>
          <w:sz w:val="24"/>
          <w:szCs w:val="24"/>
        </w:rPr>
        <w:t xml:space="preserve"> </w:t>
      </w:r>
      <w:r w:rsidR="006939B2">
        <w:rPr>
          <w:rFonts w:ascii="Times New Roman" w:hAnsi="Times New Roman" w:cs="Times New Roman"/>
          <w:sz w:val="24"/>
          <w:szCs w:val="24"/>
        </w:rPr>
        <w:t xml:space="preserve">(ЭВЗ) </w:t>
      </w:r>
      <w:r w:rsidR="00656212">
        <w:rPr>
          <w:rFonts w:ascii="Times New Roman" w:hAnsi="Times New Roman" w:cs="Times New Roman"/>
          <w:sz w:val="24"/>
          <w:szCs w:val="24"/>
        </w:rPr>
        <w:t xml:space="preserve">ионами </w:t>
      </w:r>
      <w:r w:rsidR="006438EA">
        <w:rPr>
          <w:rFonts w:ascii="Times New Roman" w:hAnsi="Times New Roman" w:cs="Times New Roman"/>
          <w:sz w:val="24"/>
          <w:szCs w:val="24"/>
        </w:rPr>
        <w:t>тяжелых металлов</w:t>
      </w:r>
      <w:r w:rsidR="00656212">
        <w:rPr>
          <w:rFonts w:ascii="Times New Roman" w:hAnsi="Times New Roman" w:cs="Times New Roman"/>
          <w:sz w:val="24"/>
          <w:szCs w:val="24"/>
        </w:rPr>
        <w:t>. Так, в створе, расположенном в 2 км выше города, содержание ионов марганца составляло</w:t>
      </w:r>
      <w:r w:rsidR="006438EA">
        <w:rPr>
          <w:rFonts w:ascii="Times New Roman" w:hAnsi="Times New Roman" w:cs="Times New Roman"/>
          <w:sz w:val="24"/>
          <w:szCs w:val="24"/>
        </w:rPr>
        <w:t xml:space="preserve"> 166 ПДК*, ионов меди – 97 ПДК, ионов кадмия – 24 ПДК, а в створе, расположенном в 1,3 км ниже города, сод</w:t>
      </w:r>
      <w:r w:rsidR="006939B2">
        <w:rPr>
          <w:rFonts w:ascii="Times New Roman" w:hAnsi="Times New Roman" w:cs="Times New Roman"/>
          <w:sz w:val="24"/>
          <w:szCs w:val="24"/>
        </w:rPr>
        <w:t xml:space="preserve">ержание ионов кадмия составляло </w:t>
      </w:r>
      <w:r w:rsidR="006438EA">
        <w:rPr>
          <w:rFonts w:ascii="Times New Roman" w:hAnsi="Times New Roman" w:cs="Times New Roman"/>
          <w:sz w:val="24"/>
          <w:szCs w:val="24"/>
        </w:rPr>
        <w:t xml:space="preserve">6 ПДК. </w:t>
      </w:r>
    </w:p>
    <w:p w:rsidR="004A45B8" w:rsidRDefault="006438EA" w:rsidP="003679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62452">
        <w:rPr>
          <w:rFonts w:ascii="Times New Roman" w:hAnsi="Times New Roman" w:cs="Times New Roman"/>
          <w:sz w:val="24"/>
          <w:szCs w:val="24"/>
        </w:rPr>
        <w:t xml:space="preserve">о данным ФГБУ «Забайкальское УГМС» Росгидромета, </w:t>
      </w:r>
      <w:r>
        <w:rPr>
          <w:rFonts w:ascii="Times New Roman" w:hAnsi="Times New Roman" w:cs="Times New Roman"/>
          <w:sz w:val="24"/>
          <w:szCs w:val="24"/>
        </w:rPr>
        <w:t xml:space="preserve">ЭВЗ </w:t>
      </w:r>
      <w:r w:rsidR="00F62452">
        <w:rPr>
          <w:rFonts w:ascii="Times New Roman" w:hAnsi="Times New Roman" w:cs="Times New Roman"/>
          <w:sz w:val="24"/>
          <w:szCs w:val="24"/>
        </w:rPr>
        <w:t xml:space="preserve">было обусловлено </w:t>
      </w:r>
      <w:r w:rsidR="00F62452" w:rsidRPr="00F62452">
        <w:rPr>
          <w:rFonts w:ascii="Times New Roman" w:hAnsi="Times New Roman" w:cs="Times New Roman"/>
          <w:sz w:val="24"/>
          <w:szCs w:val="24"/>
        </w:rPr>
        <w:t>неорганизованны</w:t>
      </w:r>
      <w:r w:rsidR="00F62452">
        <w:rPr>
          <w:rFonts w:ascii="Times New Roman" w:hAnsi="Times New Roman" w:cs="Times New Roman"/>
          <w:sz w:val="24"/>
          <w:szCs w:val="24"/>
        </w:rPr>
        <w:t>м</w:t>
      </w:r>
      <w:r w:rsidR="00F62452" w:rsidRPr="00F62452">
        <w:rPr>
          <w:rFonts w:ascii="Times New Roman" w:hAnsi="Times New Roman" w:cs="Times New Roman"/>
          <w:sz w:val="24"/>
          <w:szCs w:val="24"/>
        </w:rPr>
        <w:t xml:space="preserve"> сброс</w:t>
      </w:r>
      <w:r w:rsidR="00F62452">
        <w:rPr>
          <w:rFonts w:ascii="Times New Roman" w:hAnsi="Times New Roman" w:cs="Times New Roman"/>
          <w:sz w:val="24"/>
          <w:szCs w:val="24"/>
        </w:rPr>
        <w:t>ом</w:t>
      </w:r>
      <w:r w:rsidR="00F62452" w:rsidRPr="00F62452">
        <w:rPr>
          <w:rFonts w:ascii="Times New Roman" w:hAnsi="Times New Roman" w:cs="Times New Roman"/>
          <w:sz w:val="24"/>
          <w:szCs w:val="24"/>
        </w:rPr>
        <w:t xml:space="preserve"> шахтных и дренажных вод </w:t>
      </w:r>
      <w:proofErr w:type="spellStart"/>
      <w:r w:rsidR="00F62452" w:rsidRPr="00F62452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="00F62452" w:rsidRPr="00F62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2452" w:rsidRPr="00F62452">
        <w:rPr>
          <w:rFonts w:ascii="Times New Roman" w:hAnsi="Times New Roman" w:cs="Times New Roman"/>
          <w:sz w:val="24"/>
          <w:szCs w:val="24"/>
        </w:rPr>
        <w:t>вольфрамо</w:t>
      </w:r>
      <w:proofErr w:type="spellEnd"/>
      <w:r w:rsidR="00F62452" w:rsidRPr="00F62452">
        <w:rPr>
          <w:rFonts w:ascii="Times New Roman" w:hAnsi="Times New Roman" w:cs="Times New Roman"/>
          <w:sz w:val="24"/>
          <w:szCs w:val="24"/>
        </w:rPr>
        <w:t>-молибденового</w:t>
      </w:r>
      <w:proofErr w:type="gramEnd"/>
      <w:r w:rsidR="00F62452" w:rsidRPr="00F62452">
        <w:rPr>
          <w:rFonts w:ascii="Times New Roman" w:hAnsi="Times New Roman" w:cs="Times New Roman"/>
          <w:sz w:val="24"/>
          <w:szCs w:val="24"/>
        </w:rPr>
        <w:t xml:space="preserve"> к</w:t>
      </w:r>
      <w:r w:rsidR="00F62452">
        <w:rPr>
          <w:rFonts w:ascii="Times New Roman" w:hAnsi="Times New Roman" w:cs="Times New Roman"/>
          <w:sz w:val="24"/>
          <w:szCs w:val="24"/>
        </w:rPr>
        <w:t xml:space="preserve">омбината (в настоящее время не работает), </w:t>
      </w:r>
      <w:r w:rsidR="00F62452" w:rsidRPr="00F62452">
        <w:rPr>
          <w:rFonts w:ascii="Times New Roman" w:hAnsi="Times New Roman" w:cs="Times New Roman"/>
          <w:sz w:val="24"/>
          <w:szCs w:val="24"/>
        </w:rPr>
        <w:t>содержа</w:t>
      </w:r>
      <w:r w:rsidR="00F62452">
        <w:rPr>
          <w:rFonts w:ascii="Times New Roman" w:hAnsi="Times New Roman" w:cs="Times New Roman"/>
          <w:sz w:val="24"/>
          <w:szCs w:val="24"/>
        </w:rPr>
        <w:t>щих</w:t>
      </w:r>
      <w:r w:rsidR="00F62452" w:rsidRPr="00F62452">
        <w:rPr>
          <w:rFonts w:ascii="Times New Roman" w:hAnsi="Times New Roman" w:cs="Times New Roman"/>
          <w:sz w:val="24"/>
          <w:szCs w:val="24"/>
        </w:rPr>
        <w:t xml:space="preserve"> значительное количество </w:t>
      </w:r>
      <w:r w:rsidR="00F62452">
        <w:rPr>
          <w:rFonts w:ascii="Times New Roman" w:hAnsi="Times New Roman" w:cs="Times New Roman"/>
          <w:sz w:val="24"/>
          <w:szCs w:val="24"/>
        </w:rPr>
        <w:t xml:space="preserve">загрязняющих веществ (в том числе </w:t>
      </w:r>
      <w:r w:rsidR="00F62452" w:rsidRPr="00F62452">
        <w:rPr>
          <w:rFonts w:ascii="Times New Roman" w:hAnsi="Times New Roman" w:cs="Times New Roman"/>
          <w:sz w:val="24"/>
          <w:szCs w:val="24"/>
        </w:rPr>
        <w:t>меди, цинка, кадмия, фтора, сульфатов</w:t>
      </w:r>
      <w:r w:rsidR="00F62452">
        <w:rPr>
          <w:rFonts w:ascii="Times New Roman" w:hAnsi="Times New Roman" w:cs="Times New Roman"/>
          <w:sz w:val="24"/>
          <w:szCs w:val="24"/>
        </w:rPr>
        <w:t>),</w:t>
      </w:r>
      <w:r w:rsidR="00F62452" w:rsidRPr="00F62452">
        <w:rPr>
          <w:rFonts w:ascii="Times New Roman" w:hAnsi="Times New Roman" w:cs="Times New Roman"/>
          <w:sz w:val="24"/>
          <w:szCs w:val="24"/>
        </w:rPr>
        <w:t xml:space="preserve"> оказываю</w:t>
      </w:r>
      <w:r w:rsidR="00F62452">
        <w:rPr>
          <w:rFonts w:ascii="Times New Roman" w:hAnsi="Times New Roman" w:cs="Times New Roman"/>
          <w:sz w:val="24"/>
          <w:szCs w:val="24"/>
        </w:rPr>
        <w:t>щих</w:t>
      </w:r>
      <w:r w:rsidR="00F62452" w:rsidRPr="00F62452">
        <w:rPr>
          <w:rFonts w:ascii="Times New Roman" w:hAnsi="Times New Roman" w:cs="Times New Roman"/>
          <w:sz w:val="24"/>
          <w:szCs w:val="24"/>
        </w:rPr>
        <w:t xml:space="preserve"> существенное влияние на качество воды </w:t>
      </w:r>
      <w:r w:rsidR="00F62452">
        <w:rPr>
          <w:rFonts w:ascii="Times New Roman" w:hAnsi="Times New Roman" w:cs="Times New Roman"/>
          <w:sz w:val="24"/>
          <w:szCs w:val="24"/>
        </w:rPr>
        <w:t xml:space="preserve">в </w:t>
      </w:r>
      <w:r w:rsidR="00F62452" w:rsidRPr="00F62452">
        <w:rPr>
          <w:rFonts w:ascii="Times New Roman" w:hAnsi="Times New Roman" w:cs="Times New Roman"/>
          <w:sz w:val="24"/>
          <w:szCs w:val="24"/>
        </w:rPr>
        <w:t>рек</w:t>
      </w:r>
      <w:r w:rsidR="00F62452">
        <w:rPr>
          <w:rFonts w:ascii="Times New Roman" w:hAnsi="Times New Roman" w:cs="Times New Roman"/>
          <w:sz w:val="24"/>
          <w:szCs w:val="24"/>
        </w:rPr>
        <w:t>е</w:t>
      </w:r>
      <w:r w:rsidR="00F62452" w:rsidRPr="00F62452">
        <w:rPr>
          <w:rFonts w:ascii="Times New Roman" w:hAnsi="Times New Roman" w:cs="Times New Roman"/>
          <w:sz w:val="24"/>
          <w:szCs w:val="24"/>
        </w:rPr>
        <w:t>.</w:t>
      </w:r>
    </w:p>
    <w:p w:rsidR="003A50A0" w:rsidRDefault="003A50A0" w:rsidP="003A50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5B8" w:rsidRDefault="004A45B8" w:rsidP="004A45B8">
      <w:pPr>
        <w:rPr>
          <w:rFonts w:ascii="Times New Roman" w:hAnsi="Times New Roman" w:cs="Times New Roman"/>
          <w:sz w:val="24"/>
          <w:szCs w:val="24"/>
        </w:rPr>
      </w:pPr>
    </w:p>
    <w:p w:rsidR="004A45B8" w:rsidRPr="0092572D" w:rsidRDefault="004A45B8" w:rsidP="004A45B8">
      <w:pPr>
        <w:rPr>
          <w:rFonts w:ascii="Times New Roman" w:hAnsi="Times New Roman" w:cs="Times New Roman"/>
          <w:sz w:val="24"/>
          <w:szCs w:val="24"/>
        </w:rPr>
      </w:pPr>
      <w:r w:rsidRPr="0092572D">
        <w:rPr>
          <w:rFonts w:ascii="Times New Roman" w:hAnsi="Times New Roman" w:cs="Times New Roman"/>
          <w:sz w:val="24"/>
          <w:szCs w:val="24"/>
        </w:rPr>
        <w:t>Начальник УМСЗ Росгидромета                                                                        Ю.В. Пешков</w:t>
      </w:r>
    </w:p>
    <w:p w:rsidR="004A45B8" w:rsidRPr="0092572D" w:rsidRDefault="004A45B8" w:rsidP="004A45B8">
      <w:pPr>
        <w:rPr>
          <w:rFonts w:ascii="Times New Roman" w:hAnsi="Times New Roman" w:cs="Times New Roman"/>
          <w:sz w:val="24"/>
          <w:szCs w:val="24"/>
        </w:rPr>
      </w:pPr>
    </w:p>
    <w:p w:rsidR="004A45B8" w:rsidRDefault="004A45B8" w:rsidP="004A45B8">
      <w:pPr>
        <w:rPr>
          <w:rFonts w:ascii="Times New Roman" w:hAnsi="Times New Roman" w:cs="Times New Roman"/>
          <w:sz w:val="24"/>
          <w:szCs w:val="24"/>
        </w:rPr>
      </w:pPr>
    </w:p>
    <w:p w:rsidR="004A45B8" w:rsidRDefault="004A45B8" w:rsidP="004A45B8">
      <w:pPr>
        <w:rPr>
          <w:rFonts w:ascii="Times New Roman" w:hAnsi="Times New Roman" w:cs="Times New Roman"/>
          <w:sz w:val="24"/>
          <w:szCs w:val="24"/>
        </w:rPr>
      </w:pPr>
    </w:p>
    <w:p w:rsidR="004A45B8" w:rsidRDefault="004A45B8" w:rsidP="004A45B8">
      <w:pPr>
        <w:rPr>
          <w:rFonts w:ascii="Times New Roman" w:hAnsi="Times New Roman" w:cs="Times New Roman"/>
          <w:sz w:val="24"/>
          <w:szCs w:val="24"/>
        </w:rPr>
      </w:pPr>
    </w:p>
    <w:p w:rsidR="004A45B8" w:rsidRDefault="004A45B8" w:rsidP="004A45B8">
      <w:pPr>
        <w:rPr>
          <w:rFonts w:ascii="Times New Roman" w:hAnsi="Times New Roman" w:cs="Times New Roman"/>
          <w:sz w:val="24"/>
          <w:szCs w:val="24"/>
        </w:rPr>
      </w:pPr>
    </w:p>
    <w:p w:rsidR="004A45B8" w:rsidRDefault="004A45B8" w:rsidP="004A45B8">
      <w:pPr>
        <w:rPr>
          <w:rFonts w:ascii="Times New Roman" w:hAnsi="Times New Roman" w:cs="Times New Roman"/>
          <w:sz w:val="24"/>
          <w:szCs w:val="24"/>
        </w:rPr>
      </w:pPr>
    </w:p>
    <w:p w:rsidR="00A73287" w:rsidRDefault="00A73287" w:rsidP="004A45B8">
      <w:pPr>
        <w:rPr>
          <w:rFonts w:ascii="Times New Roman" w:hAnsi="Times New Roman" w:cs="Times New Roman"/>
          <w:sz w:val="24"/>
          <w:szCs w:val="24"/>
        </w:rPr>
      </w:pPr>
    </w:p>
    <w:p w:rsidR="00A73287" w:rsidRDefault="00A73287" w:rsidP="004A45B8">
      <w:pPr>
        <w:rPr>
          <w:rFonts w:ascii="Times New Roman" w:hAnsi="Times New Roman" w:cs="Times New Roman"/>
          <w:sz w:val="24"/>
          <w:szCs w:val="24"/>
        </w:rPr>
      </w:pPr>
    </w:p>
    <w:p w:rsidR="00A73287" w:rsidRDefault="00A73287" w:rsidP="004A45B8">
      <w:pPr>
        <w:rPr>
          <w:rFonts w:ascii="Times New Roman" w:hAnsi="Times New Roman" w:cs="Times New Roman"/>
          <w:sz w:val="24"/>
          <w:szCs w:val="24"/>
        </w:rPr>
      </w:pPr>
    </w:p>
    <w:p w:rsidR="00A73287" w:rsidRDefault="00A73287" w:rsidP="004A45B8">
      <w:pPr>
        <w:rPr>
          <w:rFonts w:ascii="Times New Roman" w:hAnsi="Times New Roman" w:cs="Times New Roman"/>
          <w:sz w:val="24"/>
          <w:szCs w:val="24"/>
        </w:rPr>
      </w:pPr>
    </w:p>
    <w:p w:rsidR="00A73287" w:rsidRDefault="00A73287" w:rsidP="004A45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45B8" w:rsidRPr="0092572D" w:rsidRDefault="004A45B8" w:rsidP="004A4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572D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92572D">
        <w:rPr>
          <w:rFonts w:ascii="Times New Roman" w:hAnsi="Times New Roman" w:cs="Times New Roman"/>
          <w:sz w:val="20"/>
          <w:szCs w:val="20"/>
        </w:rPr>
        <w:t>ры</w:t>
      </w:r>
      <w:r>
        <w:rPr>
          <w:rFonts w:ascii="Times New Roman" w:hAnsi="Times New Roman" w:cs="Times New Roman"/>
          <w:sz w:val="20"/>
          <w:szCs w:val="20"/>
        </w:rPr>
        <w:t>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4A45B8" w:rsidRPr="0092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F4"/>
    <w:rsid w:val="001B1BE7"/>
    <w:rsid w:val="002E576F"/>
    <w:rsid w:val="00367901"/>
    <w:rsid w:val="003A50A0"/>
    <w:rsid w:val="004A45B8"/>
    <w:rsid w:val="006438EA"/>
    <w:rsid w:val="00656212"/>
    <w:rsid w:val="006939B2"/>
    <w:rsid w:val="00A72544"/>
    <w:rsid w:val="00A73287"/>
    <w:rsid w:val="00AA40FF"/>
    <w:rsid w:val="00D9181E"/>
    <w:rsid w:val="00E9435E"/>
    <w:rsid w:val="00F253F4"/>
    <w:rsid w:val="00F6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2019-12-20T09:25:00Z</cp:lastPrinted>
  <dcterms:created xsi:type="dcterms:W3CDTF">2019-12-20T12:26:00Z</dcterms:created>
  <dcterms:modified xsi:type="dcterms:W3CDTF">2019-12-20T12:26:00Z</dcterms:modified>
</cp:coreProperties>
</file>