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DA" w:rsidRPr="001B7EDA" w:rsidRDefault="001B7EDA" w:rsidP="001B7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B7EDA" w:rsidRPr="001B7EDA" w:rsidRDefault="001B7EDA" w:rsidP="001B7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B7ED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B7EDA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 Федерации в период с 1</w:t>
      </w:r>
      <w:r w:rsidR="00D378C8">
        <w:rPr>
          <w:rFonts w:ascii="Times New Roman" w:hAnsi="Times New Roman" w:cs="Times New Roman"/>
          <w:sz w:val="24"/>
          <w:szCs w:val="24"/>
        </w:rPr>
        <w:t>8</w:t>
      </w:r>
      <w:r w:rsidRPr="001B7ED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B7EDA"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p w:rsidR="001B7EDA" w:rsidRPr="001B7EDA" w:rsidRDefault="001B7EDA" w:rsidP="001B7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EDA" w:rsidRPr="001B7EDA" w:rsidRDefault="001B7EDA" w:rsidP="001B7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175" w:rsidRDefault="001B7EDA" w:rsidP="001B7E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7EDA">
        <w:rPr>
          <w:rFonts w:ascii="Times New Roman" w:hAnsi="Times New Roman"/>
          <w:sz w:val="24"/>
          <w:szCs w:val="24"/>
        </w:rPr>
        <w:tab/>
        <w:t xml:space="preserve">1. </w:t>
      </w:r>
      <w:r w:rsidR="00D378C8">
        <w:rPr>
          <w:rFonts w:ascii="Times New Roman" w:hAnsi="Times New Roman"/>
          <w:sz w:val="24"/>
          <w:szCs w:val="24"/>
        </w:rPr>
        <w:t>В дополнение к информации от 18 февраля сообщаем, что п</w:t>
      </w:r>
      <w:r w:rsidRPr="001B7EDA">
        <w:rPr>
          <w:rFonts w:ascii="Times New Roman" w:hAnsi="Times New Roman"/>
          <w:sz w:val="24"/>
          <w:szCs w:val="24"/>
        </w:rPr>
        <w:t xml:space="preserve">о результатам химического анализа проб воды, отобранных специалистами ФГБУ «УГМС Республики Татарстан» Росгидромета 16 февраля в реке Степной </w:t>
      </w:r>
      <w:proofErr w:type="spellStart"/>
      <w:r w:rsidRPr="001B7EDA">
        <w:rPr>
          <w:rFonts w:ascii="Times New Roman" w:hAnsi="Times New Roman"/>
          <w:sz w:val="24"/>
          <w:szCs w:val="24"/>
        </w:rPr>
        <w:t>Зай</w:t>
      </w:r>
      <w:proofErr w:type="spellEnd"/>
      <w:r w:rsidRPr="001B7EDA">
        <w:rPr>
          <w:rFonts w:ascii="Times New Roman" w:hAnsi="Times New Roman"/>
          <w:sz w:val="24"/>
          <w:szCs w:val="24"/>
        </w:rPr>
        <w:t xml:space="preserve"> в 1 км ниже г. Лениногорска Республики Татарстан, было зарегистрировано </w:t>
      </w:r>
      <w:r>
        <w:rPr>
          <w:rFonts w:ascii="Times New Roman" w:hAnsi="Times New Roman"/>
          <w:sz w:val="24"/>
          <w:szCs w:val="24"/>
        </w:rPr>
        <w:t>высокое загрязнение (</w:t>
      </w:r>
      <w:r w:rsidRPr="001B7EDA"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z w:val="24"/>
          <w:szCs w:val="24"/>
        </w:rPr>
        <w:t xml:space="preserve">) речной воды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1B7EDA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ED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1B7EDA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1B7EDA">
        <w:rPr>
          <w:rFonts w:ascii="Times New Roman" w:hAnsi="Times New Roman"/>
          <w:sz w:val="24"/>
          <w:szCs w:val="24"/>
        </w:rPr>
        <w:t xml:space="preserve">). </w:t>
      </w:r>
    </w:p>
    <w:p w:rsidR="001B7EDA" w:rsidRDefault="00821175" w:rsidP="008211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117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данным ФГБУ «УГМС Республики Татарстан», ВЗ было обусловлено</w:t>
      </w:r>
      <w:r w:rsidRPr="00821175">
        <w:rPr>
          <w:rFonts w:ascii="Times New Roman" w:hAnsi="Times New Roman"/>
          <w:sz w:val="24"/>
          <w:szCs w:val="24"/>
        </w:rPr>
        <w:t xml:space="preserve"> поступление</w:t>
      </w:r>
      <w:r>
        <w:rPr>
          <w:rFonts w:ascii="Times New Roman" w:hAnsi="Times New Roman"/>
          <w:sz w:val="24"/>
          <w:szCs w:val="24"/>
        </w:rPr>
        <w:t>м</w:t>
      </w:r>
      <w:r w:rsidRPr="00821175">
        <w:rPr>
          <w:rFonts w:ascii="Times New Roman" w:hAnsi="Times New Roman"/>
          <w:sz w:val="24"/>
          <w:szCs w:val="24"/>
        </w:rPr>
        <w:t xml:space="preserve"> недостаточно очищенных сточных вод с очистных сооружений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21175">
        <w:rPr>
          <w:rFonts w:ascii="Times New Roman" w:hAnsi="Times New Roman"/>
          <w:sz w:val="24"/>
          <w:szCs w:val="24"/>
        </w:rPr>
        <w:t>г. Лениногорск</w:t>
      </w:r>
      <w:r>
        <w:rPr>
          <w:rFonts w:ascii="Times New Roman" w:hAnsi="Times New Roman"/>
          <w:sz w:val="24"/>
          <w:szCs w:val="24"/>
        </w:rPr>
        <w:t>а</w:t>
      </w:r>
      <w:r w:rsidRPr="008211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B7EDA" w:rsidRDefault="001B7EDA" w:rsidP="001B7E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33BE6" w:rsidRPr="00033BE6" w:rsidRDefault="00821175" w:rsidP="00033B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proofErr w:type="gramStart"/>
      <w:r w:rsidR="00033BE6" w:rsidRPr="00033BE6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наблюдений за загрязнением атмосферного воздуха государственной наблюдательной сети, расположенного на пересечении улиц Береговая и Моторная </w:t>
      </w:r>
      <w:r w:rsidR="00033BE6">
        <w:rPr>
          <w:rFonts w:ascii="Times New Roman" w:hAnsi="Times New Roman"/>
          <w:sz w:val="24"/>
          <w:szCs w:val="24"/>
        </w:rPr>
        <w:t xml:space="preserve">в </w:t>
      </w:r>
      <w:r w:rsidR="00033BE6" w:rsidRPr="00033BE6">
        <w:rPr>
          <w:rFonts w:ascii="Times New Roman" w:hAnsi="Times New Roman"/>
          <w:sz w:val="24"/>
          <w:szCs w:val="24"/>
        </w:rPr>
        <w:t>г. Медногорск</w:t>
      </w:r>
      <w:r w:rsidR="00033BE6">
        <w:rPr>
          <w:rFonts w:ascii="Times New Roman" w:hAnsi="Times New Roman"/>
          <w:sz w:val="24"/>
          <w:szCs w:val="24"/>
        </w:rPr>
        <w:t xml:space="preserve">е Оренбургской области, </w:t>
      </w:r>
      <w:r w:rsidR="00033BE6" w:rsidRPr="00033BE6">
        <w:rPr>
          <w:rFonts w:ascii="Times New Roman" w:hAnsi="Times New Roman"/>
          <w:sz w:val="24"/>
          <w:szCs w:val="24"/>
        </w:rPr>
        <w:t xml:space="preserve">24 февраля 2022 г. при ветре южного направления 1 м/с было зарегистрировано </w:t>
      </w:r>
      <w:r w:rsidR="00033BE6">
        <w:rPr>
          <w:rFonts w:ascii="Times New Roman" w:hAnsi="Times New Roman"/>
          <w:sz w:val="24"/>
          <w:szCs w:val="24"/>
        </w:rPr>
        <w:t>ВЗ</w:t>
      </w:r>
      <w:r w:rsidR="00033BE6" w:rsidRPr="00033BE6">
        <w:rPr>
          <w:rFonts w:ascii="Times New Roman" w:hAnsi="Times New Roman"/>
          <w:sz w:val="24"/>
          <w:szCs w:val="24"/>
        </w:rPr>
        <w:t xml:space="preserve"> атмосферного воздуха диоксидом серы:</w:t>
      </w:r>
      <w:proofErr w:type="gramEnd"/>
    </w:p>
    <w:p w:rsidR="00033BE6" w:rsidRPr="00033BE6" w:rsidRDefault="00033BE6" w:rsidP="00033BE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BE6">
        <w:rPr>
          <w:rFonts w:ascii="Times New Roman" w:hAnsi="Times New Roman"/>
          <w:sz w:val="24"/>
          <w:szCs w:val="24"/>
        </w:rPr>
        <w:t>в 01 час. 00 мин</w:t>
      </w:r>
      <w:r>
        <w:rPr>
          <w:rFonts w:ascii="Times New Roman" w:hAnsi="Times New Roman"/>
          <w:sz w:val="24"/>
          <w:szCs w:val="24"/>
        </w:rPr>
        <w:t>.</w:t>
      </w:r>
      <w:r w:rsidRPr="00033BE6">
        <w:rPr>
          <w:rFonts w:ascii="Times New Roman" w:hAnsi="Times New Roman"/>
          <w:sz w:val="24"/>
          <w:szCs w:val="24"/>
        </w:rPr>
        <w:t xml:space="preserve"> – 12,8 </w:t>
      </w:r>
      <w:proofErr w:type="spellStart"/>
      <w:r w:rsidRPr="00033BE6">
        <w:rPr>
          <w:rFonts w:ascii="Times New Roman" w:hAnsi="Times New Roman"/>
          <w:sz w:val="24"/>
          <w:szCs w:val="24"/>
        </w:rPr>
        <w:t>ПДК</w:t>
      </w:r>
      <w:r w:rsidRPr="00033BE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033BE6">
        <w:rPr>
          <w:rFonts w:ascii="Times New Roman" w:hAnsi="Times New Roman"/>
          <w:sz w:val="24"/>
          <w:szCs w:val="24"/>
          <w:vertAlign w:val="subscript"/>
        </w:rPr>
        <w:t>.</w:t>
      </w:r>
      <w:r w:rsidRPr="00033BE6">
        <w:rPr>
          <w:rFonts w:ascii="Times New Roman" w:hAnsi="Times New Roman"/>
          <w:sz w:val="24"/>
          <w:szCs w:val="24"/>
        </w:rPr>
        <w:t>;</w:t>
      </w:r>
    </w:p>
    <w:p w:rsidR="00033BE6" w:rsidRPr="00033BE6" w:rsidRDefault="00033BE6" w:rsidP="00033BE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03 час. 20 мин.</w:t>
      </w:r>
      <w:r w:rsidRPr="00033BE6">
        <w:rPr>
          <w:rFonts w:ascii="Times New Roman" w:hAnsi="Times New Roman"/>
          <w:sz w:val="24"/>
          <w:szCs w:val="24"/>
        </w:rPr>
        <w:t xml:space="preserve"> – 10,2 </w:t>
      </w:r>
      <w:proofErr w:type="spellStart"/>
      <w:r w:rsidRPr="00033BE6">
        <w:rPr>
          <w:rFonts w:ascii="Times New Roman" w:hAnsi="Times New Roman"/>
          <w:sz w:val="24"/>
          <w:szCs w:val="24"/>
        </w:rPr>
        <w:t>ПДК</w:t>
      </w:r>
      <w:r w:rsidRPr="00033BE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033BE6">
        <w:rPr>
          <w:rFonts w:ascii="Times New Roman" w:hAnsi="Times New Roman"/>
          <w:sz w:val="24"/>
          <w:szCs w:val="24"/>
          <w:vertAlign w:val="subscript"/>
        </w:rPr>
        <w:t>.</w:t>
      </w:r>
      <w:r w:rsidRPr="00033BE6">
        <w:rPr>
          <w:rFonts w:ascii="Times New Roman" w:hAnsi="Times New Roman"/>
          <w:sz w:val="24"/>
          <w:szCs w:val="24"/>
        </w:rPr>
        <w:t>;</w:t>
      </w:r>
    </w:p>
    <w:p w:rsidR="00033BE6" w:rsidRPr="00033BE6" w:rsidRDefault="00033BE6" w:rsidP="00033BE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BE6">
        <w:rPr>
          <w:rFonts w:ascii="Times New Roman" w:hAnsi="Times New Roman"/>
          <w:sz w:val="24"/>
          <w:szCs w:val="24"/>
        </w:rPr>
        <w:t>в 03 час. 40 мин</w:t>
      </w:r>
      <w:r>
        <w:rPr>
          <w:rFonts w:ascii="Times New Roman" w:hAnsi="Times New Roman"/>
          <w:sz w:val="24"/>
          <w:szCs w:val="24"/>
        </w:rPr>
        <w:t>. – 13,</w:t>
      </w:r>
      <w:r w:rsidRPr="00033BE6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033BE6">
        <w:rPr>
          <w:rFonts w:ascii="Times New Roman" w:hAnsi="Times New Roman"/>
          <w:sz w:val="24"/>
          <w:szCs w:val="24"/>
        </w:rPr>
        <w:t>ПДК</w:t>
      </w:r>
      <w:r w:rsidRPr="00033BE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033BE6">
        <w:rPr>
          <w:rFonts w:ascii="Times New Roman" w:hAnsi="Times New Roman"/>
          <w:sz w:val="24"/>
          <w:szCs w:val="24"/>
          <w:vertAlign w:val="subscript"/>
        </w:rPr>
        <w:t>.</w:t>
      </w:r>
    </w:p>
    <w:p w:rsidR="001B7EDA" w:rsidRDefault="00033BE6" w:rsidP="00033B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3BE6">
        <w:rPr>
          <w:rFonts w:ascii="Times New Roman" w:hAnsi="Times New Roman"/>
          <w:sz w:val="24"/>
          <w:szCs w:val="24"/>
        </w:rPr>
        <w:t xml:space="preserve">Жалоб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33BE6">
        <w:rPr>
          <w:rFonts w:ascii="Times New Roman" w:hAnsi="Times New Roman"/>
          <w:sz w:val="24"/>
          <w:szCs w:val="24"/>
        </w:rPr>
        <w:t xml:space="preserve">населения на неблагоприятное качество атмосферного воздуха </w:t>
      </w:r>
      <w:r>
        <w:rPr>
          <w:rFonts w:ascii="Times New Roman" w:hAnsi="Times New Roman"/>
          <w:sz w:val="24"/>
          <w:szCs w:val="24"/>
        </w:rPr>
        <w:t xml:space="preserve">в               </w:t>
      </w:r>
      <w:r w:rsidRPr="00033BE6">
        <w:rPr>
          <w:rFonts w:ascii="Times New Roman" w:hAnsi="Times New Roman"/>
          <w:sz w:val="24"/>
          <w:szCs w:val="24"/>
        </w:rPr>
        <w:t>г. Медногорск</w:t>
      </w:r>
      <w:r>
        <w:rPr>
          <w:rFonts w:ascii="Times New Roman" w:hAnsi="Times New Roman"/>
          <w:sz w:val="24"/>
          <w:szCs w:val="24"/>
        </w:rPr>
        <w:t>е</w:t>
      </w:r>
      <w:r w:rsidRPr="00033BE6">
        <w:rPr>
          <w:rFonts w:ascii="Times New Roman" w:hAnsi="Times New Roman"/>
          <w:sz w:val="24"/>
          <w:szCs w:val="24"/>
        </w:rPr>
        <w:t xml:space="preserve"> в Оренбургский ЦГМС - филиал ФГБУ «Приволжское УГМС» Росгидромета не поступало.</w:t>
      </w:r>
    </w:p>
    <w:p w:rsidR="001B7EDA" w:rsidRPr="001B7EDA" w:rsidRDefault="001B7EDA" w:rsidP="001B7ED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0093D" w:rsidRPr="0090093D" w:rsidRDefault="0090093D" w:rsidP="0090093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Pr="0090093D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4</w:t>
      </w:r>
      <w:r w:rsidRPr="0090093D">
        <w:rPr>
          <w:rFonts w:ascii="Times New Roman" w:hAnsi="Times New Roman"/>
          <w:sz w:val="24"/>
          <w:szCs w:val="24"/>
        </w:rPr>
        <w:t xml:space="preserve"> февраля в </w:t>
      </w:r>
      <w:r w:rsidR="00B77532">
        <w:rPr>
          <w:rFonts w:ascii="Times New Roman" w:hAnsi="Times New Roman"/>
          <w:sz w:val="24"/>
          <w:szCs w:val="24"/>
        </w:rPr>
        <w:t xml:space="preserve">воде </w:t>
      </w:r>
      <w:r w:rsidRPr="0090093D">
        <w:rPr>
          <w:rFonts w:ascii="Times New Roman" w:hAnsi="Times New Roman"/>
          <w:sz w:val="24"/>
          <w:szCs w:val="24"/>
        </w:rPr>
        <w:t>рек</w:t>
      </w:r>
      <w:r w:rsidR="00B77532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90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3D">
        <w:rPr>
          <w:rFonts w:ascii="Times New Roman" w:hAnsi="Times New Roman"/>
          <w:sz w:val="24"/>
          <w:szCs w:val="24"/>
        </w:rPr>
        <w:t>Оми</w:t>
      </w:r>
      <w:proofErr w:type="spellEnd"/>
      <w:r w:rsidRPr="0090093D">
        <w:rPr>
          <w:rFonts w:ascii="Times New Roman" w:hAnsi="Times New Roman"/>
          <w:sz w:val="24"/>
          <w:szCs w:val="24"/>
        </w:rPr>
        <w:t xml:space="preserve"> (приток Иртыша) в 6 км выше г</w:t>
      </w:r>
      <w:r>
        <w:rPr>
          <w:rFonts w:ascii="Times New Roman" w:hAnsi="Times New Roman"/>
          <w:sz w:val="24"/>
          <w:szCs w:val="24"/>
        </w:rPr>
        <w:t>. Омска</w:t>
      </w:r>
      <w:r w:rsidRPr="0090093D">
        <w:rPr>
          <w:rFonts w:ascii="Times New Roman" w:hAnsi="Times New Roman"/>
          <w:sz w:val="24"/>
          <w:szCs w:val="24"/>
        </w:rPr>
        <w:t xml:space="preserve"> </w:t>
      </w:r>
      <w:r w:rsidRPr="0090093D">
        <w:rPr>
          <w:rFonts w:ascii="Times New Roman" w:hAnsi="Times New Roman"/>
          <w:sz w:val="24"/>
          <w:szCs w:val="24"/>
        </w:rPr>
        <w:t>специалистами ФГБУ «</w:t>
      </w:r>
      <w:proofErr w:type="gramStart"/>
      <w:r w:rsidRPr="0090093D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90093D">
        <w:rPr>
          <w:rFonts w:ascii="Times New Roman" w:hAnsi="Times New Roman"/>
          <w:sz w:val="24"/>
          <w:szCs w:val="24"/>
        </w:rPr>
        <w:t xml:space="preserve"> УГМС» Росгидромета </w:t>
      </w:r>
      <w:r w:rsidRPr="0090093D">
        <w:rPr>
          <w:rFonts w:ascii="Times New Roman" w:hAnsi="Times New Roman"/>
          <w:sz w:val="24"/>
          <w:szCs w:val="24"/>
        </w:rPr>
        <w:t>был зарегистрирован дефицит кислорода, соответствующий уровню экстремально высокого загрязнения (</w:t>
      </w:r>
      <w:r>
        <w:rPr>
          <w:rFonts w:ascii="Times New Roman" w:hAnsi="Times New Roman"/>
          <w:sz w:val="24"/>
          <w:szCs w:val="24"/>
        </w:rPr>
        <w:t>ЭВЗ, 2</w:t>
      </w:r>
      <w:r w:rsidRPr="009009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 мг/л</w:t>
      </w:r>
      <w:r w:rsidRPr="0090093D">
        <w:rPr>
          <w:rFonts w:ascii="Times New Roman" w:hAnsi="Times New Roman"/>
          <w:sz w:val="24"/>
          <w:szCs w:val="24"/>
        </w:rPr>
        <w:t xml:space="preserve">). </w:t>
      </w:r>
    </w:p>
    <w:p w:rsidR="001B7EDA" w:rsidRDefault="0090093D" w:rsidP="0090093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0093D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90093D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90093D"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(толстый ледяной покров реки).</w:t>
      </w:r>
    </w:p>
    <w:p w:rsidR="0090093D" w:rsidRDefault="0090093D" w:rsidP="0090093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0093D" w:rsidRPr="001B7EDA" w:rsidRDefault="00FE21A8" w:rsidP="0090093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7EDA" w:rsidRPr="001B7EDA" w:rsidRDefault="001B7EDA" w:rsidP="001B7EDA">
      <w:pPr>
        <w:spacing w:line="240" w:lineRule="auto"/>
        <w:contextualSpacing/>
      </w:pPr>
      <w:r w:rsidRPr="001B7EDA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1B7EDA">
        <w:rPr>
          <w:rFonts w:ascii="Times New Roman" w:hAnsi="Times New Roman"/>
          <w:sz w:val="24"/>
          <w:szCs w:val="24"/>
        </w:rPr>
        <w:tab/>
      </w:r>
      <w:r w:rsidRPr="001B7EDA">
        <w:rPr>
          <w:rFonts w:ascii="Times New Roman" w:hAnsi="Times New Roman"/>
          <w:sz w:val="24"/>
          <w:szCs w:val="24"/>
        </w:rPr>
        <w:tab/>
      </w:r>
      <w:r w:rsidRPr="001B7EDA">
        <w:rPr>
          <w:rFonts w:ascii="Times New Roman" w:hAnsi="Times New Roman"/>
          <w:sz w:val="24"/>
          <w:szCs w:val="24"/>
        </w:rPr>
        <w:tab/>
      </w:r>
      <w:r w:rsidRPr="001B7EDA">
        <w:rPr>
          <w:rFonts w:ascii="Times New Roman" w:hAnsi="Times New Roman"/>
          <w:sz w:val="24"/>
          <w:szCs w:val="24"/>
        </w:rPr>
        <w:tab/>
      </w:r>
      <w:r w:rsidRPr="001B7EDA">
        <w:rPr>
          <w:rFonts w:ascii="Times New Roman" w:hAnsi="Times New Roman"/>
          <w:sz w:val="24"/>
          <w:szCs w:val="24"/>
        </w:rPr>
        <w:tab/>
        <w:t xml:space="preserve">       </w:t>
      </w:r>
      <w:r w:rsidRPr="001B7EDA">
        <w:rPr>
          <w:rFonts w:ascii="Times New Roman" w:hAnsi="Times New Roman"/>
          <w:sz w:val="24"/>
          <w:szCs w:val="24"/>
        </w:rPr>
        <w:tab/>
      </w:r>
      <w:r w:rsidRPr="001B7EDA">
        <w:rPr>
          <w:rFonts w:ascii="Times New Roman" w:hAnsi="Times New Roman"/>
          <w:sz w:val="24"/>
          <w:szCs w:val="24"/>
        </w:rPr>
        <w:tab/>
        <w:t>Ю.В. Пешков</w:t>
      </w:r>
    </w:p>
    <w:p w:rsidR="00F953FB" w:rsidRDefault="00F953FB"/>
    <w:sectPr w:rsidR="00F9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8A" w:rsidRDefault="0069478A" w:rsidP="001B7EDA">
      <w:pPr>
        <w:spacing w:after="0" w:line="240" w:lineRule="auto"/>
      </w:pPr>
      <w:r>
        <w:separator/>
      </w:r>
    </w:p>
  </w:endnote>
  <w:endnote w:type="continuationSeparator" w:id="0">
    <w:p w:rsidR="0069478A" w:rsidRDefault="0069478A" w:rsidP="001B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8A" w:rsidRDefault="0069478A" w:rsidP="001B7EDA">
      <w:pPr>
        <w:spacing w:after="0" w:line="240" w:lineRule="auto"/>
      </w:pPr>
      <w:r>
        <w:separator/>
      </w:r>
    </w:p>
  </w:footnote>
  <w:footnote w:type="continuationSeparator" w:id="0">
    <w:p w:rsidR="0069478A" w:rsidRDefault="0069478A" w:rsidP="001B7EDA">
      <w:pPr>
        <w:spacing w:after="0" w:line="240" w:lineRule="auto"/>
      </w:pPr>
      <w:r>
        <w:continuationSeparator/>
      </w:r>
    </w:p>
  </w:footnote>
  <w:footnote w:id="1">
    <w:p w:rsidR="001B7EDA" w:rsidRPr="001B7EDA" w:rsidRDefault="001B7EDA" w:rsidP="001B7ED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1B7EDA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1B7EDA">
        <w:rPr>
          <w:rFonts w:ascii="Times New Roman" w:hAnsi="Times New Roman"/>
        </w:rPr>
        <w:t>рыбохозяйственных</w:t>
      </w:r>
      <w:proofErr w:type="spellEnd"/>
      <w:r w:rsidRPr="001B7EDA">
        <w:rPr>
          <w:rFonts w:ascii="Times New Roman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525"/>
    <w:multiLevelType w:val="hybridMultilevel"/>
    <w:tmpl w:val="F38A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536EC"/>
    <w:multiLevelType w:val="hybridMultilevel"/>
    <w:tmpl w:val="B99C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AD"/>
    <w:rsid w:val="00033BE6"/>
    <w:rsid w:val="000825D6"/>
    <w:rsid w:val="001B7EDA"/>
    <w:rsid w:val="003253B5"/>
    <w:rsid w:val="0069478A"/>
    <w:rsid w:val="00776EAD"/>
    <w:rsid w:val="00821175"/>
    <w:rsid w:val="008410DE"/>
    <w:rsid w:val="0090093D"/>
    <w:rsid w:val="00B77532"/>
    <w:rsid w:val="00D378C8"/>
    <w:rsid w:val="00F953FB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7E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7ED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7EDA"/>
    <w:rPr>
      <w:vertAlign w:val="superscript"/>
    </w:rPr>
  </w:style>
  <w:style w:type="paragraph" w:styleId="a6">
    <w:name w:val="List Paragraph"/>
    <w:basedOn w:val="a"/>
    <w:uiPriority w:val="34"/>
    <w:qFormat/>
    <w:rsid w:val="00821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7E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7ED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7EDA"/>
    <w:rPr>
      <w:vertAlign w:val="superscript"/>
    </w:rPr>
  </w:style>
  <w:style w:type="paragraph" w:styleId="a6">
    <w:name w:val="List Paragraph"/>
    <w:basedOn w:val="a"/>
    <w:uiPriority w:val="34"/>
    <w:qFormat/>
    <w:rsid w:val="0082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942BCF-3862-4CAF-82FF-2DFDB3DB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2022-02-25T09:49:00Z</dcterms:created>
  <dcterms:modified xsi:type="dcterms:W3CDTF">2022-02-25T09:49:00Z</dcterms:modified>
</cp:coreProperties>
</file>