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BE698" w14:textId="77777777" w:rsidR="00413B7D" w:rsidRPr="00413B7D" w:rsidRDefault="00413B7D" w:rsidP="009B6C6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1BA423E" w14:textId="768F8B69" w:rsidR="00413B7D" w:rsidRPr="00413B7D" w:rsidRDefault="00413B7D" w:rsidP="009B6C6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413B7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413B7D">
        <w:rPr>
          <w:rFonts w:ascii="Times New Roman" w:hAnsi="Times New Roman"/>
          <w:b/>
          <w:sz w:val="24"/>
          <w:szCs w:val="24"/>
        </w:rPr>
        <w:t xml:space="preserve"> </w:t>
      </w:r>
      <w:r w:rsidR="001F5DA7">
        <w:rPr>
          <w:rFonts w:ascii="Times New Roman" w:hAnsi="Times New Roman"/>
          <w:b/>
          <w:sz w:val="24"/>
          <w:szCs w:val="24"/>
        </w:rPr>
        <w:t>12</w:t>
      </w:r>
      <w:r w:rsidRPr="00413B7D">
        <w:rPr>
          <w:rFonts w:ascii="Times New Roman" w:hAnsi="Times New Roman"/>
          <w:b/>
          <w:sz w:val="24"/>
          <w:szCs w:val="24"/>
        </w:rPr>
        <w:t xml:space="preserve"> по 1</w:t>
      </w:r>
      <w:r w:rsidR="001F5DA7">
        <w:rPr>
          <w:rFonts w:ascii="Times New Roman" w:hAnsi="Times New Roman"/>
          <w:b/>
          <w:sz w:val="24"/>
          <w:szCs w:val="24"/>
        </w:rPr>
        <w:t>8</w:t>
      </w:r>
      <w:r w:rsidRPr="00413B7D">
        <w:rPr>
          <w:rFonts w:ascii="Times New Roman" w:hAnsi="Times New Roman"/>
          <w:b/>
          <w:sz w:val="24"/>
          <w:szCs w:val="24"/>
        </w:rPr>
        <w:t xml:space="preserve"> января 2022 г.</w:t>
      </w:r>
    </w:p>
    <w:p w14:paraId="518C0303" w14:textId="77777777" w:rsidR="00413B7D" w:rsidRPr="00413B7D" w:rsidRDefault="00413B7D" w:rsidP="00413B7D">
      <w:pPr>
        <w:contextualSpacing/>
        <w:rPr>
          <w:rFonts w:ascii="Times New Roman" w:hAnsi="Times New Roman"/>
          <w:sz w:val="24"/>
          <w:szCs w:val="24"/>
        </w:rPr>
      </w:pPr>
    </w:p>
    <w:p w14:paraId="63CCA254" w14:textId="77777777" w:rsidR="009B6C6D" w:rsidRPr="009B6C6D" w:rsidRDefault="009B6C6D" w:rsidP="009B6C6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6C6D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 w:rsidRPr="009B6C6D">
        <w:rPr>
          <w:rFonts w:ascii="Times New Roman" w:hAnsi="Times New Roman"/>
          <w:sz w:val="24"/>
          <w:szCs w:val="24"/>
        </w:rPr>
        <w:t>мск</w:t>
      </w:r>
      <w:proofErr w:type="spellEnd"/>
      <w:r w:rsidRPr="009B6C6D">
        <w:rPr>
          <w:rFonts w:ascii="Times New Roman" w:hAnsi="Times New Roman"/>
          <w:sz w:val="24"/>
          <w:szCs w:val="24"/>
        </w:rPr>
        <w:t xml:space="preserve"> 19.01.2022:</w:t>
      </w:r>
    </w:p>
    <w:p w14:paraId="3C7C6435" w14:textId="02034DD3" w:rsidR="009B6C6D" w:rsidRPr="009B6C6D" w:rsidRDefault="009B6C6D" w:rsidP="009B6C6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6C6D">
        <w:rPr>
          <w:rFonts w:ascii="Times New Roman" w:hAnsi="Times New Roman"/>
          <w:sz w:val="24"/>
          <w:szCs w:val="24"/>
        </w:rPr>
        <w:t>Температура воздуха: -10,1</w:t>
      </w:r>
      <w:r>
        <w:rPr>
          <w:rFonts w:ascii="Times New Roman" w:hAnsi="Times New Roman"/>
          <w:sz w:val="24"/>
          <w:szCs w:val="24"/>
        </w:rPr>
        <w:t> </w:t>
      </w:r>
      <w:r w:rsidRPr="009B6C6D">
        <w:rPr>
          <w:rFonts w:ascii="Times New Roman" w:hAnsi="Times New Roman"/>
          <w:sz w:val="24"/>
          <w:szCs w:val="24"/>
        </w:rPr>
        <w:t>°С</w:t>
      </w:r>
    </w:p>
    <w:p w14:paraId="0B1D0A1E" w14:textId="77777777" w:rsidR="009B6C6D" w:rsidRPr="009B6C6D" w:rsidRDefault="009B6C6D" w:rsidP="009B6C6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6C6D">
        <w:rPr>
          <w:rFonts w:ascii="Times New Roman" w:hAnsi="Times New Roman"/>
          <w:sz w:val="24"/>
          <w:szCs w:val="24"/>
        </w:rPr>
        <w:t>Атмосферное давление: 728,3 мм. рт. ст.</w:t>
      </w:r>
    </w:p>
    <w:p w14:paraId="7419D199" w14:textId="53CD56BE" w:rsidR="009B6C6D" w:rsidRPr="009B6C6D" w:rsidRDefault="009B6C6D" w:rsidP="009B6C6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6C6D">
        <w:rPr>
          <w:rFonts w:ascii="Times New Roman" w:hAnsi="Times New Roman"/>
          <w:sz w:val="24"/>
          <w:szCs w:val="24"/>
        </w:rPr>
        <w:t>Влажность воздуха: 59</w:t>
      </w:r>
      <w:r>
        <w:rPr>
          <w:rFonts w:ascii="Times New Roman" w:hAnsi="Times New Roman"/>
          <w:sz w:val="24"/>
          <w:szCs w:val="24"/>
        </w:rPr>
        <w:t> </w:t>
      </w:r>
      <w:r w:rsidRPr="009B6C6D">
        <w:rPr>
          <w:rFonts w:ascii="Times New Roman" w:hAnsi="Times New Roman"/>
          <w:sz w:val="24"/>
          <w:szCs w:val="24"/>
        </w:rPr>
        <w:t>%</w:t>
      </w:r>
    </w:p>
    <w:p w14:paraId="197BEF8E" w14:textId="07858E9F" w:rsidR="0035488A" w:rsidRDefault="009B6C6D" w:rsidP="009B6C6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B6C6D">
        <w:rPr>
          <w:rFonts w:ascii="Times New Roman" w:hAnsi="Times New Roman"/>
          <w:sz w:val="24"/>
          <w:szCs w:val="24"/>
        </w:rPr>
        <w:t>Ветер: ВСВ 8 м/с, порывы 17 м/с</w:t>
      </w:r>
      <w:r>
        <w:rPr>
          <w:rFonts w:ascii="Times New Roman" w:hAnsi="Times New Roman"/>
          <w:sz w:val="24"/>
          <w:szCs w:val="24"/>
        </w:rPr>
        <w:t>.</w:t>
      </w:r>
    </w:p>
    <w:p w14:paraId="2337ED53" w14:textId="680044B6" w:rsidR="005307A6" w:rsidRPr="00413B7D" w:rsidRDefault="005307A6" w:rsidP="00BF553E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413B7D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D94D75A" w14:textId="77777777" w:rsidR="00FE7A13" w:rsidRPr="00413B7D" w:rsidRDefault="00FE7A13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B7D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436417C4" w14:textId="6CFE0579" w:rsidR="005A4CFA" w:rsidRPr="00413B7D" w:rsidRDefault="009B6C6D" w:rsidP="00384B66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C6D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17 по 18 января осуществлялся отбор проб приземного аэрозоля на фильтр с помощью одноканального аспиратора для определения элементного состава</w:t>
      </w:r>
      <w:r w:rsidR="005A4CFA" w:rsidRPr="0041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F88244" w14:textId="130C24B6" w:rsidR="005307A6" w:rsidRPr="00413B7D" w:rsidRDefault="005307A6" w:rsidP="00BF553E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3F4BD146" w14:textId="00C5929E" w:rsidR="00413B7D" w:rsidRPr="00413B7D" w:rsidRDefault="009B6C6D" w:rsidP="009B6C6D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iCs/>
          <w:sz w:val="24"/>
          <w:szCs w:val="24"/>
        </w:rPr>
      </w:pPr>
      <w:r w:rsidRPr="009B6C6D">
        <w:rPr>
          <w:rFonts w:ascii="Times New Roman" w:hAnsi="Times New Roman"/>
          <w:iCs/>
          <w:sz w:val="24"/>
          <w:szCs w:val="24"/>
        </w:rPr>
        <w:t>17</w:t>
      </w:r>
      <w:r>
        <w:rPr>
          <w:rFonts w:ascii="Times New Roman" w:hAnsi="Times New Roman"/>
          <w:iCs/>
          <w:sz w:val="24"/>
          <w:szCs w:val="24"/>
        </w:rPr>
        <w:t xml:space="preserve">.01.22 </w:t>
      </w:r>
      <w:r w:rsidRPr="009B6C6D">
        <w:rPr>
          <w:rFonts w:ascii="Times New Roman" w:hAnsi="Times New Roman"/>
          <w:iCs/>
          <w:sz w:val="24"/>
          <w:szCs w:val="24"/>
        </w:rPr>
        <w:t>отобраны поверхностные пробы морской воды в прибрежной акватории залива Грёнф</w:t>
      </w:r>
      <w:r>
        <w:rPr>
          <w:rFonts w:ascii="Times New Roman" w:hAnsi="Times New Roman"/>
          <w:iCs/>
          <w:sz w:val="24"/>
          <w:szCs w:val="24"/>
        </w:rPr>
        <w:t>ь</w:t>
      </w:r>
      <w:r w:rsidRPr="009B6C6D">
        <w:rPr>
          <w:rFonts w:ascii="Times New Roman" w:hAnsi="Times New Roman"/>
          <w:iCs/>
          <w:sz w:val="24"/>
          <w:szCs w:val="24"/>
        </w:rPr>
        <w:t>орд в 3 точках. В лабораторных условиях определены их солёность и рН с использование</w:t>
      </w:r>
      <w:r>
        <w:rPr>
          <w:rFonts w:ascii="Times New Roman" w:hAnsi="Times New Roman"/>
          <w:iCs/>
          <w:sz w:val="24"/>
          <w:szCs w:val="24"/>
        </w:rPr>
        <w:t xml:space="preserve">м кондуктометра Mettler Toledo </w:t>
      </w:r>
      <w:proofErr w:type="spellStart"/>
      <w:r>
        <w:rPr>
          <w:rFonts w:ascii="Times New Roman" w:hAnsi="Times New Roman"/>
          <w:iCs/>
          <w:sz w:val="24"/>
          <w:szCs w:val="24"/>
        </w:rPr>
        <w:t>SevenCompact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S230</w:t>
      </w:r>
      <w:r w:rsidRPr="009B6C6D">
        <w:rPr>
          <w:rFonts w:ascii="Times New Roman" w:hAnsi="Times New Roman"/>
          <w:iCs/>
          <w:sz w:val="24"/>
          <w:szCs w:val="24"/>
        </w:rPr>
        <w:t xml:space="preserve"> и рН-метра Mettler Toledo S220, </w:t>
      </w:r>
      <w:r>
        <w:rPr>
          <w:rFonts w:ascii="Times New Roman" w:hAnsi="Times New Roman"/>
          <w:iCs/>
          <w:sz w:val="24"/>
          <w:szCs w:val="24"/>
        </w:rPr>
        <w:t xml:space="preserve">содержание </w:t>
      </w:r>
      <w:r w:rsidRPr="009B6C6D">
        <w:rPr>
          <w:rFonts w:ascii="Times New Roman" w:hAnsi="Times New Roman"/>
          <w:iCs/>
          <w:sz w:val="24"/>
          <w:szCs w:val="24"/>
        </w:rPr>
        <w:t>кремни</w:t>
      </w:r>
      <w:r>
        <w:rPr>
          <w:rFonts w:ascii="Times New Roman" w:hAnsi="Times New Roman"/>
          <w:iCs/>
          <w:sz w:val="24"/>
          <w:szCs w:val="24"/>
        </w:rPr>
        <w:t>я</w:t>
      </w:r>
      <w:r w:rsidRPr="009B6C6D">
        <w:rPr>
          <w:rFonts w:ascii="Times New Roman" w:hAnsi="Times New Roman"/>
          <w:iCs/>
          <w:sz w:val="24"/>
          <w:szCs w:val="24"/>
        </w:rPr>
        <w:t>, общ</w:t>
      </w:r>
      <w:r>
        <w:rPr>
          <w:rFonts w:ascii="Times New Roman" w:hAnsi="Times New Roman"/>
          <w:iCs/>
          <w:sz w:val="24"/>
          <w:szCs w:val="24"/>
        </w:rPr>
        <w:t>его</w:t>
      </w:r>
      <w:r w:rsidRPr="009B6C6D">
        <w:rPr>
          <w:rFonts w:ascii="Times New Roman" w:hAnsi="Times New Roman"/>
          <w:iCs/>
          <w:sz w:val="24"/>
          <w:szCs w:val="24"/>
        </w:rPr>
        <w:t xml:space="preserve"> фосфор</w:t>
      </w:r>
      <w:r>
        <w:rPr>
          <w:rFonts w:ascii="Times New Roman" w:hAnsi="Times New Roman"/>
          <w:iCs/>
          <w:sz w:val="24"/>
          <w:szCs w:val="24"/>
        </w:rPr>
        <w:t>а</w:t>
      </w:r>
      <w:r w:rsidRPr="009B6C6D">
        <w:rPr>
          <w:rFonts w:ascii="Times New Roman" w:hAnsi="Times New Roman"/>
          <w:iCs/>
          <w:sz w:val="24"/>
          <w:szCs w:val="24"/>
        </w:rPr>
        <w:t>, фосфат</w:t>
      </w:r>
      <w:r>
        <w:rPr>
          <w:rFonts w:ascii="Times New Roman" w:hAnsi="Times New Roman"/>
          <w:iCs/>
          <w:sz w:val="24"/>
          <w:szCs w:val="24"/>
        </w:rPr>
        <w:t>ов</w:t>
      </w:r>
      <w:r w:rsidRPr="009B6C6D">
        <w:rPr>
          <w:rFonts w:ascii="Times New Roman" w:hAnsi="Times New Roman"/>
          <w:iCs/>
          <w:sz w:val="24"/>
          <w:szCs w:val="24"/>
        </w:rPr>
        <w:t xml:space="preserve"> с использованием спек</w:t>
      </w:r>
      <w:r>
        <w:rPr>
          <w:rFonts w:ascii="Times New Roman" w:hAnsi="Times New Roman"/>
          <w:iCs/>
          <w:sz w:val="24"/>
          <w:szCs w:val="24"/>
        </w:rPr>
        <w:t>трофотометра UV-1800 Shimadzu</w:t>
      </w:r>
      <w:r w:rsidRPr="009B6C6D">
        <w:rPr>
          <w:rFonts w:ascii="Times New Roman" w:hAnsi="Times New Roman"/>
          <w:iCs/>
          <w:sz w:val="24"/>
          <w:szCs w:val="24"/>
        </w:rPr>
        <w:t xml:space="preserve"> с проточной кюветой и </w:t>
      </w:r>
      <w:proofErr w:type="spellStart"/>
      <w:r w:rsidRPr="009B6C6D">
        <w:rPr>
          <w:rFonts w:ascii="Times New Roman" w:hAnsi="Times New Roman"/>
          <w:iCs/>
          <w:sz w:val="24"/>
          <w:szCs w:val="24"/>
        </w:rPr>
        <w:t>автосемплером</w:t>
      </w:r>
      <w:proofErr w:type="spellEnd"/>
      <w:r w:rsidRPr="009B6C6D">
        <w:rPr>
          <w:rFonts w:ascii="Times New Roman" w:hAnsi="Times New Roman"/>
          <w:iCs/>
          <w:sz w:val="24"/>
          <w:szCs w:val="24"/>
        </w:rPr>
        <w:t>, хлорофилл</w:t>
      </w:r>
      <w:r>
        <w:rPr>
          <w:rFonts w:ascii="Times New Roman" w:hAnsi="Times New Roman"/>
          <w:iCs/>
          <w:sz w:val="24"/>
          <w:szCs w:val="24"/>
        </w:rPr>
        <w:t>а</w:t>
      </w:r>
      <w:r w:rsidRPr="009B6C6D">
        <w:rPr>
          <w:rFonts w:ascii="Times New Roman" w:hAnsi="Times New Roman"/>
          <w:iCs/>
          <w:sz w:val="24"/>
          <w:szCs w:val="24"/>
        </w:rPr>
        <w:t xml:space="preserve"> «а» с использов</w:t>
      </w:r>
      <w:r>
        <w:rPr>
          <w:rFonts w:ascii="Times New Roman" w:hAnsi="Times New Roman"/>
          <w:iCs/>
          <w:sz w:val="24"/>
          <w:szCs w:val="24"/>
        </w:rPr>
        <w:t>анием спектрофотометра UV-1800 Shimadzu</w:t>
      </w:r>
      <w:r w:rsidRPr="009B6C6D">
        <w:rPr>
          <w:rFonts w:ascii="Times New Roman" w:hAnsi="Times New Roman"/>
          <w:iCs/>
          <w:sz w:val="24"/>
          <w:szCs w:val="24"/>
        </w:rPr>
        <w:t xml:space="preserve"> с непроточной кюветой. Общее количество определений 36. Пробы на металлы заморожены. Одна из параллельных проб для определения содержания хлорофилла «а» профильтрована, фильтр заморожен</w:t>
      </w:r>
      <w:r w:rsidR="00413B7D" w:rsidRPr="00413B7D">
        <w:rPr>
          <w:rFonts w:ascii="Times New Roman" w:hAnsi="Times New Roman"/>
          <w:iCs/>
          <w:sz w:val="24"/>
          <w:szCs w:val="24"/>
        </w:rPr>
        <w:t>.</w:t>
      </w:r>
    </w:p>
    <w:p w14:paraId="5AA84DA2" w14:textId="7843BD01" w:rsidR="00413B7D" w:rsidRPr="00413B7D" w:rsidRDefault="009B6C6D" w:rsidP="009B6C6D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9B6C6D">
        <w:rPr>
          <w:rFonts w:ascii="Times New Roman" w:hAnsi="Times New Roman"/>
          <w:sz w:val="24"/>
          <w:szCs w:val="24"/>
        </w:rPr>
        <w:t>Проведена плановая промывка жидкостного хрома</w:t>
      </w:r>
      <w:r>
        <w:rPr>
          <w:rFonts w:ascii="Times New Roman" w:hAnsi="Times New Roman"/>
          <w:sz w:val="24"/>
          <w:szCs w:val="24"/>
        </w:rPr>
        <w:t>тографа серии LC-20 Prominence Shimadzu</w:t>
      </w:r>
      <w:r w:rsidRPr="009B6C6D">
        <w:rPr>
          <w:rFonts w:ascii="Times New Roman" w:hAnsi="Times New Roman"/>
          <w:sz w:val="24"/>
          <w:szCs w:val="24"/>
        </w:rPr>
        <w:t xml:space="preserve"> с кондуктометрическим детектором</w:t>
      </w:r>
      <w:r w:rsidR="00413B7D" w:rsidRPr="00413B7D">
        <w:rPr>
          <w:rFonts w:ascii="Times New Roman" w:hAnsi="Times New Roman"/>
          <w:sz w:val="24"/>
          <w:szCs w:val="24"/>
        </w:rPr>
        <w:t>.</w:t>
      </w:r>
    </w:p>
    <w:p w14:paraId="2DEEA24C" w14:textId="19FDAE17" w:rsidR="00413B7D" w:rsidRPr="00413B7D" w:rsidRDefault="00413B7D" w:rsidP="009B6C6D">
      <w:pPr>
        <w:pStyle w:val="a4"/>
        <w:numPr>
          <w:ilvl w:val="1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станций контроля качества атмосферного воздуха «Посёлок» (нижняя станция) и «Гора» (верхняя станция)</w:t>
      </w:r>
      <w:r w:rsidRPr="00413B7D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Pr="0041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6C6D" w:rsidRPr="009B6C6D">
        <w:rPr>
          <w:rFonts w:ascii="Times New Roman" w:eastAsia="Times New Roman" w:hAnsi="Times New Roman"/>
          <w:sz w:val="24"/>
          <w:szCs w:val="24"/>
          <w:lang w:eastAsia="ru-RU"/>
        </w:rPr>
        <w:t>На станции «Посёлок» выполнено обнуление анализатора оксида углерода с целью стабилизации его работы</w:t>
      </w:r>
    </w:p>
    <w:p w14:paraId="0F9187F9" w14:textId="79EFA313" w:rsidR="005307A6" w:rsidRPr="00413B7D" w:rsidRDefault="005307A6" w:rsidP="00BF553E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40E20599" w:rsidR="00717E19" w:rsidRPr="00413B7D" w:rsidRDefault="005307A6" w:rsidP="000F57F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>ями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413B7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413B7D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>ен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413B7D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413B7D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5F23C4F6" w14:textId="626C94AC" w:rsidR="000F57F0" w:rsidRPr="00413B7D" w:rsidRDefault="00DC3705" w:rsidP="000F57F0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413B7D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413B7D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413B7D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413B7D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413B7D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413B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6C6D" w:rsidRPr="009B6C6D">
        <w:rPr>
          <w:rFonts w:ascii="Times New Roman" w:hAnsi="Times New Roman"/>
          <w:color w:val="000000"/>
          <w:sz w:val="24"/>
          <w:szCs w:val="24"/>
        </w:rPr>
        <w:t>2083 tif-файла спутника NOAA, 2562 tif-файла спутников METОP, 1287 tif-файлов спутника NPP</w:t>
      </w:r>
      <w:r w:rsidR="000F57F0" w:rsidRPr="00413B7D">
        <w:rPr>
          <w:rFonts w:ascii="Times New Roman" w:hAnsi="Times New Roman"/>
          <w:color w:val="000000"/>
          <w:sz w:val="24"/>
          <w:szCs w:val="24"/>
        </w:rPr>
        <w:t>.</w:t>
      </w:r>
    </w:p>
    <w:p w14:paraId="1D9C3482" w14:textId="252F761D" w:rsidR="005307A6" w:rsidRPr="00413B7D" w:rsidRDefault="005307A6" w:rsidP="00BF553E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1D057BB0" w:rsidR="000F57F0" w:rsidRPr="00413B7D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413B7D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413B7D">
        <w:rPr>
          <w:rFonts w:ascii="Times New Roman" w:hAnsi="Times New Roman"/>
          <w:sz w:val="24"/>
          <w:szCs w:val="24"/>
        </w:rPr>
        <w:t xml:space="preserve"> </w:t>
      </w:r>
      <w:r w:rsidR="00413B7D" w:rsidRPr="00413B7D">
        <w:rPr>
          <w:rFonts w:ascii="Times New Roman" w:hAnsi="Times New Roman"/>
          <w:sz w:val="24"/>
          <w:szCs w:val="24"/>
        </w:rPr>
        <w:t>1</w:t>
      </w:r>
      <w:r w:rsidR="009B6C6D">
        <w:rPr>
          <w:rFonts w:ascii="Times New Roman" w:hAnsi="Times New Roman"/>
          <w:sz w:val="24"/>
          <w:szCs w:val="24"/>
        </w:rPr>
        <w:t>7.01.</w:t>
      </w:r>
      <w:r w:rsidR="00413B7D" w:rsidRPr="00413B7D">
        <w:rPr>
          <w:rFonts w:ascii="Times New Roman" w:hAnsi="Times New Roman"/>
          <w:sz w:val="24"/>
          <w:szCs w:val="24"/>
        </w:rPr>
        <w:t>22</w:t>
      </w:r>
      <w:r w:rsidR="000F19E1" w:rsidRPr="00413B7D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413B7D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413B7D">
        <w:rPr>
          <w:rFonts w:ascii="Times New Roman" w:hAnsi="Times New Roman"/>
          <w:sz w:val="24"/>
          <w:szCs w:val="24"/>
        </w:rPr>
        <w:t xml:space="preserve"> </w:t>
      </w:r>
      <w:r w:rsidR="000F19E1" w:rsidRPr="00413B7D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413B7D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413B7D">
        <w:rPr>
          <w:rFonts w:ascii="Times New Roman" w:hAnsi="Times New Roman"/>
          <w:sz w:val="24"/>
          <w:szCs w:val="24"/>
        </w:rPr>
        <w:t>.</w:t>
      </w:r>
      <w:r w:rsidR="009B6C6D" w:rsidRPr="009B6C6D">
        <w:t xml:space="preserve"> </w:t>
      </w:r>
      <w:r w:rsidR="009B6C6D">
        <w:rPr>
          <w:rFonts w:ascii="Times New Roman" w:hAnsi="Times New Roman"/>
          <w:sz w:val="24"/>
          <w:szCs w:val="24"/>
        </w:rPr>
        <w:t>Одна из</w:t>
      </w:r>
      <w:r w:rsidR="009B6C6D" w:rsidRPr="009B6C6D">
        <w:rPr>
          <w:rFonts w:ascii="Times New Roman" w:hAnsi="Times New Roman"/>
          <w:sz w:val="24"/>
          <w:szCs w:val="24"/>
        </w:rPr>
        <w:t xml:space="preserve"> терм</w:t>
      </w:r>
      <w:r w:rsidR="009B6C6D">
        <w:rPr>
          <w:rFonts w:ascii="Times New Roman" w:hAnsi="Times New Roman"/>
          <w:sz w:val="24"/>
          <w:szCs w:val="24"/>
        </w:rPr>
        <w:t>ометрических</w:t>
      </w:r>
      <w:r w:rsidR="009B6C6D" w:rsidRPr="009B6C6D">
        <w:rPr>
          <w:rFonts w:ascii="Times New Roman" w:hAnsi="Times New Roman"/>
          <w:sz w:val="24"/>
          <w:szCs w:val="24"/>
        </w:rPr>
        <w:t xml:space="preserve"> кос с 15</w:t>
      </w:r>
      <w:r w:rsidR="009B6C6D">
        <w:rPr>
          <w:rFonts w:ascii="Times New Roman" w:hAnsi="Times New Roman"/>
          <w:sz w:val="24"/>
          <w:szCs w:val="24"/>
        </w:rPr>
        <w:t>.01.22</w:t>
      </w:r>
      <w:r w:rsidR="009B6C6D" w:rsidRPr="009B6C6D">
        <w:rPr>
          <w:rFonts w:ascii="Times New Roman" w:hAnsi="Times New Roman"/>
          <w:sz w:val="24"/>
          <w:szCs w:val="24"/>
        </w:rPr>
        <w:t xml:space="preserve"> прекра</w:t>
      </w:r>
      <w:r w:rsidR="009B6C6D">
        <w:rPr>
          <w:rFonts w:ascii="Times New Roman" w:hAnsi="Times New Roman"/>
          <w:sz w:val="24"/>
          <w:szCs w:val="24"/>
        </w:rPr>
        <w:t>тила</w:t>
      </w:r>
      <w:r w:rsidR="009B6C6D" w:rsidRPr="009B6C6D">
        <w:rPr>
          <w:rFonts w:ascii="Times New Roman" w:hAnsi="Times New Roman"/>
          <w:sz w:val="24"/>
          <w:szCs w:val="24"/>
        </w:rPr>
        <w:t xml:space="preserve"> регистраци</w:t>
      </w:r>
      <w:r w:rsidR="009B6C6D">
        <w:rPr>
          <w:rFonts w:ascii="Times New Roman" w:hAnsi="Times New Roman"/>
          <w:sz w:val="24"/>
          <w:szCs w:val="24"/>
        </w:rPr>
        <w:t>ю</w:t>
      </w:r>
      <w:r w:rsidR="009B6C6D" w:rsidRPr="009B6C6D">
        <w:rPr>
          <w:rFonts w:ascii="Times New Roman" w:hAnsi="Times New Roman"/>
          <w:sz w:val="24"/>
          <w:szCs w:val="24"/>
        </w:rPr>
        <w:t xml:space="preserve"> данных, причины </w:t>
      </w:r>
      <w:r w:rsidR="009B6C6D">
        <w:rPr>
          <w:rFonts w:ascii="Times New Roman" w:hAnsi="Times New Roman"/>
          <w:sz w:val="24"/>
          <w:szCs w:val="24"/>
        </w:rPr>
        <w:t xml:space="preserve">неисправности </w:t>
      </w:r>
      <w:r w:rsidR="009B6C6D" w:rsidRPr="009B6C6D">
        <w:rPr>
          <w:rFonts w:ascii="Times New Roman" w:hAnsi="Times New Roman"/>
          <w:sz w:val="24"/>
          <w:szCs w:val="24"/>
        </w:rPr>
        <w:t>устанавливаются</w:t>
      </w:r>
      <w:r w:rsidR="009B6C6D">
        <w:rPr>
          <w:rFonts w:ascii="Times New Roman" w:hAnsi="Times New Roman"/>
          <w:sz w:val="24"/>
          <w:szCs w:val="24"/>
        </w:rPr>
        <w:t>.</w:t>
      </w:r>
    </w:p>
    <w:p w14:paraId="328C13EB" w14:textId="40BC1C65" w:rsidR="005307A6" w:rsidRPr="00413B7D" w:rsidRDefault="005307A6" w:rsidP="00BF553E">
      <w:pPr>
        <w:pStyle w:val="a4"/>
        <w:numPr>
          <w:ilvl w:val="0"/>
          <w:numId w:val="8"/>
        </w:numPr>
        <w:tabs>
          <w:tab w:val="left" w:pos="993"/>
        </w:tabs>
        <w:spacing w:before="120"/>
        <w:ind w:left="0" w:firstLine="709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12BA9569" w:rsidR="00790839" w:rsidRPr="00413B7D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Выполнялись непрерывные наблюдения уровн</w:t>
      </w:r>
      <w:r w:rsidR="009B6C6D">
        <w:rPr>
          <w:rFonts w:ascii="Times New Roman" w:hAnsi="Times New Roman"/>
          <w:sz w:val="24"/>
          <w:szCs w:val="24"/>
        </w:rPr>
        <w:t>я</w:t>
      </w:r>
      <w:r w:rsidRPr="00413B7D">
        <w:rPr>
          <w:rFonts w:ascii="Times New Roman" w:hAnsi="Times New Roman"/>
          <w:sz w:val="24"/>
          <w:szCs w:val="24"/>
        </w:rPr>
        <w:t xml:space="preserve"> моря и температур</w:t>
      </w:r>
      <w:r w:rsidR="009B6C6D">
        <w:rPr>
          <w:rFonts w:ascii="Times New Roman" w:hAnsi="Times New Roman"/>
          <w:sz w:val="24"/>
          <w:szCs w:val="24"/>
        </w:rPr>
        <w:t>ы</w:t>
      </w:r>
      <w:r w:rsidRPr="00413B7D">
        <w:rPr>
          <w:rFonts w:ascii="Times New Roman" w:hAnsi="Times New Roman"/>
          <w:sz w:val="24"/>
          <w:szCs w:val="24"/>
        </w:rPr>
        <w:t xml:space="preserve"> воды при помощи </w:t>
      </w:r>
      <w:r w:rsidR="006E1414" w:rsidRPr="00413B7D">
        <w:rPr>
          <w:rFonts w:ascii="Times New Roman" w:hAnsi="Times New Roman"/>
          <w:sz w:val="24"/>
          <w:szCs w:val="24"/>
        </w:rPr>
        <w:t xml:space="preserve">двух </w:t>
      </w:r>
      <w:r w:rsidRPr="00413B7D">
        <w:rPr>
          <w:rFonts w:ascii="Times New Roman" w:hAnsi="Times New Roman"/>
          <w:sz w:val="24"/>
          <w:szCs w:val="24"/>
        </w:rPr>
        <w:t>уровнемерн</w:t>
      </w:r>
      <w:r w:rsidR="006E1414" w:rsidRPr="00413B7D">
        <w:rPr>
          <w:rFonts w:ascii="Times New Roman" w:hAnsi="Times New Roman"/>
          <w:sz w:val="24"/>
          <w:szCs w:val="24"/>
        </w:rPr>
        <w:t xml:space="preserve">ых </w:t>
      </w:r>
      <w:r w:rsidRPr="00413B7D">
        <w:rPr>
          <w:rFonts w:ascii="Times New Roman" w:hAnsi="Times New Roman"/>
          <w:sz w:val="24"/>
          <w:szCs w:val="24"/>
        </w:rPr>
        <w:t>комплекс</w:t>
      </w:r>
      <w:r w:rsidR="006E1414" w:rsidRPr="00413B7D">
        <w:rPr>
          <w:rFonts w:ascii="Times New Roman" w:hAnsi="Times New Roman"/>
          <w:sz w:val="24"/>
          <w:szCs w:val="24"/>
        </w:rPr>
        <w:t>ов</w:t>
      </w:r>
      <w:r w:rsidRPr="00413B7D">
        <w:rPr>
          <w:rFonts w:ascii="Times New Roman" w:hAnsi="Times New Roman"/>
          <w:sz w:val="24"/>
          <w:szCs w:val="24"/>
        </w:rPr>
        <w:t>, установленн</w:t>
      </w:r>
      <w:r w:rsidR="006E1414" w:rsidRPr="00413B7D">
        <w:rPr>
          <w:rFonts w:ascii="Times New Roman" w:hAnsi="Times New Roman"/>
          <w:sz w:val="24"/>
          <w:szCs w:val="24"/>
        </w:rPr>
        <w:t>ых</w:t>
      </w:r>
      <w:r w:rsidR="00AB4CF6" w:rsidRPr="00413B7D">
        <w:rPr>
          <w:rFonts w:ascii="Times New Roman" w:hAnsi="Times New Roman"/>
          <w:sz w:val="24"/>
          <w:szCs w:val="24"/>
        </w:rPr>
        <w:t xml:space="preserve"> в заливе Гр</w:t>
      </w:r>
      <w:r w:rsidR="009B6C6D">
        <w:rPr>
          <w:rFonts w:ascii="Times New Roman" w:hAnsi="Times New Roman"/>
          <w:sz w:val="24"/>
          <w:szCs w:val="24"/>
        </w:rPr>
        <w:t>ё</w:t>
      </w:r>
      <w:r w:rsidR="00AB4CF6" w:rsidRPr="00413B7D">
        <w:rPr>
          <w:rFonts w:ascii="Times New Roman" w:hAnsi="Times New Roman"/>
          <w:sz w:val="24"/>
          <w:szCs w:val="24"/>
        </w:rPr>
        <w:t>н</w:t>
      </w:r>
      <w:r w:rsidRPr="00413B7D">
        <w:rPr>
          <w:rFonts w:ascii="Times New Roman" w:hAnsi="Times New Roman"/>
          <w:sz w:val="24"/>
          <w:szCs w:val="24"/>
        </w:rPr>
        <w:t>фьорд</w:t>
      </w:r>
      <w:r w:rsidR="00790839" w:rsidRPr="00413B7D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413B7D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6DC25DF" w14:textId="63C1690D" w:rsidR="005307A6" w:rsidRPr="00413B7D" w:rsidRDefault="005307A6" w:rsidP="00BF553E">
      <w:pPr>
        <w:pStyle w:val="a8"/>
        <w:numPr>
          <w:ilvl w:val="0"/>
          <w:numId w:val="7"/>
        </w:numPr>
        <w:tabs>
          <w:tab w:val="left" w:pos="993"/>
        </w:tabs>
        <w:spacing w:before="120" w:line="276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413B7D">
        <w:rPr>
          <w:rFonts w:ascii="Times New Roman" w:hAnsi="Times New Roman"/>
          <w:b/>
          <w:bCs/>
          <w:sz w:val="24"/>
          <w:szCs w:val="24"/>
        </w:rPr>
        <w:lastRenderedPageBreak/>
        <w:t>Геофизические наблюдения</w:t>
      </w:r>
    </w:p>
    <w:p w14:paraId="7816C9DB" w14:textId="739D3CBD" w:rsidR="0087028D" w:rsidRPr="00413B7D" w:rsidRDefault="0087028D" w:rsidP="00F8575C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 </w:t>
      </w:r>
      <w:r w:rsidR="003C7A1E" w:rsidRPr="00413B7D">
        <w:rPr>
          <w:rFonts w:ascii="Times New Roman" w:hAnsi="Times New Roman"/>
          <w:sz w:val="24"/>
          <w:szCs w:val="24"/>
        </w:rPr>
        <w:t>Выполнялось</w:t>
      </w:r>
      <w:r w:rsidR="00EE0837" w:rsidRPr="00413B7D">
        <w:rPr>
          <w:rFonts w:ascii="Times New Roman" w:hAnsi="Times New Roman"/>
          <w:sz w:val="24"/>
          <w:szCs w:val="24"/>
        </w:rPr>
        <w:t xml:space="preserve"> </w:t>
      </w:r>
      <w:r w:rsidR="00F8575C" w:rsidRPr="00413B7D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413B7D">
        <w:rPr>
          <w:rFonts w:ascii="Times New Roman" w:hAnsi="Times New Roman"/>
          <w:sz w:val="24"/>
          <w:szCs w:val="24"/>
        </w:rPr>
        <w:t>.</w:t>
      </w:r>
    </w:p>
    <w:p w14:paraId="2E7CC20A" w14:textId="77777777" w:rsidR="0069740F" w:rsidRPr="00413B7D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496E56F9" w14:textId="1DA9A288" w:rsidR="008468C7" w:rsidRDefault="008468C7" w:rsidP="00761911">
      <w:pPr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2FFF29C3" w14:textId="77777777" w:rsidR="00413B7D" w:rsidRPr="00413B7D" w:rsidRDefault="00413B7D" w:rsidP="009B6C6D">
      <w:pPr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AF1F4FB" w14:textId="20EB4842" w:rsidR="00413B7D" w:rsidRPr="00413B7D" w:rsidRDefault="00413B7D" w:rsidP="009B6C6D">
      <w:pPr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BF553E">
        <w:rPr>
          <w:rFonts w:ascii="Times New Roman" w:hAnsi="Times New Roman"/>
          <w:b/>
          <w:sz w:val="24"/>
          <w:szCs w:val="24"/>
        </w:rPr>
        <w:t>12</w:t>
      </w:r>
      <w:r w:rsidRPr="00413B7D">
        <w:rPr>
          <w:rFonts w:ascii="Times New Roman" w:hAnsi="Times New Roman"/>
          <w:b/>
          <w:sz w:val="24"/>
          <w:szCs w:val="24"/>
        </w:rPr>
        <w:t xml:space="preserve"> по 1</w:t>
      </w:r>
      <w:r w:rsidR="00BF553E">
        <w:rPr>
          <w:rFonts w:ascii="Times New Roman" w:hAnsi="Times New Roman"/>
          <w:b/>
          <w:sz w:val="24"/>
          <w:szCs w:val="24"/>
        </w:rPr>
        <w:t>8</w:t>
      </w:r>
      <w:r w:rsidRPr="00413B7D">
        <w:rPr>
          <w:rFonts w:ascii="Times New Roman" w:hAnsi="Times New Roman"/>
          <w:b/>
          <w:sz w:val="24"/>
          <w:szCs w:val="24"/>
        </w:rPr>
        <w:t xml:space="preserve"> января 2022 г.</w:t>
      </w:r>
    </w:p>
    <w:p w14:paraId="5F502489" w14:textId="77777777" w:rsidR="00413B7D" w:rsidRPr="00413B7D" w:rsidRDefault="00413B7D" w:rsidP="009B6C6D">
      <w:pPr>
        <w:jc w:val="center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1468E71A" w14:textId="77777777" w:rsidR="00BF553E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</w:p>
    <w:p w14:paraId="138BBFC6" w14:textId="4830D504" w:rsidR="00BF553E" w:rsidRPr="00BF553E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348D8E2" w14:textId="4194DFE2" w:rsidR="00BF553E" w:rsidRPr="00BF553E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Средняя температура воздуха: -9</w:t>
      </w:r>
      <w:r>
        <w:rPr>
          <w:rFonts w:ascii="Times New Roman" w:hAnsi="Times New Roman"/>
          <w:sz w:val="24"/>
          <w:szCs w:val="24"/>
        </w:rPr>
        <w:t>,</w:t>
      </w:r>
      <w:r w:rsidRPr="00BF553E">
        <w:rPr>
          <w:rFonts w:ascii="Times New Roman" w:hAnsi="Times New Roman"/>
          <w:sz w:val="24"/>
          <w:szCs w:val="24"/>
        </w:rPr>
        <w:t>8 °С</w:t>
      </w:r>
    </w:p>
    <w:p w14:paraId="4CB53AA8" w14:textId="261162C2" w:rsidR="00BF553E" w:rsidRPr="00BF553E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Максимальная: 2</w:t>
      </w:r>
      <w:r>
        <w:rPr>
          <w:rFonts w:ascii="Times New Roman" w:hAnsi="Times New Roman"/>
          <w:sz w:val="24"/>
          <w:szCs w:val="24"/>
        </w:rPr>
        <w:t>,</w:t>
      </w:r>
      <w:r w:rsidRPr="00BF553E">
        <w:rPr>
          <w:rFonts w:ascii="Times New Roman" w:hAnsi="Times New Roman"/>
          <w:sz w:val="24"/>
          <w:szCs w:val="24"/>
        </w:rPr>
        <w:t>3 °С</w:t>
      </w:r>
    </w:p>
    <w:p w14:paraId="5F980FE1" w14:textId="068463D2" w:rsidR="00BF553E" w:rsidRPr="00BF553E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Минимальная: - 18</w:t>
      </w:r>
      <w:r>
        <w:rPr>
          <w:rFonts w:ascii="Times New Roman" w:hAnsi="Times New Roman"/>
          <w:sz w:val="24"/>
          <w:szCs w:val="24"/>
        </w:rPr>
        <w:t>,</w:t>
      </w:r>
      <w:r w:rsidRPr="00BF553E">
        <w:rPr>
          <w:rFonts w:ascii="Times New Roman" w:hAnsi="Times New Roman"/>
          <w:sz w:val="24"/>
          <w:szCs w:val="24"/>
        </w:rPr>
        <w:t>4 °С</w:t>
      </w:r>
    </w:p>
    <w:p w14:paraId="4A6E416A" w14:textId="67A60433" w:rsidR="00413B7D" w:rsidRPr="00413B7D" w:rsidRDefault="00BF553E" w:rsidP="00BF553E">
      <w:pPr>
        <w:ind w:firstLine="708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Ветер: средний 4 м/с, максимальный порыв 16 м/с.</w:t>
      </w:r>
    </w:p>
    <w:p w14:paraId="0FCC6851" w14:textId="77777777" w:rsidR="00413B7D" w:rsidRPr="00413B7D" w:rsidRDefault="00413B7D" w:rsidP="00BF553E">
      <w:pPr>
        <w:pStyle w:val="a4"/>
        <w:numPr>
          <w:ilvl w:val="0"/>
          <w:numId w:val="3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FCA9743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0A19B9CA" w14:textId="5B75F2D3" w:rsidR="00413B7D" w:rsidRDefault="00BF553E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F5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12 января по 18 января 2022 года зарегистрировано неблагоприятных метеорологических явлений – 6, опасных метеорологических явлений не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зарегистрировано</w:t>
      </w:r>
      <w:r w:rsidR="00413B7D"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7F922B2" w14:textId="77777777" w:rsidR="00413B7D" w:rsidRPr="00413B7D" w:rsidRDefault="00413B7D" w:rsidP="00BF553E">
      <w:pPr>
        <w:pStyle w:val="a4"/>
        <w:numPr>
          <w:ilvl w:val="0"/>
          <w:numId w:val="3"/>
        </w:numPr>
        <w:spacing w:before="120"/>
        <w:ind w:left="1066" w:hanging="357"/>
        <w:contextualSpacing w:val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737D58E6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2AC852B0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218E966" w14:textId="77777777" w:rsidR="00413B7D" w:rsidRP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0BEE87C" w14:textId="7AFB5739" w:rsidR="00413B7D" w:rsidRDefault="00413B7D" w:rsidP="00BF553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BF553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13B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отбор проб и определение солёности и плотности морской воды с помощью ареометра – 7 проб.</w:t>
      </w:r>
    </w:p>
    <w:p w14:paraId="66E9D59B" w14:textId="77777777" w:rsidR="00413B7D" w:rsidRPr="00413B7D" w:rsidRDefault="00413B7D" w:rsidP="00BF553E">
      <w:pPr>
        <w:spacing w:before="120"/>
        <w:ind w:left="709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33B47F30" w14:textId="08D0856E" w:rsidR="00413B7D" w:rsidRDefault="00413B7D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1 раз в сутки проводились измерения мощности амбиентного эквивалента дозы гамма-излучения (МЭД, мкЗв/ч) на расстоянии 1м от поверхности. Данные переданы в ФГБУ «Мурманское УГМС».</w:t>
      </w:r>
    </w:p>
    <w:p w14:paraId="2E803326" w14:textId="77777777" w:rsidR="00413B7D" w:rsidRPr="00413B7D" w:rsidRDefault="00413B7D" w:rsidP="00BF553E">
      <w:pPr>
        <w:pStyle w:val="a4"/>
        <w:numPr>
          <w:ilvl w:val="0"/>
          <w:numId w:val="6"/>
        </w:numPr>
        <w:spacing w:before="120"/>
        <w:ind w:left="1066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7370310" w14:textId="05A5E7D0" w:rsidR="00413B7D" w:rsidRPr="00413B7D" w:rsidRDefault="00413B7D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413B7D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413B7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647D3083" w14:textId="2BDF0AD5" w:rsidR="00413B7D" w:rsidRPr="00413B7D" w:rsidRDefault="00413B7D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413B7D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23AB6A64" w14:textId="7E99F50F" w:rsidR="00BF553E" w:rsidRPr="00BF553E" w:rsidRDefault="00BF553E" w:rsidP="00BF553E">
      <w:pPr>
        <w:ind w:firstLine="709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lastRenderedPageBreak/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лась</w:t>
      </w:r>
      <w:r w:rsidRPr="00BF553E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6CCF56A5" w14:textId="66D722A8" w:rsidR="00413B7D" w:rsidRPr="00413B7D" w:rsidRDefault="00BF553E" w:rsidP="00BF553E">
      <w:pPr>
        <w:ind w:firstLine="709"/>
        <w:rPr>
          <w:rFonts w:ascii="Times New Roman" w:hAnsi="Times New Roman"/>
          <w:sz w:val="24"/>
          <w:szCs w:val="24"/>
        </w:rPr>
      </w:pPr>
      <w:r w:rsidRPr="00BF553E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12 января по 18 января 2022 года – 2. Периодов поглощения космического радиоизлу</w:t>
      </w:r>
      <w:r>
        <w:rPr>
          <w:rFonts w:ascii="Times New Roman" w:hAnsi="Times New Roman"/>
          <w:sz w:val="24"/>
          <w:szCs w:val="24"/>
        </w:rPr>
        <w:t>чения – 6</w:t>
      </w:r>
      <w:r w:rsidR="00413B7D" w:rsidRPr="00413B7D">
        <w:rPr>
          <w:rFonts w:ascii="Times New Roman" w:hAnsi="Times New Roman"/>
          <w:sz w:val="24"/>
          <w:szCs w:val="24"/>
        </w:rPr>
        <w:t>.</w:t>
      </w:r>
      <w:r w:rsidR="00413B7D" w:rsidRPr="00413B7D">
        <w:rPr>
          <w:rFonts w:ascii="Times New Roman" w:hAnsi="Times New Roman"/>
          <w:b/>
          <w:sz w:val="24"/>
          <w:szCs w:val="24"/>
        </w:rPr>
        <w:t xml:space="preserve"> </w:t>
      </w:r>
    </w:p>
    <w:p w14:paraId="693BEDA7" w14:textId="77777777" w:rsidR="00413B7D" w:rsidRPr="00413B7D" w:rsidRDefault="00413B7D" w:rsidP="00BF553E">
      <w:pPr>
        <w:pStyle w:val="a4"/>
        <w:numPr>
          <w:ilvl w:val="0"/>
          <w:numId w:val="6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3B19074B" w14:textId="77777777" w:rsidR="00413B7D" w:rsidRPr="00413B7D" w:rsidRDefault="00413B7D" w:rsidP="00BF553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4A39AA1A" w14:textId="5CE12870" w:rsidR="00413B7D" w:rsidRDefault="00413B7D" w:rsidP="00BF553E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С 28 октября по 16 февраля перерыв в наблюдениях – полярная ночь.</w:t>
      </w:r>
    </w:p>
    <w:p w14:paraId="213F89D4" w14:textId="77777777" w:rsidR="00413B7D" w:rsidRPr="00413B7D" w:rsidRDefault="00413B7D" w:rsidP="00BF553E">
      <w:pPr>
        <w:pStyle w:val="a4"/>
        <w:numPr>
          <w:ilvl w:val="0"/>
          <w:numId w:val="6"/>
        </w:numPr>
        <w:spacing w:before="120"/>
        <w:ind w:left="1043" w:hanging="357"/>
        <w:contextualSpacing w:val="0"/>
        <w:rPr>
          <w:rFonts w:ascii="Times New Roman" w:hAnsi="Times New Roman"/>
          <w:b/>
          <w:sz w:val="24"/>
          <w:szCs w:val="24"/>
        </w:rPr>
      </w:pPr>
      <w:r w:rsidRPr="00413B7D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1D975073" w14:textId="77777777" w:rsidR="00413B7D" w:rsidRPr="00413B7D" w:rsidRDefault="00413B7D" w:rsidP="00BF553E">
      <w:pPr>
        <w:ind w:firstLine="686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выполняются в светлое время суток с 03 марта по 11 октября по программе наблюдений. </w:t>
      </w:r>
    </w:p>
    <w:p w14:paraId="50F61BBA" w14:textId="77777777" w:rsidR="00413B7D" w:rsidRPr="00413B7D" w:rsidRDefault="00413B7D" w:rsidP="00BF553E">
      <w:pPr>
        <w:ind w:left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С 12 октября по 2 марта перерыв в наблюдениях.</w:t>
      </w:r>
    </w:p>
    <w:p w14:paraId="0C928125" w14:textId="77777777" w:rsidR="00413B7D" w:rsidRPr="00413B7D" w:rsidRDefault="00413B7D" w:rsidP="00BF553E">
      <w:pPr>
        <w:ind w:firstLine="708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Полученные материалы обработаны</w:t>
      </w:r>
      <w:bookmarkStart w:id="0" w:name="_GoBack"/>
      <w:bookmarkEnd w:id="0"/>
      <w:r w:rsidRPr="00413B7D">
        <w:rPr>
          <w:rFonts w:ascii="Times New Roman" w:hAnsi="Times New Roman"/>
          <w:sz w:val="24"/>
          <w:szCs w:val="24"/>
        </w:rPr>
        <w:t>, переданы в ФГБУ «Мурманское УГМС» и ГГО для контроля и пополнения фонда данных.</w:t>
      </w:r>
    </w:p>
    <w:p w14:paraId="6B71225C" w14:textId="77777777" w:rsidR="00413B7D" w:rsidRPr="00413B7D" w:rsidRDefault="00413B7D" w:rsidP="00BF553E">
      <w:pPr>
        <w:rPr>
          <w:rFonts w:ascii="Times New Roman" w:hAnsi="Times New Roman"/>
          <w:sz w:val="24"/>
          <w:szCs w:val="24"/>
        </w:rPr>
      </w:pPr>
    </w:p>
    <w:p w14:paraId="6E400CEB" w14:textId="77777777" w:rsidR="00413B7D" w:rsidRPr="00413B7D" w:rsidRDefault="00413B7D" w:rsidP="00BF553E">
      <w:pPr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413B7D" w:rsidRDefault="00D23B0F" w:rsidP="00BF553E">
      <w:pPr>
        <w:ind w:firstLine="709"/>
        <w:rPr>
          <w:rFonts w:ascii="Times New Roman" w:hAnsi="Times New Roman"/>
          <w:sz w:val="24"/>
          <w:szCs w:val="24"/>
        </w:rPr>
      </w:pPr>
      <w:r w:rsidRPr="00413B7D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413B7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54D03D44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56AC96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486606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508372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34BFC8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A2BF20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44CCD8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0EA042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5E893C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1F5DA7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6C6D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53E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B2DA7-C9F6-4454-9A14-0A51ED73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2022-01-19T14:39:00Z</dcterms:created>
  <dcterms:modified xsi:type="dcterms:W3CDTF">2022-01-19T14:57:00Z</dcterms:modified>
</cp:coreProperties>
</file>