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D9" w:rsidRDefault="007A0CD9" w:rsidP="007A0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A0CD9" w:rsidRDefault="007A0CD9" w:rsidP="007A0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7A0CD9" w:rsidRDefault="007A0CD9" w:rsidP="007A0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 Федерации в период с 20 по 27 сентября 2024 года</w:t>
      </w:r>
    </w:p>
    <w:p w:rsidR="007A0CD9" w:rsidRDefault="007A0CD9" w:rsidP="007A0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CD9" w:rsidRPr="00494844" w:rsidRDefault="007A0CD9" w:rsidP="007A0CD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A0CD9" w:rsidRDefault="007A0CD9" w:rsidP="007A0C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20 сентября </w:t>
      </w:r>
      <w:proofErr w:type="spellStart"/>
      <w:r>
        <w:rPr>
          <w:rFonts w:ascii="Times New Roman" w:hAnsi="Times New Roman"/>
          <w:sz w:val="24"/>
          <w:szCs w:val="24"/>
        </w:rPr>
        <w:t>с.г</w:t>
      </w:r>
      <w:proofErr w:type="spellEnd"/>
      <w:r>
        <w:rPr>
          <w:rFonts w:ascii="Times New Roman" w:hAnsi="Times New Roman"/>
          <w:sz w:val="24"/>
          <w:szCs w:val="24"/>
        </w:rPr>
        <w:t>., касающейся зарегистрированного специалистами Смоленского ЦГМС - филиала ФГБУ «Центральное УГМС» Росгидромета дефицита кислорода в воде реки Вязьмы, сообщаем, что дефицит кислорода в воде реки Вязьмы (приток Днепра) ниже г. Вязьмы Смоленской области, соответствующий уровню экстремально высокого загрязнения (ЭВЗ</w:t>
      </w:r>
      <w:r w:rsidR="00C61FF2">
        <w:rPr>
          <w:rFonts w:ascii="Times New Roman" w:hAnsi="Times New Roman"/>
          <w:sz w:val="24"/>
          <w:szCs w:val="24"/>
        </w:rPr>
        <w:t>, 0,37 мг/л, 0,45 мг/л, 1,25 мг/л</w:t>
      </w:r>
      <w:r w:rsidR="009C670E">
        <w:rPr>
          <w:rFonts w:ascii="Times New Roman" w:hAnsi="Times New Roman"/>
          <w:sz w:val="24"/>
          <w:szCs w:val="24"/>
        </w:rPr>
        <w:t>, 1,43 мг/л</w:t>
      </w:r>
      <w:r w:rsidR="000010FA">
        <w:rPr>
          <w:rFonts w:ascii="Times New Roman" w:hAnsi="Times New Roman"/>
          <w:sz w:val="24"/>
          <w:szCs w:val="24"/>
        </w:rPr>
        <w:t>, 1,43 мг</w:t>
      </w:r>
      <w:proofErr w:type="gramEnd"/>
      <w:r w:rsidR="000010FA">
        <w:rPr>
          <w:rFonts w:ascii="Times New Roman" w:hAnsi="Times New Roman"/>
          <w:sz w:val="24"/>
          <w:szCs w:val="24"/>
        </w:rPr>
        <w:t>/</w:t>
      </w:r>
      <w:proofErr w:type="gramStart"/>
      <w:r w:rsidR="000010FA">
        <w:rPr>
          <w:rFonts w:ascii="Times New Roman" w:hAnsi="Times New Roman"/>
          <w:sz w:val="24"/>
          <w:szCs w:val="24"/>
        </w:rPr>
        <w:t>л</w:t>
      </w:r>
      <w:proofErr w:type="gramEnd"/>
      <w:r w:rsidR="00904C60">
        <w:rPr>
          <w:rFonts w:ascii="Times New Roman" w:hAnsi="Times New Roman"/>
          <w:sz w:val="24"/>
          <w:szCs w:val="24"/>
        </w:rPr>
        <w:t>, 1,50 мг/л</w:t>
      </w:r>
      <w:r w:rsidR="00330C7A">
        <w:rPr>
          <w:rFonts w:ascii="Times New Roman" w:hAnsi="Times New Roman"/>
          <w:sz w:val="24"/>
          <w:szCs w:val="24"/>
        </w:rPr>
        <w:t>, 1,49 мг/л</w:t>
      </w:r>
      <w:r>
        <w:rPr>
          <w:rFonts w:ascii="Times New Roman" w:hAnsi="Times New Roman"/>
          <w:sz w:val="24"/>
          <w:szCs w:val="24"/>
        </w:rPr>
        <w:t xml:space="preserve">), также был зарегистрирован в период </w:t>
      </w:r>
      <w:r w:rsidR="00904C60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с 21 по 2</w:t>
      </w:r>
      <w:r w:rsidR="00330C7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сентября. </w:t>
      </w:r>
    </w:p>
    <w:p w:rsidR="007A0CD9" w:rsidRDefault="007A0CD9" w:rsidP="007A0C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Кроме того, в пробах речной воды, отобранных в период с 17 по </w:t>
      </w:r>
      <w:r w:rsidR="009C670E">
        <w:rPr>
          <w:rFonts w:ascii="Times New Roman" w:hAnsi="Times New Roman"/>
          <w:sz w:val="24"/>
          <w:szCs w:val="24"/>
        </w:rPr>
        <w:t>2</w:t>
      </w:r>
      <w:r w:rsidR="00904C6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сентября, также было зафиксировано ЭВЗ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(соответственно </w:t>
      </w:r>
      <w:r w:rsidR="005A1BCF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 xml:space="preserve"> ПДК</w:t>
      </w:r>
      <w:r>
        <w:rPr>
          <w:rStyle w:val="a6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, </w:t>
      </w:r>
      <w:r w:rsidR="005A1BCF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 xml:space="preserve"> ПДК</w:t>
      </w:r>
      <w:r w:rsidR="00EF2F5D">
        <w:rPr>
          <w:rFonts w:ascii="Times New Roman" w:hAnsi="Times New Roman"/>
          <w:sz w:val="24"/>
          <w:szCs w:val="24"/>
        </w:rPr>
        <w:t>, 42 ПДК</w:t>
      </w:r>
      <w:r w:rsidR="009C670E">
        <w:rPr>
          <w:rFonts w:ascii="Times New Roman" w:hAnsi="Times New Roman"/>
          <w:sz w:val="24"/>
          <w:szCs w:val="24"/>
        </w:rPr>
        <w:t>, 40 ПДК</w:t>
      </w:r>
      <w:r w:rsidR="000010FA">
        <w:rPr>
          <w:rFonts w:ascii="Times New Roman" w:hAnsi="Times New Roman"/>
          <w:sz w:val="24"/>
          <w:szCs w:val="24"/>
        </w:rPr>
        <w:t>, 39 ПДК</w:t>
      </w:r>
      <w:r w:rsidR="00904C60">
        <w:rPr>
          <w:rFonts w:ascii="Times New Roman" w:hAnsi="Times New Roman"/>
          <w:sz w:val="24"/>
          <w:szCs w:val="24"/>
        </w:rPr>
        <w:t>, 38 ПДК</w:t>
      </w:r>
      <w:r w:rsidR="00B73457">
        <w:rPr>
          <w:rFonts w:ascii="Times New Roman" w:hAnsi="Times New Roman"/>
          <w:sz w:val="24"/>
          <w:szCs w:val="24"/>
        </w:rPr>
        <w:t>, 38 ПДК</w:t>
      </w:r>
      <w:r>
        <w:rPr>
          <w:rFonts w:ascii="Times New Roman" w:hAnsi="Times New Roman"/>
          <w:sz w:val="24"/>
          <w:szCs w:val="24"/>
        </w:rPr>
        <w:t>).</w:t>
      </w:r>
    </w:p>
    <w:p w:rsidR="007A0CD9" w:rsidRDefault="007A0CD9" w:rsidP="007A0C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Согласно информации Смоленского ЦГМС – филиала ФГБУ «</w:t>
      </w:r>
      <w:proofErr w:type="gramStart"/>
      <w:r>
        <w:rPr>
          <w:rFonts w:ascii="Times New Roman" w:hAnsi="Times New Roman"/>
          <w:sz w:val="24"/>
          <w:szCs w:val="24"/>
        </w:rPr>
        <w:t>Центральное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Росгидромета, ЭВЗ обусловлено антропогенным фактором (предположительно несанкционированный сброс сточных вод и неэффективная работа очистных сооружений г. Вязьма).</w:t>
      </w:r>
    </w:p>
    <w:p w:rsidR="00A06CBA" w:rsidRPr="00A06CBA" w:rsidRDefault="00A06CBA" w:rsidP="00A06C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20 сентября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касающейся зарегистрированного </w:t>
      </w:r>
      <w:r w:rsidRPr="00A06CBA">
        <w:rPr>
          <w:rFonts w:ascii="Times New Roman" w:hAnsi="Times New Roman" w:cs="Times New Roman"/>
          <w:sz w:val="24"/>
          <w:szCs w:val="24"/>
        </w:rPr>
        <w:t xml:space="preserve">специалистами Вологодского ЦГМС – филиала ФГБУ «Северное УГМС» Росгидромета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06CBA">
        <w:rPr>
          <w:rFonts w:ascii="Times New Roman" w:hAnsi="Times New Roman" w:cs="Times New Roman"/>
          <w:sz w:val="24"/>
          <w:szCs w:val="24"/>
        </w:rPr>
        <w:t xml:space="preserve"> реке </w:t>
      </w:r>
      <w:proofErr w:type="spellStart"/>
      <w:r w:rsidRPr="00A06CBA">
        <w:rPr>
          <w:rFonts w:ascii="Times New Roman" w:hAnsi="Times New Roman" w:cs="Times New Roman"/>
          <w:sz w:val="24"/>
          <w:szCs w:val="24"/>
        </w:rPr>
        <w:t>Пельшме</w:t>
      </w:r>
      <w:proofErr w:type="spellEnd"/>
      <w:r w:rsidRPr="00A06CBA">
        <w:rPr>
          <w:rFonts w:ascii="Times New Roman" w:hAnsi="Times New Roman" w:cs="Times New Roman"/>
          <w:sz w:val="24"/>
          <w:szCs w:val="24"/>
        </w:rPr>
        <w:t xml:space="preserve"> (приток Сухоны, бассейн Северной Двины) в 7 км к востоку от г. С</w:t>
      </w:r>
      <w:r>
        <w:rPr>
          <w:rFonts w:ascii="Times New Roman" w:hAnsi="Times New Roman" w:cs="Times New Roman"/>
          <w:sz w:val="24"/>
          <w:szCs w:val="24"/>
        </w:rPr>
        <w:t>окол Вологодской области</w:t>
      </w:r>
      <w:r w:rsidRPr="00A06CBA">
        <w:rPr>
          <w:rFonts w:ascii="Times New Roman" w:hAnsi="Times New Roman" w:cs="Times New Roman"/>
          <w:sz w:val="24"/>
          <w:szCs w:val="24"/>
        </w:rPr>
        <w:t xml:space="preserve"> (в районе автодорожного моста, в 37 км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6CBA">
        <w:rPr>
          <w:rFonts w:ascii="Times New Roman" w:hAnsi="Times New Roman" w:cs="Times New Roman"/>
          <w:sz w:val="24"/>
          <w:szCs w:val="24"/>
        </w:rPr>
        <w:t>от устья) дефицит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6CBA">
        <w:rPr>
          <w:rFonts w:ascii="Times New Roman" w:hAnsi="Times New Roman" w:cs="Times New Roman"/>
          <w:sz w:val="24"/>
          <w:szCs w:val="24"/>
        </w:rPr>
        <w:t xml:space="preserve"> растворенного в речной воде кислорода, </w:t>
      </w:r>
      <w:r>
        <w:rPr>
          <w:rFonts w:ascii="Times New Roman" w:hAnsi="Times New Roman" w:cs="Times New Roman"/>
          <w:sz w:val="24"/>
          <w:szCs w:val="24"/>
        </w:rPr>
        <w:t>сообщаем, что на основании результатов химического анализа отобранных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проб воды было также зарегистрировано ЭВЗ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A06CB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(34 ПДК).</w:t>
      </w:r>
    </w:p>
    <w:p w:rsidR="007A0CD9" w:rsidRDefault="00A06CBA" w:rsidP="004D6A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CBA">
        <w:rPr>
          <w:rFonts w:ascii="Times New Roman" w:hAnsi="Times New Roman" w:cs="Times New Roman"/>
          <w:sz w:val="24"/>
          <w:szCs w:val="24"/>
        </w:rPr>
        <w:t xml:space="preserve">По предварительным данным, дефицит кислорода был обусловлен природным фактором (отсутствие дождей и устойчивая теплая погода в августе и сентябре).  </w:t>
      </w:r>
    </w:p>
    <w:p w:rsidR="007A0CD9" w:rsidRDefault="004D6A4D" w:rsidP="007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1110E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31110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химического анализа проб воды, отобранных 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24 сентября в реке Иртыш в </w:t>
      </w:r>
      <w:r w:rsidRPr="004D6A4D">
        <w:rPr>
          <w:rFonts w:ascii="Times New Roman" w:hAnsi="Times New Roman" w:cs="Times New Roman"/>
          <w:sz w:val="24"/>
          <w:szCs w:val="24"/>
        </w:rPr>
        <w:t>3,16 км ниже г. Омск</w:t>
      </w:r>
      <w:r>
        <w:rPr>
          <w:rFonts w:ascii="Times New Roman" w:hAnsi="Times New Roman" w:cs="Times New Roman"/>
          <w:sz w:val="24"/>
          <w:szCs w:val="24"/>
        </w:rPr>
        <w:t>а (</w:t>
      </w:r>
      <w:r w:rsidR="008342FE">
        <w:rPr>
          <w:rFonts w:ascii="Times New Roman" w:hAnsi="Times New Roman" w:cs="Times New Roman"/>
          <w:sz w:val="24"/>
          <w:szCs w:val="24"/>
        </w:rPr>
        <w:t xml:space="preserve">в </w:t>
      </w:r>
      <w:r w:rsidRPr="004D6A4D">
        <w:rPr>
          <w:rFonts w:ascii="Times New Roman" w:hAnsi="Times New Roman" w:cs="Times New Roman"/>
          <w:sz w:val="24"/>
          <w:szCs w:val="24"/>
        </w:rPr>
        <w:t xml:space="preserve">0,5 км ниже </w:t>
      </w:r>
      <w:r w:rsidR="00B476F1">
        <w:rPr>
          <w:rFonts w:ascii="Times New Roman" w:hAnsi="Times New Roman" w:cs="Times New Roman"/>
          <w:sz w:val="24"/>
          <w:szCs w:val="24"/>
        </w:rPr>
        <w:t xml:space="preserve">места </w:t>
      </w:r>
      <w:r w:rsidRPr="004D6A4D">
        <w:rPr>
          <w:rFonts w:ascii="Times New Roman" w:hAnsi="Times New Roman" w:cs="Times New Roman"/>
          <w:sz w:val="24"/>
          <w:szCs w:val="24"/>
        </w:rPr>
        <w:t>сброса сточных вод с</w:t>
      </w:r>
      <w:r w:rsidR="00B476F1" w:rsidRPr="00B476F1">
        <w:rPr>
          <w:rFonts w:ascii="Times New Roman" w:hAnsi="Times New Roman" w:cs="Times New Roman"/>
          <w:sz w:val="24"/>
          <w:szCs w:val="24"/>
        </w:rPr>
        <w:t xml:space="preserve"> </w:t>
      </w:r>
      <w:r w:rsidR="00B476F1">
        <w:rPr>
          <w:rFonts w:ascii="Times New Roman" w:hAnsi="Times New Roman" w:cs="Times New Roman"/>
          <w:sz w:val="24"/>
          <w:szCs w:val="24"/>
        </w:rPr>
        <w:t xml:space="preserve">биологических очистных сооружений </w:t>
      </w:r>
      <w:r w:rsidR="00CF5BFE" w:rsidRPr="00CF5BFE">
        <w:rPr>
          <w:rFonts w:ascii="Times New Roman" w:hAnsi="Times New Roman" w:cs="Times New Roman"/>
          <w:sz w:val="24"/>
          <w:szCs w:val="24"/>
        </w:rPr>
        <w:t>ООО «Сибирская Лесопромышленная Компания»</w:t>
      </w:r>
      <w:r w:rsidR="0031110E">
        <w:rPr>
          <w:rFonts w:ascii="Times New Roman" w:hAnsi="Times New Roman" w:cs="Times New Roman"/>
          <w:sz w:val="24"/>
          <w:szCs w:val="24"/>
        </w:rPr>
        <w:t>), было зарегистрировано ЭВЗ ионами ртути (5</w:t>
      </w:r>
      <w:bookmarkStart w:id="0" w:name="_GoBack"/>
      <w:bookmarkEnd w:id="0"/>
      <w:r w:rsidR="0031110E">
        <w:rPr>
          <w:rFonts w:ascii="Times New Roman" w:hAnsi="Times New Roman" w:cs="Times New Roman"/>
          <w:sz w:val="24"/>
          <w:szCs w:val="24"/>
        </w:rPr>
        <w:t xml:space="preserve"> ПДК). </w:t>
      </w:r>
      <w:r w:rsidR="009D4C11">
        <w:rPr>
          <w:rFonts w:ascii="Times New Roman" w:hAnsi="Times New Roman" w:cs="Times New Roman"/>
          <w:sz w:val="24"/>
          <w:szCs w:val="24"/>
        </w:rPr>
        <w:t>Источник и п</w:t>
      </w:r>
      <w:r w:rsidR="0031110E">
        <w:rPr>
          <w:rFonts w:ascii="Times New Roman" w:hAnsi="Times New Roman" w:cs="Times New Roman"/>
          <w:sz w:val="24"/>
          <w:szCs w:val="24"/>
        </w:rPr>
        <w:t xml:space="preserve">ричина </w:t>
      </w:r>
      <w:r w:rsidR="009D4C11">
        <w:rPr>
          <w:rFonts w:ascii="Times New Roman" w:hAnsi="Times New Roman" w:cs="Times New Roman"/>
          <w:sz w:val="24"/>
          <w:szCs w:val="24"/>
        </w:rPr>
        <w:t>загрязнения</w:t>
      </w:r>
      <w:r w:rsidR="0031110E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 w:rsidR="009D4C11">
        <w:rPr>
          <w:rFonts w:ascii="Times New Roman" w:hAnsi="Times New Roman" w:cs="Times New Roman"/>
          <w:sz w:val="24"/>
          <w:szCs w:val="24"/>
        </w:rPr>
        <w:t>ю</w:t>
      </w:r>
      <w:r w:rsidR="0031110E">
        <w:rPr>
          <w:rFonts w:ascii="Times New Roman" w:hAnsi="Times New Roman" w:cs="Times New Roman"/>
          <w:sz w:val="24"/>
          <w:szCs w:val="24"/>
        </w:rPr>
        <w:t>тся.</w:t>
      </w:r>
    </w:p>
    <w:p w:rsidR="002047BC" w:rsidRDefault="002047BC" w:rsidP="007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A74" w:rsidRDefault="00F65A74" w:rsidP="00F65A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Pr="00846637">
        <w:rPr>
          <w:rFonts w:ascii="Times New Roman" w:hAnsi="Times New Roman" w:cs="Times New Roman"/>
          <w:sz w:val="24"/>
          <w:szCs w:val="24"/>
        </w:rPr>
        <w:t>автоматизированн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846637">
        <w:rPr>
          <w:rFonts w:ascii="Times New Roman" w:hAnsi="Times New Roman" w:cs="Times New Roman"/>
          <w:sz w:val="24"/>
          <w:szCs w:val="24"/>
        </w:rPr>
        <w:t xml:space="preserve"> стационарн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846637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663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846637">
        <w:rPr>
          <w:rFonts w:ascii="Times New Roman" w:hAnsi="Times New Roman" w:cs="Times New Roman"/>
          <w:sz w:val="24"/>
          <w:szCs w:val="24"/>
        </w:rPr>
        <w:t>территориальной системы наблюдений за загрязнением атмосферного воздуха Правительства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E7691E">
        <w:rPr>
          <w:rFonts w:ascii="Times New Roman" w:hAnsi="Times New Roman" w:cs="Times New Roman"/>
          <w:sz w:val="24"/>
          <w:szCs w:val="24"/>
        </w:rPr>
        <w:t xml:space="preserve">Куйбышевском </w:t>
      </w:r>
      <w:r>
        <w:rPr>
          <w:rFonts w:ascii="Times New Roman" w:hAnsi="Times New Roman" w:cs="Times New Roman"/>
          <w:sz w:val="24"/>
          <w:szCs w:val="24"/>
        </w:rPr>
        <w:t xml:space="preserve">районе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Самары в период 22-26 сентября 2024 г.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при неблагоприятных для рассеивания загрязняющих веществ метеорологических условиях (штиль) было зарегистрировано 3 случая экстремально высокого загрязнения длительностью по 20 мин. и 14  случаев высокого загрязнения атмосферного воздуха длительностью от 20 мин. до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ероводородом:</w:t>
      </w:r>
    </w:p>
    <w:p w:rsidR="00D721C2" w:rsidRDefault="00F65A74" w:rsidP="006223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Случаи экстремально высокого загрязнения воздуха</w:t>
      </w:r>
    </w:p>
    <w:p w:rsidR="00F65A74" w:rsidRDefault="00D721C2" w:rsidP="006223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65A74">
        <w:rPr>
          <w:rFonts w:ascii="Times New Roman" w:hAnsi="Times New Roman" w:cs="Times New Roman"/>
          <w:sz w:val="24"/>
          <w:szCs w:val="24"/>
        </w:rPr>
        <w:t>о адресу Софийская площадь:</w:t>
      </w:r>
    </w:p>
    <w:p w:rsidR="00F65A74" w:rsidRDefault="00F65A74" w:rsidP="00F65A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24.09.</w:t>
      </w:r>
      <w:r w:rsidR="006223D2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в 02 час.</w:t>
      </w:r>
      <w:r w:rsidR="00622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– 54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6223D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223D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5A74" w:rsidRDefault="00F65A74" w:rsidP="00F65A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25.09.</w:t>
      </w:r>
      <w:r w:rsidR="00D721C2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в 20 час.</w:t>
      </w:r>
      <w:r w:rsidR="00D72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мин</w:t>
      </w:r>
      <w:r w:rsidR="002263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56 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6223D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223D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в 21 час.</w:t>
      </w:r>
      <w:r w:rsidR="00622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мин. – 50,9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6223D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223D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5A74" w:rsidRDefault="00F65A74" w:rsidP="006223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Случаи высокого загрязнения воздух</w:t>
      </w:r>
      <w:r w:rsidR="00D721C2">
        <w:rPr>
          <w:rFonts w:ascii="Times New Roman" w:hAnsi="Times New Roman" w:cs="Times New Roman"/>
          <w:sz w:val="24"/>
          <w:szCs w:val="24"/>
        </w:rPr>
        <w:t>а</w:t>
      </w:r>
    </w:p>
    <w:p w:rsidR="00F65A74" w:rsidRDefault="00F65A74" w:rsidP="006223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</w:t>
      </w:r>
      <w:r w:rsidRPr="00406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Софийская площадь:</w:t>
      </w:r>
    </w:p>
    <w:p w:rsidR="00F65A74" w:rsidRDefault="00F65A74" w:rsidP="00F65A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- 22.09.</w:t>
      </w:r>
      <w:r w:rsidR="002263FB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в 23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мин. – 12,9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D721C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D721C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5A74" w:rsidRDefault="00F65A74" w:rsidP="00F65A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- 23.09.</w:t>
      </w:r>
      <w:r w:rsidR="002263FB">
        <w:rPr>
          <w:rFonts w:ascii="Times New Roman" w:hAnsi="Times New Roman" w:cs="Times New Roman"/>
          <w:sz w:val="24"/>
          <w:szCs w:val="24"/>
        </w:rPr>
        <w:t>2024 -</w:t>
      </w:r>
      <w:r>
        <w:rPr>
          <w:rFonts w:ascii="Times New Roman" w:hAnsi="Times New Roman" w:cs="Times New Roman"/>
          <w:sz w:val="24"/>
          <w:szCs w:val="24"/>
        </w:rPr>
        <w:t xml:space="preserve"> с 01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до 02 час. 20 мин. длительностью 40 мин. - </w:t>
      </w:r>
      <w:r w:rsidR="006223D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33,3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 с 23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 мин. до 23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мин. длительностью 1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40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5A74" w:rsidRDefault="00F65A74" w:rsidP="00F65A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- 24.09.</w:t>
      </w:r>
      <w:r w:rsidR="002263FB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– с 0 час. 40 мин. до 02 час. 20 мин. длительностью 2 часа – </w:t>
      </w:r>
      <w:r w:rsidR="002263F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до 31,4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с 03 час. 00 мин. до 04 час. 00 мин. длительностью 1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мин. – </w:t>
      </w:r>
      <w:r w:rsidR="002263F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5A74" w:rsidRDefault="00F65A74" w:rsidP="00F65A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- 24.09.</w:t>
      </w:r>
      <w:r w:rsidR="002263FB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с 22 час. 20 мин. до 03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 мин. 25.09.</w:t>
      </w:r>
      <w:r w:rsidR="002263FB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длительностью 5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223D2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42,4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="002263FB" w:rsidRPr="002263FB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5A74" w:rsidRDefault="00F65A74" w:rsidP="00F65A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- 25.09.</w:t>
      </w:r>
      <w:r w:rsidR="002263FB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– в 21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мин. – 45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с 21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мин. до 22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мин. длительностью 1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46,9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5A74" w:rsidRDefault="00F65A74" w:rsidP="00F65A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- 26.09.</w:t>
      </w:r>
      <w:r w:rsidR="002263FB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– в 02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мин. – 10,5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 с 03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мин. до 03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длительностью 40 мин. – до 13,3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 с 18 час. 20 мин. до 19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 мин. длительностью 1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16,9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 с 20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мин. до 20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длительностью 40 мин. – до 30,1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, в 23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мин. – 13,8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F65A74" w:rsidRDefault="00F65A74" w:rsidP="006223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63F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адресу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</w:t>
      </w:r>
    </w:p>
    <w:p w:rsidR="00F65A74" w:rsidRDefault="00F65A74" w:rsidP="00F65A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- 24.09.</w:t>
      </w:r>
      <w:r w:rsidR="002263FB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с 19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мин. до 20 час.</w:t>
      </w:r>
      <w:r w:rsidR="00226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мин. длительностью 40 мин. – </w:t>
      </w:r>
      <w:r w:rsidR="002263F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до 13,6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263FB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</w:p>
    <w:p w:rsidR="007A0CD9" w:rsidRDefault="007A0CD9" w:rsidP="007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0CD9" w:rsidRDefault="007A0CD9" w:rsidP="007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3FB" w:rsidRDefault="002263FB" w:rsidP="007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3FB" w:rsidRDefault="002263FB" w:rsidP="007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0CD9" w:rsidRDefault="007A0CD9" w:rsidP="007A0CD9">
      <w:pPr>
        <w:tabs>
          <w:tab w:val="left" w:pos="0"/>
        </w:tabs>
        <w:spacing w:after="0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начальника УМЗА  Росгидромета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М.Г. Котлякова</w:t>
      </w:r>
    </w:p>
    <w:p w:rsidR="007A0CD9" w:rsidRDefault="007A0CD9" w:rsidP="007A0CD9"/>
    <w:p w:rsidR="007A0CD9" w:rsidRPr="00206B30" w:rsidRDefault="007A0CD9" w:rsidP="007A0C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696" w:rsidRDefault="009C7696"/>
    <w:sectPr w:rsidR="009C7696" w:rsidSect="00331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E8" w:rsidRDefault="00CA28E8" w:rsidP="007A0CD9">
      <w:pPr>
        <w:spacing w:after="0" w:line="240" w:lineRule="auto"/>
      </w:pPr>
      <w:r>
        <w:separator/>
      </w:r>
    </w:p>
  </w:endnote>
  <w:endnote w:type="continuationSeparator" w:id="0">
    <w:p w:rsidR="00CA28E8" w:rsidRDefault="00CA28E8" w:rsidP="007A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CA28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CA28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CA28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E8" w:rsidRDefault="00CA28E8" w:rsidP="007A0CD9">
      <w:pPr>
        <w:spacing w:after="0" w:line="240" w:lineRule="auto"/>
      </w:pPr>
      <w:r>
        <w:separator/>
      </w:r>
    </w:p>
  </w:footnote>
  <w:footnote w:type="continuationSeparator" w:id="0">
    <w:p w:rsidR="00CA28E8" w:rsidRDefault="00CA28E8" w:rsidP="007A0CD9">
      <w:pPr>
        <w:spacing w:after="0" w:line="240" w:lineRule="auto"/>
      </w:pPr>
      <w:r>
        <w:continuationSeparator/>
      </w:r>
    </w:p>
  </w:footnote>
  <w:footnote w:id="1">
    <w:p w:rsidR="007A0CD9" w:rsidRDefault="007A0CD9" w:rsidP="007A0CD9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  <w:p w:rsidR="007A0CD9" w:rsidRDefault="007A0CD9" w:rsidP="007A0CD9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CA28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643031"/>
      <w:docPartObj>
        <w:docPartGallery w:val="Page Numbers (Top of Page)"/>
        <w:docPartUnique/>
      </w:docPartObj>
    </w:sdtPr>
    <w:sdtEndPr/>
    <w:sdtContent>
      <w:p w:rsidR="00331A21" w:rsidRDefault="008D7E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91E">
          <w:rPr>
            <w:noProof/>
          </w:rPr>
          <w:t>2</w:t>
        </w:r>
        <w:r>
          <w:fldChar w:fldCharType="end"/>
        </w:r>
      </w:p>
    </w:sdtContent>
  </w:sdt>
  <w:p w:rsidR="00331A21" w:rsidRDefault="00CA28E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CA28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35FB3"/>
    <w:multiLevelType w:val="hybridMultilevel"/>
    <w:tmpl w:val="1DDE3F1A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4A69653D"/>
    <w:multiLevelType w:val="hybridMultilevel"/>
    <w:tmpl w:val="0700C6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71"/>
    <w:rsid w:val="000010FA"/>
    <w:rsid w:val="002047BC"/>
    <w:rsid w:val="00214D28"/>
    <w:rsid w:val="002263FB"/>
    <w:rsid w:val="0031110E"/>
    <w:rsid w:val="00330C7A"/>
    <w:rsid w:val="003A4288"/>
    <w:rsid w:val="004D6A4D"/>
    <w:rsid w:val="005A1BCF"/>
    <w:rsid w:val="006223D2"/>
    <w:rsid w:val="00623C71"/>
    <w:rsid w:val="007A0CD9"/>
    <w:rsid w:val="008342FE"/>
    <w:rsid w:val="008D7E7B"/>
    <w:rsid w:val="00904C60"/>
    <w:rsid w:val="00973796"/>
    <w:rsid w:val="009C670E"/>
    <w:rsid w:val="009C7696"/>
    <w:rsid w:val="009D4C11"/>
    <w:rsid w:val="00A06CBA"/>
    <w:rsid w:val="00B476F1"/>
    <w:rsid w:val="00B73457"/>
    <w:rsid w:val="00C61FF2"/>
    <w:rsid w:val="00CA28E8"/>
    <w:rsid w:val="00CF5BFE"/>
    <w:rsid w:val="00D721C2"/>
    <w:rsid w:val="00DA5740"/>
    <w:rsid w:val="00E7691E"/>
    <w:rsid w:val="00EF2F5D"/>
    <w:rsid w:val="00F6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A0CD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A0CD9"/>
    <w:rPr>
      <w:sz w:val="20"/>
      <w:szCs w:val="20"/>
    </w:rPr>
  </w:style>
  <w:style w:type="paragraph" w:styleId="a5">
    <w:name w:val="List Paragraph"/>
    <w:basedOn w:val="a"/>
    <w:uiPriority w:val="34"/>
    <w:qFormat/>
    <w:rsid w:val="007A0CD9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7A0CD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A0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0CD9"/>
  </w:style>
  <w:style w:type="paragraph" w:styleId="a9">
    <w:name w:val="footer"/>
    <w:basedOn w:val="a"/>
    <w:link w:val="aa"/>
    <w:uiPriority w:val="99"/>
    <w:unhideWhenUsed/>
    <w:rsid w:val="007A0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0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A0CD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A0CD9"/>
    <w:rPr>
      <w:sz w:val="20"/>
      <w:szCs w:val="20"/>
    </w:rPr>
  </w:style>
  <w:style w:type="paragraph" w:styleId="a5">
    <w:name w:val="List Paragraph"/>
    <w:basedOn w:val="a"/>
    <w:uiPriority w:val="34"/>
    <w:qFormat/>
    <w:rsid w:val="007A0CD9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7A0CD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A0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0CD9"/>
  </w:style>
  <w:style w:type="paragraph" w:styleId="a9">
    <w:name w:val="footer"/>
    <w:basedOn w:val="a"/>
    <w:link w:val="aa"/>
    <w:uiPriority w:val="99"/>
    <w:unhideWhenUsed/>
    <w:rsid w:val="007A0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2024-09-27T11:45:00Z</cp:lastPrinted>
  <dcterms:created xsi:type="dcterms:W3CDTF">2024-09-27T12:07:00Z</dcterms:created>
  <dcterms:modified xsi:type="dcterms:W3CDTF">2024-09-27T12:07:00Z</dcterms:modified>
</cp:coreProperties>
</file>