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C2" w:rsidRDefault="00251CC2" w:rsidP="00251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51CC2" w:rsidRDefault="00251CC2" w:rsidP="00251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4 по 11 августа 2023 года</w:t>
      </w:r>
    </w:p>
    <w:p w:rsidR="00251CC2" w:rsidRDefault="00251CC2" w:rsidP="00251C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CC2" w:rsidRDefault="00251CC2" w:rsidP="00251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91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сообщаем, что с 5 </w:t>
      </w:r>
      <w:r w:rsidR="00E44603">
        <w:rPr>
          <w:rFonts w:ascii="Times New Roman" w:hAnsi="Times New Roman" w:cs="Times New Roman"/>
          <w:sz w:val="24"/>
          <w:szCs w:val="24"/>
        </w:rPr>
        <w:t xml:space="preserve">по </w:t>
      </w:r>
      <w:r w:rsidR="00202B29">
        <w:rPr>
          <w:rFonts w:ascii="Times New Roman" w:hAnsi="Times New Roman" w:cs="Times New Roman"/>
          <w:sz w:val="24"/>
          <w:szCs w:val="24"/>
        </w:rPr>
        <w:t>1</w:t>
      </w:r>
      <w:r w:rsidR="002664C9">
        <w:rPr>
          <w:rFonts w:ascii="Times New Roman" w:hAnsi="Times New Roman" w:cs="Times New Roman"/>
          <w:sz w:val="24"/>
          <w:szCs w:val="24"/>
        </w:rPr>
        <w:t>1</w:t>
      </w:r>
      <w:r w:rsidR="00E44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 на данном участке реки продолжал отмечаться дефицит кислорода</w:t>
      </w:r>
      <w:r w:rsidRPr="00AD4F1F">
        <w:rPr>
          <w:rFonts w:ascii="Times New Roman" w:hAnsi="Times New Roman" w:cs="Times New Roman"/>
          <w:sz w:val="24"/>
          <w:szCs w:val="24"/>
        </w:rPr>
        <w:t>, соответств</w:t>
      </w:r>
      <w:r>
        <w:rPr>
          <w:rFonts w:ascii="Times New Roman" w:hAnsi="Times New Roman" w:cs="Times New Roman"/>
          <w:sz w:val="24"/>
          <w:szCs w:val="24"/>
        </w:rPr>
        <w:t>ующи</w:t>
      </w:r>
      <w:r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251CC2" w:rsidRDefault="00251CC2" w:rsidP="00251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</w:t>
      </w:r>
      <w:r w:rsidRPr="00E44603">
        <w:rPr>
          <w:rFonts w:ascii="Times New Roman" w:hAnsi="Times New Roman" w:cs="Times New Roman"/>
          <w:sz w:val="24"/>
          <w:szCs w:val="24"/>
        </w:rPr>
        <w:t>с 3</w:t>
      </w:r>
      <w:r w:rsidR="00E44603">
        <w:rPr>
          <w:rFonts w:ascii="Times New Roman" w:hAnsi="Times New Roman" w:cs="Times New Roman"/>
          <w:sz w:val="24"/>
          <w:szCs w:val="24"/>
        </w:rPr>
        <w:t>1</w:t>
      </w:r>
      <w:r w:rsidRPr="00E44603">
        <w:rPr>
          <w:rFonts w:ascii="Times New Roman" w:hAnsi="Times New Roman" w:cs="Times New Roman"/>
          <w:sz w:val="24"/>
          <w:szCs w:val="24"/>
        </w:rPr>
        <w:t xml:space="preserve"> июля</w:t>
      </w:r>
      <w:r w:rsidR="00E44603">
        <w:rPr>
          <w:rFonts w:ascii="Times New Roman" w:hAnsi="Times New Roman" w:cs="Times New Roman"/>
          <w:sz w:val="24"/>
          <w:szCs w:val="24"/>
        </w:rPr>
        <w:t xml:space="preserve"> по </w:t>
      </w:r>
      <w:r w:rsidR="002664C9">
        <w:rPr>
          <w:rFonts w:ascii="Times New Roman" w:hAnsi="Times New Roman" w:cs="Times New Roman"/>
          <w:sz w:val="24"/>
          <w:szCs w:val="24"/>
        </w:rPr>
        <w:t>6</w:t>
      </w:r>
      <w:r w:rsidR="00E44603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F37F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</w:t>
      </w:r>
      <w:r w:rsidR="00E44603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             </w:t>
      </w:r>
      <w:r w:rsidR="005B3AB5">
        <w:rPr>
          <w:rFonts w:ascii="Times New Roman" w:hAnsi="Times New Roman" w:cs="Times New Roman"/>
          <w:sz w:val="24"/>
          <w:szCs w:val="24"/>
        </w:rPr>
        <w:t xml:space="preserve"> </w:t>
      </w:r>
      <w:r w:rsidR="00E44603">
        <w:rPr>
          <w:rFonts w:ascii="Times New Roman" w:hAnsi="Times New Roman" w:cs="Times New Roman"/>
          <w:sz w:val="24"/>
          <w:szCs w:val="24"/>
        </w:rPr>
        <w:t>30 ПДК</w:t>
      </w:r>
      <w:r w:rsidR="00AC742F">
        <w:rPr>
          <w:rFonts w:ascii="Times New Roman" w:hAnsi="Times New Roman" w:cs="Times New Roman"/>
          <w:sz w:val="24"/>
          <w:szCs w:val="24"/>
        </w:rPr>
        <w:t>, 28 ПДК</w:t>
      </w:r>
      <w:r w:rsidR="00D44C74">
        <w:rPr>
          <w:rFonts w:ascii="Times New Roman" w:hAnsi="Times New Roman" w:cs="Times New Roman"/>
          <w:sz w:val="24"/>
          <w:szCs w:val="24"/>
        </w:rPr>
        <w:t>, 27 ПДК</w:t>
      </w:r>
      <w:r w:rsidR="00EE620F">
        <w:rPr>
          <w:rFonts w:ascii="Times New Roman" w:hAnsi="Times New Roman" w:cs="Times New Roman"/>
          <w:sz w:val="24"/>
          <w:szCs w:val="24"/>
        </w:rPr>
        <w:t>, 32 ПДК</w:t>
      </w:r>
      <w:r w:rsidR="00202B29">
        <w:rPr>
          <w:rFonts w:ascii="Times New Roman" w:hAnsi="Times New Roman" w:cs="Times New Roman"/>
          <w:sz w:val="24"/>
          <w:szCs w:val="24"/>
        </w:rPr>
        <w:t>, 35 ПДК</w:t>
      </w:r>
      <w:r w:rsidR="002664C9">
        <w:rPr>
          <w:rFonts w:ascii="Times New Roman" w:hAnsi="Times New Roman" w:cs="Times New Roman"/>
          <w:sz w:val="24"/>
          <w:szCs w:val="24"/>
        </w:rPr>
        <w:t>, 40 ПДК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251CC2" w:rsidRDefault="00251CC2" w:rsidP="00251C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16E20">
        <w:rPr>
          <w:rFonts w:ascii="Times New Roman" w:hAnsi="Times New Roman" w:cs="Times New Roman"/>
          <w:sz w:val="24"/>
          <w:szCs w:val="24"/>
        </w:rPr>
        <w:t>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16E20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916E2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осуществлять контроль за качеством воды в реке. </w:t>
      </w:r>
    </w:p>
    <w:p w:rsidR="00830E63" w:rsidRDefault="00830E63" w:rsidP="00830E6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0E63" w:rsidRPr="00830E63" w:rsidRDefault="00C35227" w:rsidP="00830E6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830E63">
        <w:rPr>
          <w:rFonts w:ascii="Times New Roman" w:hAnsi="Times New Roman" w:cs="Times New Roman"/>
          <w:sz w:val="24"/>
          <w:szCs w:val="24"/>
        </w:rPr>
        <w:t>В дополнение к информации от 4 августа сообщаем, что н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а основании результатов химического анализа плановых проб воды, отобранных специалистами </w:t>
      </w:r>
      <w:r w:rsidR="000C24C9">
        <w:rPr>
          <w:rFonts w:ascii="Times New Roman" w:hAnsi="Times New Roman" w:cs="Times New Roman"/>
          <w:sz w:val="24"/>
          <w:szCs w:val="24"/>
        </w:rPr>
        <w:t xml:space="preserve">   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ФГБУ «Верхне-Волжское УГМС» Росгидромета </w:t>
      </w:r>
      <w:r w:rsidR="00830E63">
        <w:rPr>
          <w:rFonts w:ascii="Times New Roman" w:hAnsi="Times New Roman" w:cs="Times New Roman"/>
          <w:sz w:val="24"/>
          <w:szCs w:val="24"/>
        </w:rPr>
        <w:t>3 августа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 в реке Пыре (приток Волги) </w:t>
      </w:r>
      <w:r w:rsidR="000C24C9">
        <w:rPr>
          <w:rFonts w:ascii="Times New Roman" w:hAnsi="Times New Roman" w:cs="Times New Roman"/>
          <w:sz w:val="24"/>
          <w:szCs w:val="24"/>
        </w:rPr>
        <w:t xml:space="preserve">      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у поселка Первое Мая </w:t>
      </w:r>
      <w:proofErr w:type="spellStart"/>
      <w:r w:rsidR="00830E63" w:rsidRPr="00830E6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30E63" w:rsidRPr="00830E63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области, было установлено, что содержание ионов железа общего в речной воде соот</w:t>
      </w:r>
      <w:r w:rsidR="00F51647">
        <w:rPr>
          <w:rFonts w:ascii="Times New Roman" w:hAnsi="Times New Roman" w:cs="Times New Roman"/>
          <w:sz w:val="24"/>
          <w:szCs w:val="24"/>
        </w:rPr>
        <w:t>ветст</w:t>
      </w:r>
      <w:r w:rsidR="00830E63" w:rsidRPr="00830E63">
        <w:rPr>
          <w:rFonts w:ascii="Times New Roman" w:hAnsi="Times New Roman" w:cs="Times New Roman"/>
          <w:sz w:val="24"/>
          <w:szCs w:val="24"/>
        </w:rPr>
        <w:t>в</w:t>
      </w:r>
      <w:r w:rsidR="00F51647">
        <w:rPr>
          <w:rFonts w:ascii="Times New Roman" w:hAnsi="Times New Roman" w:cs="Times New Roman"/>
          <w:sz w:val="24"/>
          <w:szCs w:val="24"/>
        </w:rPr>
        <w:t>овало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 уровню ЭВЗ </w:t>
      </w:r>
      <w:r w:rsidR="00F516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E63" w:rsidRPr="00830E63">
        <w:rPr>
          <w:rFonts w:ascii="Times New Roman" w:hAnsi="Times New Roman" w:cs="Times New Roman"/>
          <w:sz w:val="24"/>
          <w:szCs w:val="24"/>
        </w:rPr>
        <w:t>(</w:t>
      </w:r>
      <w:r w:rsidR="00830E63">
        <w:rPr>
          <w:rFonts w:ascii="Times New Roman" w:hAnsi="Times New Roman" w:cs="Times New Roman"/>
          <w:sz w:val="24"/>
          <w:szCs w:val="24"/>
        </w:rPr>
        <w:t>7</w:t>
      </w:r>
      <w:r w:rsidR="00830E63" w:rsidRPr="00830E63">
        <w:rPr>
          <w:rFonts w:ascii="Times New Roman" w:hAnsi="Times New Roman" w:cs="Times New Roman"/>
          <w:sz w:val="24"/>
          <w:szCs w:val="24"/>
        </w:rPr>
        <w:t xml:space="preserve">0 ПДК). </w:t>
      </w:r>
      <w:proofErr w:type="gramEnd"/>
    </w:p>
    <w:p w:rsidR="00830E63" w:rsidRDefault="00830E63" w:rsidP="00830E6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0E63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ЭВЗ </w:t>
      </w:r>
      <w:r w:rsidR="000C24C9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830E63">
        <w:rPr>
          <w:rFonts w:ascii="Times New Roman" w:hAnsi="Times New Roman" w:cs="Times New Roman"/>
          <w:sz w:val="24"/>
          <w:szCs w:val="24"/>
        </w:rPr>
        <w:t>обусловлено природным фактором (болотистый водосбор, понижение уровня воды в реке в период летней межени).</w:t>
      </w:r>
    </w:p>
    <w:p w:rsidR="00830E63" w:rsidRDefault="00830E63" w:rsidP="00251CC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4AB0" w:rsidRDefault="00014AB0" w:rsidP="00014A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Согласно данным ФГБУ «Забайкальское УГМС» Росгидромета, 7 </w:t>
      </w:r>
      <w:r w:rsidR="005E3575">
        <w:rPr>
          <w:rFonts w:ascii="Times New Roman" w:hAnsi="Times New Roman" w:cs="Times New Roman"/>
          <w:sz w:val="24"/>
          <w:szCs w:val="24"/>
        </w:rPr>
        <w:t xml:space="preserve">и 10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E35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черте села Брянск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Бурятии было зарегистрировано                     высокое загрязнение (ВЗ) атмосферного воздуха сероводородом:</w:t>
      </w:r>
    </w:p>
    <w:p w:rsidR="00014AB0" w:rsidRPr="002D3CCE" w:rsidRDefault="00014AB0" w:rsidP="00014AB0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14AB0" w:rsidRPr="005E3575" w:rsidRDefault="005E3575" w:rsidP="00C352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="00014AB0">
        <w:rPr>
          <w:rFonts w:ascii="Times New Roman" w:hAnsi="Times New Roman" w:cs="Times New Roman"/>
          <w:sz w:val="24"/>
          <w:szCs w:val="24"/>
        </w:rPr>
        <w:t xml:space="preserve">в 01 час. 00 мин.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14AB0">
        <w:rPr>
          <w:rFonts w:ascii="Times New Roman" w:hAnsi="Times New Roman" w:cs="Times New Roman"/>
          <w:sz w:val="24"/>
          <w:szCs w:val="24"/>
        </w:rPr>
        <w:t xml:space="preserve"> 11,0 </w:t>
      </w:r>
      <w:proofErr w:type="spellStart"/>
      <w:r w:rsidR="00014AB0" w:rsidRPr="008A21BE">
        <w:rPr>
          <w:rFonts w:ascii="Times New Roman" w:hAnsi="Times New Roman" w:cs="Times New Roman"/>
          <w:sz w:val="24"/>
          <w:szCs w:val="24"/>
        </w:rPr>
        <w:t>ПДК</w:t>
      </w:r>
      <w:r w:rsidR="00014AB0"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14AB0"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5E3575" w:rsidRPr="005E3575" w:rsidRDefault="005E3575" w:rsidP="005E35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75">
        <w:rPr>
          <w:rFonts w:ascii="Times New Roman" w:hAnsi="Times New Roman" w:cs="Times New Roman"/>
          <w:sz w:val="24"/>
          <w:szCs w:val="24"/>
        </w:rPr>
        <w:t>10 августа</w:t>
      </w:r>
      <w:r>
        <w:rPr>
          <w:rFonts w:ascii="Times New Roman" w:hAnsi="Times New Roman" w:cs="Times New Roman"/>
          <w:sz w:val="24"/>
          <w:szCs w:val="24"/>
        </w:rPr>
        <w:t xml:space="preserve"> в 23 час. 40 мин. - 2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C35227" w:rsidRDefault="00C35227" w:rsidP="00C35227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2DA" w:rsidRDefault="004662DA" w:rsidP="00C35227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2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информации </w:t>
      </w:r>
      <w:r w:rsidRPr="005D24D6">
        <w:rPr>
          <w:rFonts w:ascii="Times New Roman" w:hAnsi="Times New Roman" w:cs="Times New Roman"/>
          <w:sz w:val="24"/>
          <w:szCs w:val="24"/>
        </w:rPr>
        <w:t>Единой дежурно-диспетчерской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D24D6">
        <w:rPr>
          <w:rFonts w:ascii="Times New Roman" w:hAnsi="Times New Roman" w:cs="Times New Roman"/>
          <w:sz w:val="24"/>
          <w:szCs w:val="24"/>
        </w:rPr>
        <w:t xml:space="preserve"> (ЕДДС)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D24D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4 августа произошел разлив нефтесодержащей жидкости на земли сельскохозяйственного назначения, расположенные между селами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Первокрасное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Михайловка Вторая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Оренбургской области.</w:t>
      </w:r>
    </w:p>
    <w:p w:rsidR="004662DA" w:rsidRDefault="004662DA" w:rsidP="004662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5A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лощадь загрязнения составила </w:t>
      </w:r>
      <w:r w:rsidR="00732E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 м</w:t>
      </w:r>
      <w:proofErr w:type="gramStart"/>
      <w:r w:rsidRPr="002D6B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E75" w:rsidRDefault="004662DA" w:rsidP="004662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Причиной разлива явил</w:t>
      </w:r>
      <w:r w:rsidR="00732E75">
        <w:rPr>
          <w:rFonts w:ascii="Times New Roman" w:hAnsi="Times New Roman" w:cs="Times New Roman"/>
          <w:sz w:val="24"/>
          <w:szCs w:val="24"/>
        </w:rPr>
        <w:t>ся порыв нитки нефтепровода</w:t>
      </w:r>
      <w:r w:rsidR="006B398C">
        <w:rPr>
          <w:rFonts w:ascii="Times New Roman" w:hAnsi="Times New Roman" w:cs="Times New Roman"/>
          <w:sz w:val="24"/>
          <w:szCs w:val="24"/>
        </w:rPr>
        <w:t>,</w:t>
      </w:r>
      <w:r w:rsidR="00732E75">
        <w:rPr>
          <w:rFonts w:ascii="Times New Roman" w:hAnsi="Times New Roman" w:cs="Times New Roman"/>
          <w:sz w:val="24"/>
          <w:szCs w:val="24"/>
        </w:rPr>
        <w:t xml:space="preserve"> </w:t>
      </w:r>
      <w:r w:rsidR="006B398C" w:rsidRPr="006B398C">
        <w:rPr>
          <w:rFonts w:ascii="Times New Roman" w:hAnsi="Times New Roman" w:cs="Times New Roman"/>
          <w:sz w:val="24"/>
          <w:szCs w:val="24"/>
        </w:rPr>
        <w:t>принадлеж</w:t>
      </w:r>
      <w:r w:rsidR="006B398C">
        <w:rPr>
          <w:rFonts w:ascii="Times New Roman" w:hAnsi="Times New Roman" w:cs="Times New Roman"/>
          <w:sz w:val="24"/>
          <w:szCs w:val="24"/>
        </w:rPr>
        <w:t>ащего</w:t>
      </w:r>
      <w:r w:rsidR="006B398C" w:rsidRPr="006B398C">
        <w:rPr>
          <w:rFonts w:ascii="Times New Roman" w:hAnsi="Times New Roman" w:cs="Times New Roman"/>
          <w:sz w:val="24"/>
          <w:szCs w:val="24"/>
        </w:rPr>
        <w:t xml:space="preserve"> </w:t>
      </w:r>
      <w:r w:rsidR="006B398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398C" w:rsidRPr="006B398C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6B398C" w:rsidRPr="006B398C">
        <w:rPr>
          <w:rFonts w:ascii="Times New Roman" w:hAnsi="Times New Roman" w:cs="Times New Roman"/>
          <w:sz w:val="24"/>
          <w:szCs w:val="24"/>
        </w:rPr>
        <w:t>Оренбургнефть</w:t>
      </w:r>
      <w:proofErr w:type="spellEnd"/>
      <w:r w:rsidR="006B398C" w:rsidRPr="006B398C">
        <w:rPr>
          <w:rFonts w:ascii="Times New Roman" w:hAnsi="Times New Roman" w:cs="Times New Roman"/>
          <w:sz w:val="24"/>
          <w:szCs w:val="24"/>
        </w:rPr>
        <w:t>»</w:t>
      </w:r>
      <w:r w:rsidR="006B398C">
        <w:rPr>
          <w:rFonts w:ascii="Times New Roman" w:hAnsi="Times New Roman" w:cs="Times New Roman"/>
          <w:sz w:val="24"/>
          <w:szCs w:val="24"/>
        </w:rPr>
        <w:t>,</w:t>
      </w:r>
      <w:r w:rsidR="006B398C" w:rsidRPr="006B398C">
        <w:rPr>
          <w:rFonts w:ascii="Times New Roman" w:hAnsi="Times New Roman" w:cs="Times New Roman"/>
          <w:sz w:val="24"/>
          <w:szCs w:val="24"/>
        </w:rPr>
        <w:t xml:space="preserve"> </w:t>
      </w:r>
      <w:r w:rsidR="006B398C">
        <w:rPr>
          <w:rFonts w:ascii="Times New Roman" w:hAnsi="Times New Roman" w:cs="Times New Roman"/>
          <w:sz w:val="24"/>
          <w:szCs w:val="24"/>
        </w:rPr>
        <w:t>вследствие коррозии</w:t>
      </w:r>
      <w:r w:rsidR="00732E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2DA" w:rsidRDefault="00732E75" w:rsidP="004662D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662DA">
        <w:rPr>
          <w:rFonts w:ascii="Times New Roman" w:hAnsi="Times New Roman" w:cs="Times New Roman"/>
          <w:sz w:val="24"/>
          <w:szCs w:val="24"/>
        </w:rPr>
        <w:t>Угрозы попадания нефтесодержащей жидкости в водные объекты нет.</w:t>
      </w:r>
    </w:p>
    <w:p w:rsidR="00732E75" w:rsidRDefault="00732E75" w:rsidP="00732E7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Специалистами ГБУ «Экологическая служба Оренбургской области» (лицензиат Росгидромета) произведен отбор проб атмосферного воздуха в районе аварийного загрязнения. </w:t>
      </w:r>
      <w:r w:rsidRPr="003210D8">
        <w:rPr>
          <w:rFonts w:ascii="Times New Roman" w:hAnsi="Times New Roman" w:cs="Times New Roman"/>
          <w:sz w:val="24"/>
          <w:szCs w:val="24"/>
        </w:rPr>
        <w:t xml:space="preserve">Превышений ПДК </w:t>
      </w:r>
      <w:r w:rsidR="003210D8">
        <w:rPr>
          <w:rFonts w:ascii="Times New Roman" w:hAnsi="Times New Roman" w:cs="Times New Roman"/>
          <w:sz w:val="24"/>
          <w:szCs w:val="24"/>
        </w:rPr>
        <w:t xml:space="preserve">по всем проконтролированным ингредиентам (сумма предельных углеводородов, </w:t>
      </w:r>
      <w:r w:rsidR="00763608">
        <w:rPr>
          <w:rFonts w:ascii="Times New Roman" w:hAnsi="Times New Roman" w:cs="Times New Roman"/>
          <w:sz w:val="24"/>
          <w:szCs w:val="24"/>
        </w:rPr>
        <w:t xml:space="preserve"> </w:t>
      </w:r>
      <w:r w:rsidR="003210D8">
        <w:rPr>
          <w:rFonts w:ascii="Times New Roman" w:hAnsi="Times New Roman" w:cs="Times New Roman"/>
          <w:sz w:val="24"/>
          <w:szCs w:val="24"/>
        </w:rPr>
        <w:t xml:space="preserve">бензол, толуол, сумма ксилолов и др.) </w:t>
      </w:r>
      <w:r w:rsidRPr="003210D8">
        <w:rPr>
          <w:rFonts w:ascii="Times New Roman" w:hAnsi="Times New Roman" w:cs="Times New Roman"/>
          <w:sz w:val="24"/>
          <w:szCs w:val="24"/>
        </w:rPr>
        <w:t>не зафиксировано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CC2" w:rsidRDefault="00251CC2" w:rsidP="00C3522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F4A" w:rsidRDefault="00C35227" w:rsidP="00173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3F4A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="00173F4A"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="00173F4A"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173F4A"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173F4A"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173F4A"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3F4A"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="00173F4A" w:rsidRPr="00846637">
        <w:rPr>
          <w:rFonts w:ascii="Times New Roman" w:hAnsi="Times New Roman" w:cs="Times New Roman"/>
          <w:sz w:val="24"/>
          <w:szCs w:val="24"/>
        </w:rPr>
        <w:t xml:space="preserve">, </w:t>
      </w:r>
      <w:r w:rsidR="003B01CF">
        <w:rPr>
          <w:rFonts w:ascii="Times New Roman" w:hAnsi="Times New Roman" w:cs="Times New Roman"/>
          <w:sz w:val="24"/>
          <w:szCs w:val="24"/>
        </w:rPr>
        <w:t xml:space="preserve">в период                           с 8 по </w:t>
      </w:r>
      <w:r w:rsidR="00E01BEB">
        <w:rPr>
          <w:rFonts w:ascii="Times New Roman" w:hAnsi="Times New Roman" w:cs="Times New Roman"/>
          <w:sz w:val="24"/>
          <w:szCs w:val="24"/>
        </w:rPr>
        <w:t>10</w:t>
      </w:r>
      <w:r w:rsidR="003B01CF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173F4A" w:rsidRPr="00846637">
        <w:rPr>
          <w:rFonts w:ascii="Times New Roman" w:hAnsi="Times New Roman" w:cs="Times New Roman"/>
          <w:sz w:val="24"/>
          <w:szCs w:val="24"/>
        </w:rPr>
        <w:t>был</w:t>
      </w:r>
      <w:r w:rsidR="00173F4A">
        <w:rPr>
          <w:rFonts w:ascii="Times New Roman" w:hAnsi="Times New Roman" w:cs="Times New Roman"/>
          <w:sz w:val="24"/>
          <w:szCs w:val="24"/>
        </w:rPr>
        <w:t>о</w:t>
      </w:r>
      <w:r w:rsidR="00173F4A"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173F4A">
        <w:rPr>
          <w:rFonts w:ascii="Times New Roman" w:hAnsi="Times New Roman" w:cs="Times New Roman"/>
          <w:sz w:val="24"/>
          <w:szCs w:val="24"/>
        </w:rPr>
        <w:t xml:space="preserve">о </w:t>
      </w:r>
      <w:r w:rsidR="00173F4A" w:rsidRPr="00846637">
        <w:rPr>
          <w:rFonts w:ascii="Times New Roman" w:hAnsi="Times New Roman" w:cs="Times New Roman"/>
          <w:sz w:val="24"/>
          <w:szCs w:val="24"/>
        </w:rPr>
        <w:t>высок</w:t>
      </w:r>
      <w:r w:rsidR="00173F4A">
        <w:rPr>
          <w:rFonts w:ascii="Times New Roman" w:hAnsi="Times New Roman" w:cs="Times New Roman"/>
          <w:sz w:val="24"/>
          <w:szCs w:val="24"/>
        </w:rPr>
        <w:t xml:space="preserve">ое </w:t>
      </w:r>
      <w:r w:rsidR="00EF6119">
        <w:rPr>
          <w:rFonts w:ascii="Times New Roman" w:hAnsi="Times New Roman" w:cs="Times New Roman"/>
          <w:sz w:val="24"/>
          <w:szCs w:val="24"/>
        </w:rPr>
        <w:t xml:space="preserve">и экстремально высокое </w:t>
      </w:r>
      <w:r w:rsidR="00173F4A">
        <w:rPr>
          <w:rFonts w:ascii="Times New Roman" w:hAnsi="Times New Roman" w:cs="Times New Roman"/>
          <w:sz w:val="24"/>
          <w:szCs w:val="24"/>
        </w:rPr>
        <w:t xml:space="preserve">загрязнение атмосферного воздуха </w:t>
      </w:r>
      <w:r w:rsidR="00173F4A" w:rsidRPr="00846637">
        <w:rPr>
          <w:rFonts w:ascii="Times New Roman" w:hAnsi="Times New Roman" w:cs="Times New Roman"/>
          <w:sz w:val="24"/>
          <w:szCs w:val="24"/>
        </w:rPr>
        <w:t>сероводород</w:t>
      </w:r>
      <w:r w:rsidR="00173F4A">
        <w:rPr>
          <w:rFonts w:ascii="Times New Roman" w:hAnsi="Times New Roman" w:cs="Times New Roman"/>
          <w:sz w:val="24"/>
          <w:szCs w:val="24"/>
        </w:rPr>
        <w:t>ом:</w:t>
      </w:r>
    </w:p>
    <w:p w:rsidR="00173F4A" w:rsidRDefault="00173F4A" w:rsidP="00173F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августа </w:t>
      </w:r>
      <w:r w:rsidRPr="008A21BE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21BE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21BE">
        <w:rPr>
          <w:rFonts w:ascii="Times New Roman" w:hAnsi="Times New Roman" w:cs="Times New Roman"/>
          <w:sz w:val="24"/>
          <w:szCs w:val="24"/>
        </w:rPr>
        <w:t>0 мин. до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21BE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21BE">
        <w:rPr>
          <w:rFonts w:ascii="Times New Roman" w:hAnsi="Times New Roman" w:cs="Times New Roman"/>
          <w:sz w:val="24"/>
          <w:szCs w:val="24"/>
        </w:rPr>
        <w:t>0 м</w:t>
      </w:r>
      <w:r>
        <w:rPr>
          <w:rFonts w:ascii="Times New Roman" w:hAnsi="Times New Roman" w:cs="Times New Roman"/>
          <w:sz w:val="24"/>
          <w:szCs w:val="24"/>
        </w:rPr>
        <w:t>ин. (продолжительность - 1 час.) - 39</w:t>
      </w:r>
      <w:r w:rsidRPr="008A2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2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F6119">
        <w:rPr>
          <w:rFonts w:ascii="Times New Roman" w:hAnsi="Times New Roman" w:cs="Times New Roman"/>
          <w:sz w:val="24"/>
          <w:szCs w:val="24"/>
          <w:vertAlign w:val="subscript"/>
        </w:rPr>
        <w:t xml:space="preserve">; </w:t>
      </w:r>
      <w:r w:rsidR="00EF6119">
        <w:rPr>
          <w:rFonts w:ascii="Times New Roman" w:hAnsi="Times New Roman" w:cs="Times New Roman"/>
          <w:sz w:val="24"/>
          <w:szCs w:val="24"/>
        </w:rPr>
        <w:t>ВЗ</w:t>
      </w:r>
    </w:p>
    <w:p w:rsidR="00173F4A" w:rsidRDefault="00173F4A" w:rsidP="00173F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августа </w:t>
      </w:r>
      <w:r w:rsidRPr="00F53BF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F53BFE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F53B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BFE">
        <w:rPr>
          <w:rFonts w:ascii="Times New Roman" w:hAnsi="Times New Roman" w:cs="Times New Roman"/>
          <w:sz w:val="24"/>
          <w:szCs w:val="24"/>
        </w:rPr>
        <w:t xml:space="preserve">0 мин. до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53BFE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F53B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BFE">
        <w:rPr>
          <w:rFonts w:ascii="Times New Roman" w:hAnsi="Times New Roman" w:cs="Times New Roman"/>
          <w:sz w:val="24"/>
          <w:szCs w:val="24"/>
        </w:rPr>
        <w:t xml:space="preserve">0 мин. (продолжительность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- 1 час.) - 28,0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F6119">
        <w:rPr>
          <w:rFonts w:ascii="Times New Roman" w:hAnsi="Times New Roman" w:cs="Times New Roman"/>
          <w:sz w:val="24"/>
          <w:szCs w:val="24"/>
        </w:rPr>
        <w:t>; ВЗ</w:t>
      </w:r>
    </w:p>
    <w:p w:rsidR="00EF6119" w:rsidRDefault="00EF6119" w:rsidP="00173F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августа с 05 час. 00 мин. до 07 час. 40 мин. (продолжительность – 2 час.    40 мин.) - 48,1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ВЗ</w:t>
      </w:r>
    </w:p>
    <w:p w:rsidR="00EF6119" w:rsidRDefault="00EF6119" w:rsidP="00EF61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августа с 04 час. 00 мин. до 05 час. 00 мин. (продолжительность – 1 час.) - 53,9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 ЭВЗ</w:t>
      </w:r>
    </w:p>
    <w:p w:rsidR="00E01BEB" w:rsidRPr="00E01BEB" w:rsidRDefault="00E01BEB" w:rsidP="00E01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BEB">
        <w:rPr>
          <w:rFonts w:ascii="Times New Roman" w:hAnsi="Times New Roman" w:cs="Times New Roman"/>
          <w:sz w:val="24"/>
          <w:szCs w:val="24"/>
        </w:rPr>
        <w:t xml:space="preserve">10 августа с 02 час. 20 мин. до 02 час. 40 мин. (продолжительность - 20 мин.) -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01B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1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BEB">
        <w:rPr>
          <w:rFonts w:ascii="Times New Roman" w:hAnsi="Times New Roman" w:cs="Times New Roman"/>
          <w:sz w:val="24"/>
          <w:szCs w:val="24"/>
        </w:rPr>
        <w:t>ПДК</w:t>
      </w:r>
      <w:r w:rsidRPr="00E01BE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01BE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01BEB">
        <w:rPr>
          <w:rFonts w:ascii="Times New Roman" w:hAnsi="Times New Roman" w:cs="Times New Roman"/>
          <w:sz w:val="24"/>
          <w:szCs w:val="24"/>
        </w:rPr>
        <w:t>ВЗ</w:t>
      </w:r>
    </w:p>
    <w:p w:rsidR="00EF6119" w:rsidRPr="00EF6119" w:rsidRDefault="00EF6119" w:rsidP="00EF6119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359CA" w:rsidRDefault="00E77AC8" w:rsidP="00E77AC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В пробах воды, отобранных специалистами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ФГБУ 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«Северо-Западного УГМС» Росгидромета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14482B">
        <w:rPr>
          <w:rFonts w:ascii="Times New Roman" w:eastAsia="Calibri" w:hAnsi="Times New Roman" w:cs="Times New Roman"/>
          <w:sz w:val="24"/>
          <w:szCs w:val="24"/>
        </w:rPr>
        <w:t>Капральевом</w:t>
      </w:r>
      <w:proofErr w:type="spellEnd"/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ручье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(бассейн Невы) 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в черте г. </w:t>
      </w:r>
      <w:proofErr w:type="spellStart"/>
      <w:r w:rsidRPr="0014482B">
        <w:rPr>
          <w:rFonts w:ascii="Times New Roman" w:eastAsia="Calibri" w:hAnsi="Times New Roman" w:cs="Times New Roman"/>
          <w:sz w:val="24"/>
          <w:szCs w:val="24"/>
        </w:rPr>
        <w:t>Мурино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  <w:r w:rsidRPr="0014482B">
        <w:rPr>
          <w:rFonts w:ascii="Times New Roman" w:eastAsia="Calibri" w:hAnsi="Times New Roman" w:cs="Times New Roman"/>
          <w:sz w:val="24"/>
          <w:szCs w:val="24"/>
        </w:rPr>
        <w:t>(в 0,5 км выше устья, у автодорожного моста), был зареги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стрирован дефицит кислорода </w:t>
      </w:r>
      <w:r w:rsidRPr="0014482B">
        <w:rPr>
          <w:rFonts w:ascii="Times New Roman" w:eastAsia="Calibri" w:hAnsi="Times New Roman" w:cs="Times New Roman"/>
          <w:sz w:val="24"/>
          <w:szCs w:val="24"/>
        </w:rPr>
        <w:t>(1,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14482B">
        <w:rPr>
          <w:rFonts w:ascii="Times New Roman" w:eastAsia="Calibri" w:hAnsi="Times New Roman" w:cs="Times New Roman"/>
          <w:sz w:val="24"/>
          <w:szCs w:val="24"/>
        </w:rPr>
        <w:t xml:space="preserve"> мг/л), соответствовавший уровню ЭВЗ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7AC8" w:rsidRPr="0014482B" w:rsidRDefault="00B359CA" w:rsidP="00E77AC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9CA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данным ФГБУ «Северо-Западное УГМС» Росгидромета, 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дефицит кислорода </w:t>
      </w:r>
      <w:r>
        <w:rPr>
          <w:rFonts w:ascii="Times New Roman" w:eastAsia="Calibri" w:hAnsi="Times New Roman" w:cs="Times New Roman"/>
          <w:sz w:val="24"/>
          <w:szCs w:val="24"/>
        </w:rPr>
        <w:t>обусловлен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сочетание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природных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359CA">
        <w:rPr>
          <w:rFonts w:ascii="Times New Roman" w:eastAsia="Calibri" w:hAnsi="Times New Roman" w:cs="Times New Roman"/>
          <w:sz w:val="24"/>
          <w:szCs w:val="24"/>
        </w:rPr>
        <w:t>высок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температур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воздуха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дефицит осадков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       </w:t>
      </w:r>
      <w:r w:rsidRPr="00B359CA">
        <w:rPr>
          <w:rFonts w:ascii="Times New Roman" w:eastAsia="Calibri" w:hAnsi="Times New Roman" w:cs="Times New Roman"/>
          <w:sz w:val="24"/>
          <w:szCs w:val="24"/>
        </w:rPr>
        <w:t>и антропогенных факторов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35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3F4A" w:rsidRPr="00173F4A" w:rsidRDefault="00173F4A" w:rsidP="00173F4A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63703" w:rsidRDefault="00E63703" w:rsidP="00251CC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3703" w:rsidRDefault="00E63703" w:rsidP="00251CC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1CC2" w:rsidRDefault="00251CC2" w:rsidP="00251CC2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251CC2" w:rsidRDefault="00251CC2" w:rsidP="00251CC2"/>
    <w:p w:rsidR="00251CC2" w:rsidRDefault="00251CC2" w:rsidP="00251CC2"/>
    <w:p w:rsidR="00B86646" w:rsidRDefault="00B86646"/>
    <w:sectPr w:rsidR="00B86646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DE" w:rsidRDefault="00623CDE" w:rsidP="00251CC2">
      <w:pPr>
        <w:spacing w:after="0" w:line="240" w:lineRule="auto"/>
      </w:pPr>
      <w:r>
        <w:separator/>
      </w:r>
    </w:p>
  </w:endnote>
  <w:endnote w:type="continuationSeparator" w:id="0">
    <w:p w:rsidR="00623CDE" w:rsidRDefault="00623CDE" w:rsidP="0025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DE" w:rsidRDefault="00623CDE" w:rsidP="00251CC2">
      <w:pPr>
        <w:spacing w:after="0" w:line="240" w:lineRule="auto"/>
      </w:pPr>
      <w:r>
        <w:separator/>
      </w:r>
    </w:p>
  </w:footnote>
  <w:footnote w:type="continuationSeparator" w:id="0">
    <w:p w:rsidR="00623CDE" w:rsidRDefault="00623CDE" w:rsidP="00251CC2">
      <w:pPr>
        <w:spacing w:after="0" w:line="240" w:lineRule="auto"/>
      </w:pPr>
      <w:r>
        <w:continuationSeparator/>
      </w:r>
    </w:p>
  </w:footnote>
  <w:footnote w:id="1">
    <w:p w:rsidR="00251CC2" w:rsidRPr="00673F15" w:rsidRDefault="00251CC2" w:rsidP="00251CC2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251CC2" w:rsidRDefault="00251CC2" w:rsidP="00251CC2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CC27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AB4">
          <w:rPr>
            <w:noProof/>
          </w:rPr>
          <w:t>2</w:t>
        </w:r>
        <w:r>
          <w:fldChar w:fldCharType="end"/>
        </w:r>
      </w:p>
    </w:sdtContent>
  </w:sdt>
  <w:p w:rsidR="00C06EF2" w:rsidRDefault="00623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7AD"/>
    <w:multiLevelType w:val="hybridMultilevel"/>
    <w:tmpl w:val="35960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36"/>
    <w:rsid w:val="0000125E"/>
    <w:rsid w:val="00014AB0"/>
    <w:rsid w:val="000C24C9"/>
    <w:rsid w:val="000E6AB4"/>
    <w:rsid w:val="00173F4A"/>
    <w:rsid w:val="00202B29"/>
    <w:rsid w:val="00251CC2"/>
    <w:rsid w:val="00252916"/>
    <w:rsid w:val="002664C9"/>
    <w:rsid w:val="003210D8"/>
    <w:rsid w:val="003B01CF"/>
    <w:rsid w:val="003C2354"/>
    <w:rsid w:val="004662DA"/>
    <w:rsid w:val="005B3AB5"/>
    <w:rsid w:val="005E3575"/>
    <w:rsid w:val="00623CDE"/>
    <w:rsid w:val="006A1436"/>
    <w:rsid w:val="006B398C"/>
    <w:rsid w:val="00731B37"/>
    <w:rsid w:val="00732E75"/>
    <w:rsid w:val="00745A15"/>
    <w:rsid w:val="00763608"/>
    <w:rsid w:val="00830E63"/>
    <w:rsid w:val="008866C8"/>
    <w:rsid w:val="00913B14"/>
    <w:rsid w:val="00AB45FA"/>
    <w:rsid w:val="00AC742F"/>
    <w:rsid w:val="00B359CA"/>
    <w:rsid w:val="00B54F32"/>
    <w:rsid w:val="00B86646"/>
    <w:rsid w:val="00C35227"/>
    <w:rsid w:val="00CC27DB"/>
    <w:rsid w:val="00CF11AD"/>
    <w:rsid w:val="00D44C74"/>
    <w:rsid w:val="00D917C3"/>
    <w:rsid w:val="00E01BEB"/>
    <w:rsid w:val="00E44603"/>
    <w:rsid w:val="00E63703"/>
    <w:rsid w:val="00E77AC8"/>
    <w:rsid w:val="00EE620F"/>
    <w:rsid w:val="00EF6119"/>
    <w:rsid w:val="00F5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C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51CC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1CC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1CC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5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C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51CC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1CC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1CC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5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2023-08-11T11:11:00Z</dcterms:created>
  <dcterms:modified xsi:type="dcterms:W3CDTF">2023-08-11T11:11:00Z</dcterms:modified>
</cp:coreProperties>
</file>