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21" w:rsidRPr="0092572D" w:rsidRDefault="00DC2B21" w:rsidP="00DC2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C2B21" w:rsidRPr="0092572D" w:rsidRDefault="00DC2B21" w:rsidP="00DC2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92572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2572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 w:rsidR="00444F1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по 1</w:t>
      </w:r>
      <w:r w:rsidR="00444F10">
        <w:rPr>
          <w:rFonts w:ascii="Times New Roman" w:hAnsi="Times New Roman" w:cs="Times New Roman"/>
          <w:sz w:val="24"/>
          <w:szCs w:val="24"/>
        </w:rPr>
        <w:t>7</w:t>
      </w:r>
      <w:r w:rsidRPr="0092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Pr="0092572D">
        <w:rPr>
          <w:rFonts w:ascii="Times New Roman" w:hAnsi="Times New Roman" w:cs="Times New Roman"/>
          <w:sz w:val="24"/>
          <w:szCs w:val="24"/>
        </w:rPr>
        <w:t>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257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C2B21" w:rsidRPr="0092572D" w:rsidRDefault="00DC2B21" w:rsidP="00DC2B21">
      <w:pPr>
        <w:rPr>
          <w:rFonts w:ascii="Times New Roman" w:hAnsi="Times New Roman" w:cs="Times New Roman"/>
          <w:sz w:val="24"/>
          <w:szCs w:val="24"/>
        </w:rPr>
      </w:pPr>
    </w:p>
    <w:p w:rsidR="00DC2B21" w:rsidRDefault="00444F10" w:rsidP="00723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10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444F10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444F10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44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января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F10">
        <w:rPr>
          <w:rFonts w:ascii="Times New Roman" w:hAnsi="Times New Roman" w:cs="Times New Roman"/>
          <w:sz w:val="24"/>
          <w:szCs w:val="24"/>
        </w:rPr>
        <w:t xml:space="preserve">(приток Тобола) </w:t>
      </w:r>
      <w:r>
        <w:rPr>
          <w:rFonts w:ascii="Times New Roman" w:hAnsi="Times New Roman" w:cs="Times New Roman"/>
          <w:sz w:val="24"/>
          <w:szCs w:val="24"/>
        </w:rPr>
        <w:t xml:space="preserve">в 0,9 км ниже г. Заводоуковска </w:t>
      </w:r>
      <w:r w:rsidRPr="00444F10">
        <w:rPr>
          <w:rFonts w:ascii="Times New Roman" w:hAnsi="Times New Roman" w:cs="Times New Roman"/>
          <w:sz w:val="24"/>
          <w:szCs w:val="24"/>
        </w:rPr>
        <w:t xml:space="preserve">Тюменской области, было зарегистрировано </w:t>
      </w:r>
      <w:r w:rsidR="00917CA2"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Pr="00444F10">
        <w:rPr>
          <w:rFonts w:ascii="Times New Roman" w:hAnsi="Times New Roman" w:cs="Times New Roman"/>
          <w:sz w:val="24"/>
          <w:szCs w:val="24"/>
        </w:rPr>
        <w:t>ЭВЗ</w:t>
      </w:r>
      <w:r w:rsidR="00917CA2">
        <w:rPr>
          <w:rFonts w:ascii="Times New Roman" w:hAnsi="Times New Roman" w:cs="Times New Roman"/>
          <w:sz w:val="24"/>
          <w:szCs w:val="24"/>
        </w:rPr>
        <w:t>) речной воды</w:t>
      </w:r>
      <w:r w:rsidRPr="00444F10">
        <w:rPr>
          <w:rFonts w:ascii="Times New Roman" w:hAnsi="Times New Roman" w:cs="Times New Roman"/>
          <w:sz w:val="24"/>
          <w:szCs w:val="24"/>
        </w:rPr>
        <w:t xml:space="preserve"> ионами марганца (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444F10">
        <w:rPr>
          <w:rFonts w:ascii="Times New Roman" w:hAnsi="Times New Roman" w:cs="Times New Roman"/>
          <w:sz w:val="24"/>
          <w:szCs w:val="24"/>
        </w:rPr>
        <w:t xml:space="preserve"> ПДК</w:t>
      </w:r>
      <w:r w:rsidR="00F3110E">
        <w:rPr>
          <w:rFonts w:ascii="Times New Roman" w:hAnsi="Times New Roman" w:cs="Times New Roman"/>
          <w:sz w:val="24"/>
          <w:szCs w:val="24"/>
        </w:rPr>
        <w:t>*</w:t>
      </w:r>
      <w:r w:rsidRPr="00444F10">
        <w:rPr>
          <w:rFonts w:ascii="Times New Roman" w:hAnsi="Times New Roman" w:cs="Times New Roman"/>
          <w:sz w:val="24"/>
          <w:szCs w:val="24"/>
        </w:rPr>
        <w:t>). По данным ФГБУ «</w:t>
      </w:r>
      <w:proofErr w:type="gramStart"/>
      <w:r w:rsidRPr="00444F10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444F10">
        <w:rPr>
          <w:rFonts w:ascii="Times New Roman" w:hAnsi="Times New Roman" w:cs="Times New Roman"/>
          <w:sz w:val="24"/>
          <w:szCs w:val="24"/>
        </w:rPr>
        <w:t xml:space="preserve"> УГМС» Росгидромета, ЭВЗ было обусловлено природным фактором.</w:t>
      </w:r>
    </w:p>
    <w:p w:rsidR="00906DEF" w:rsidRPr="00723408" w:rsidRDefault="00906DEF" w:rsidP="00723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08">
        <w:rPr>
          <w:rFonts w:ascii="Times New Roman" w:hAnsi="Times New Roman" w:cs="Times New Roman"/>
          <w:sz w:val="24"/>
          <w:szCs w:val="24"/>
        </w:rPr>
        <w:t>13 января вследствие порыва нефтепровода, принадлежащего ПАО «</w:t>
      </w:r>
      <w:proofErr w:type="spellStart"/>
      <w:r w:rsidRPr="00723408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Pr="00723408">
        <w:rPr>
          <w:rFonts w:ascii="Times New Roman" w:hAnsi="Times New Roman" w:cs="Times New Roman"/>
          <w:sz w:val="24"/>
          <w:szCs w:val="24"/>
        </w:rPr>
        <w:t>», произошел разлив нефтепродуктов на почву</w:t>
      </w:r>
      <w:r w:rsidR="00723408" w:rsidRPr="0072340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23408" w:rsidRPr="0072340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23408" w:rsidRPr="00723408">
        <w:rPr>
          <w:rFonts w:ascii="Times New Roman" w:hAnsi="Times New Roman" w:cs="Times New Roman"/>
          <w:sz w:val="24"/>
          <w:szCs w:val="24"/>
        </w:rPr>
        <w:t xml:space="preserve">. Оренбург (поселок </w:t>
      </w:r>
      <w:proofErr w:type="spellStart"/>
      <w:r w:rsidR="00723408" w:rsidRPr="00723408">
        <w:rPr>
          <w:rFonts w:ascii="Times New Roman" w:hAnsi="Times New Roman" w:cs="Times New Roman"/>
          <w:sz w:val="24"/>
          <w:szCs w:val="24"/>
        </w:rPr>
        <w:t>Бердянка</w:t>
      </w:r>
      <w:proofErr w:type="spellEnd"/>
      <w:r w:rsidR="00723408" w:rsidRPr="00723408">
        <w:rPr>
          <w:rFonts w:ascii="Times New Roman" w:hAnsi="Times New Roman" w:cs="Times New Roman"/>
          <w:sz w:val="24"/>
          <w:szCs w:val="24"/>
        </w:rPr>
        <w:t>)</w:t>
      </w:r>
      <w:r w:rsidRPr="00723408">
        <w:rPr>
          <w:rFonts w:ascii="Times New Roman" w:hAnsi="Times New Roman" w:cs="Times New Roman"/>
          <w:sz w:val="24"/>
          <w:szCs w:val="24"/>
        </w:rPr>
        <w:t>. По данным ФКУ ЦУКС ГУ МЧС России по Оренбургской области,</w:t>
      </w:r>
      <w:r w:rsidR="00F3110E" w:rsidRPr="00723408">
        <w:rPr>
          <w:rFonts w:ascii="Times New Roman" w:hAnsi="Times New Roman" w:cs="Times New Roman"/>
          <w:sz w:val="24"/>
          <w:szCs w:val="24"/>
        </w:rPr>
        <w:t xml:space="preserve"> площадь </w:t>
      </w:r>
      <w:r w:rsidRPr="00723408">
        <w:rPr>
          <w:rFonts w:ascii="Times New Roman" w:hAnsi="Times New Roman" w:cs="Times New Roman"/>
          <w:sz w:val="24"/>
          <w:szCs w:val="24"/>
        </w:rPr>
        <w:t>загрязнения составила 100-200 кв. м, объем</w:t>
      </w:r>
      <w:r w:rsidR="00F3110E" w:rsidRPr="00723408">
        <w:rPr>
          <w:rFonts w:ascii="Times New Roman" w:hAnsi="Times New Roman" w:cs="Times New Roman"/>
          <w:sz w:val="24"/>
          <w:szCs w:val="24"/>
        </w:rPr>
        <w:t xml:space="preserve"> вылившихся нефтепродуктов – от 1 до 5 тонн. Угроза попадания нефтепродуктов в водные объекты отсутствует. Загрязненный нефтепродуктами снежный покров вывезен на полигон для захоронения.</w:t>
      </w:r>
    </w:p>
    <w:p w:rsidR="00AD740E" w:rsidRDefault="00AD740E" w:rsidP="00723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0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результатам химического анализа</w:t>
      </w:r>
      <w:r w:rsidRPr="00AD740E">
        <w:rPr>
          <w:rFonts w:ascii="Times New Roman" w:hAnsi="Times New Roman" w:cs="Times New Roman"/>
          <w:sz w:val="24"/>
          <w:szCs w:val="24"/>
        </w:rPr>
        <w:t xml:space="preserve"> планов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D740E">
        <w:rPr>
          <w:rFonts w:ascii="Times New Roman" w:hAnsi="Times New Roman" w:cs="Times New Roman"/>
          <w:sz w:val="24"/>
          <w:szCs w:val="24"/>
        </w:rPr>
        <w:t xml:space="preserve"> проб воды, отобранн</w:t>
      </w:r>
      <w:r>
        <w:rPr>
          <w:rFonts w:ascii="Times New Roman" w:hAnsi="Times New Roman" w:cs="Times New Roman"/>
          <w:sz w:val="24"/>
          <w:szCs w:val="24"/>
        </w:rPr>
        <w:t>ых специалистами Оренбургского ЦГМС – филиала ФГБУ «Приволжское УГМС» Росгидромета 1</w:t>
      </w:r>
      <w:r w:rsidRPr="00AD740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AD740E">
        <w:rPr>
          <w:rFonts w:ascii="Times New Roman" w:hAnsi="Times New Roman" w:cs="Times New Roman"/>
          <w:sz w:val="24"/>
          <w:szCs w:val="24"/>
        </w:rPr>
        <w:t>в р</w:t>
      </w:r>
      <w:r w:rsidR="00D3077B">
        <w:rPr>
          <w:rFonts w:ascii="Times New Roman" w:hAnsi="Times New Roman" w:cs="Times New Roman"/>
          <w:sz w:val="24"/>
          <w:szCs w:val="24"/>
        </w:rPr>
        <w:t>еке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40E">
        <w:rPr>
          <w:rFonts w:ascii="Times New Roman" w:hAnsi="Times New Roman" w:cs="Times New Roman"/>
          <w:sz w:val="24"/>
          <w:szCs w:val="24"/>
        </w:rPr>
        <w:t>Бляв</w:t>
      </w:r>
      <w:r w:rsidR="00D3077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3077B">
        <w:rPr>
          <w:rFonts w:ascii="Times New Roman" w:hAnsi="Times New Roman" w:cs="Times New Roman"/>
          <w:sz w:val="24"/>
          <w:szCs w:val="24"/>
        </w:rPr>
        <w:t xml:space="preserve"> (бассейн Урала) в</w:t>
      </w:r>
      <w:r w:rsidRPr="00AD740E">
        <w:rPr>
          <w:rFonts w:ascii="Times New Roman" w:hAnsi="Times New Roman" w:cs="Times New Roman"/>
          <w:sz w:val="24"/>
          <w:szCs w:val="24"/>
        </w:rPr>
        <w:t xml:space="preserve"> 1 км </w:t>
      </w:r>
      <w:r w:rsidR="00D3077B">
        <w:rPr>
          <w:rFonts w:ascii="Times New Roman" w:hAnsi="Times New Roman" w:cs="Times New Roman"/>
          <w:sz w:val="24"/>
          <w:szCs w:val="24"/>
        </w:rPr>
        <w:t xml:space="preserve">ниже </w:t>
      </w:r>
      <w:r w:rsidRPr="00AD740E">
        <w:rPr>
          <w:rFonts w:ascii="Times New Roman" w:hAnsi="Times New Roman" w:cs="Times New Roman"/>
          <w:sz w:val="24"/>
          <w:szCs w:val="24"/>
        </w:rPr>
        <w:t>г. Медногорск</w:t>
      </w:r>
      <w:r w:rsidR="00D3077B">
        <w:rPr>
          <w:rFonts w:ascii="Times New Roman" w:hAnsi="Times New Roman" w:cs="Times New Roman"/>
          <w:sz w:val="24"/>
          <w:szCs w:val="24"/>
        </w:rPr>
        <w:t>а</w:t>
      </w:r>
      <w:r w:rsidRPr="00AD740E">
        <w:rPr>
          <w:rFonts w:ascii="Times New Roman" w:hAnsi="Times New Roman" w:cs="Times New Roman"/>
          <w:sz w:val="24"/>
          <w:szCs w:val="24"/>
        </w:rPr>
        <w:t xml:space="preserve"> Оренбургской области, было зафиксировано высокое загрязнение (ВЗ) речной воды ионами </w:t>
      </w:r>
      <w:r w:rsidR="00D3077B">
        <w:rPr>
          <w:rFonts w:ascii="Times New Roman" w:hAnsi="Times New Roman" w:cs="Times New Roman"/>
          <w:sz w:val="24"/>
          <w:szCs w:val="24"/>
        </w:rPr>
        <w:t>цинка (46</w:t>
      </w:r>
      <w:r w:rsidRPr="00AD740E">
        <w:rPr>
          <w:rFonts w:ascii="Times New Roman" w:hAnsi="Times New Roman" w:cs="Times New Roman"/>
          <w:sz w:val="24"/>
          <w:szCs w:val="24"/>
        </w:rPr>
        <w:t xml:space="preserve"> ПДК</w:t>
      </w:r>
      <w:r w:rsidR="00D3077B">
        <w:rPr>
          <w:rFonts w:ascii="Times New Roman" w:hAnsi="Times New Roman" w:cs="Times New Roman"/>
          <w:sz w:val="24"/>
          <w:szCs w:val="24"/>
        </w:rPr>
        <w:t>).</w:t>
      </w:r>
      <w:r w:rsidRPr="00AD740E">
        <w:rPr>
          <w:rFonts w:ascii="Times New Roman" w:hAnsi="Times New Roman" w:cs="Times New Roman"/>
          <w:sz w:val="24"/>
          <w:szCs w:val="24"/>
        </w:rPr>
        <w:t xml:space="preserve"> По </w:t>
      </w:r>
      <w:r w:rsidR="00D3077B">
        <w:rPr>
          <w:rFonts w:ascii="Times New Roman" w:hAnsi="Times New Roman" w:cs="Times New Roman"/>
          <w:sz w:val="24"/>
          <w:szCs w:val="24"/>
        </w:rPr>
        <w:t>предварительным данным,</w:t>
      </w:r>
      <w:r w:rsidRPr="00AD740E">
        <w:rPr>
          <w:rFonts w:ascii="Times New Roman" w:hAnsi="Times New Roman" w:cs="Times New Roman"/>
          <w:sz w:val="24"/>
          <w:szCs w:val="24"/>
        </w:rPr>
        <w:t xml:space="preserve"> </w:t>
      </w:r>
      <w:r w:rsidR="00D3077B">
        <w:rPr>
          <w:rFonts w:ascii="Times New Roman" w:hAnsi="Times New Roman" w:cs="Times New Roman"/>
          <w:sz w:val="24"/>
          <w:szCs w:val="24"/>
        </w:rPr>
        <w:t>ВЗ было обусловлено</w:t>
      </w:r>
      <w:r w:rsidRPr="00AD740E">
        <w:rPr>
          <w:rFonts w:ascii="Times New Roman" w:hAnsi="Times New Roman" w:cs="Times New Roman"/>
          <w:sz w:val="24"/>
          <w:szCs w:val="24"/>
        </w:rPr>
        <w:t xml:space="preserve"> поступление</w:t>
      </w:r>
      <w:r w:rsidR="00D3077B">
        <w:rPr>
          <w:rFonts w:ascii="Times New Roman" w:hAnsi="Times New Roman" w:cs="Times New Roman"/>
          <w:sz w:val="24"/>
          <w:szCs w:val="24"/>
        </w:rPr>
        <w:t>м</w:t>
      </w:r>
      <w:r w:rsidRPr="00AD740E">
        <w:rPr>
          <w:rFonts w:ascii="Times New Roman" w:hAnsi="Times New Roman" w:cs="Times New Roman"/>
          <w:sz w:val="24"/>
          <w:szCs w:val="24"/>
        </w:rPr>
        <w:t xml:space="preserve"> </w:t>
      </w:r>
      <w:r w:rsidR="00A56A8E">
        <w:rPr>
          <w:rFonts w:ascii="Times New Roman" w:hAnsi="Times New Roman" w:cs="Times New Roman"/>
          <w:sz w:val="24"/>
          <w:szCs w:val="24"/>
        </w:rPr>
        <w:t xml:space="preserve">в реку </w:t>
      </w:r>
      <w:r w:rsidRPr="00AD740E">
        <w:rPr>
          <w:rFonts w:ascii="Times New Roman" w:hAnsi="Times New Roman" w:cs="Times New Roman"/>
          <w:sz w:val="24"/>
          <w:szCs w:val="24"/>
        </w:rPr>
        <w:t>загрязняющих веще</w:t>
      </w:r>
      <w:proofErr w:type="gramStart"/>
      <w:r w:rsidRPr="00AD740E">
        <w:rPr>
          <w:rFonts w:ascii="Times New Roman" w:hAnsi="Times New Roman" w:cs="Times New Roman"/>
          <w:sz w:val="24"/>
          <w:szCs w:val="24"/>
        </w:rPr>
        <w:t xml:space="preserve">ств </w:t>
      </w:r>
      <w:r w:rsidR="00264ABC">
        <w:rPr>
          <w:rFonts w:ascii="Times New Roman" w:hAnsi="Times New Roman" w:cs="Times New Roman"/>
          <w:sz w:val="24"/>
          <w:szCs w:val="24"/>
        </w:rPr>
        <w:t>всл</w:t>
      </w:r>
      <w:proofErr w:type="gramEnd"/>
      <w:r w:rsidR="00264ABC">
        <w:rPr>
          <w:rFonts w:ascii="Times New Roman" w:hAnsi="Times New Roman" w:cs="Times New Roman"/>
          <w:sz w:val="24"/>
          <w:szCs w:val="24"/>
        </w:rPr>
        <w:t>едствие фильтрации</w:t>
      </w:r>
      <w:r w:rsidRPr="00AD740E">
        <w:rPr>
          <w:rFonts w:ascii="Times New Roman" w:hAnsi="Times New Roman" w:cs="Times New Roman"/>
          <w:sz w:val="24"/>
          <w:szCs w:val="24"/>
        </w:rPr>
        <w:t xml:space="preserve"> </w:t>
      </w:r>
      <w:r w:rsidR="00264ABC">
        <w:rPr>
          <w:rFonts w:ascii="Times New Roman" w:hAnsi="Times New Roman" w:cs="Times New Roman"/>
          <w:sz w:val="24"/>
          <w:szCs w:val="24"/>
        </w:rPr>
        <w:t xml:space="preserve">с прудов-отстойников </w:t>
      </w:r>
      <w:proofErr w:type="spellStart"/>
      <w:r w:rsidR="00264ABC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="00264ABC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="00264ABC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="00264ABC">
        <w:rPr>
          <w:rFonts w:ascii="Times New Roman" w:hAnsi="Times New Roman" w:cs="Times New Roman"/>
          <w:sz w:val="24"/>
          <w:szCs w:val="24"/>
        </w:rPr>
        <w:t>.</w:t>
      </w:r>
    </w:p>
    <w:p w:rsidR="00917CA2" w:rsidRPr="00444F10" w:rsidRDefault="00917CA2" w:rsidP="00723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A2">
        <w:rPr>
          <w:rFonts w:ascii="Times New Roman" w:hAnsi="Times New Roman" w:cs="Times New Roman"/>
          <w:sz w:val="24"/>
          <w:szCs w:val="24"/>
        </w:rPr>
        <w:t>По результат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917CA2">
        <w:rPr>
          <w:rFonts w:ascii="Times New Roman" w:hAnsi="Times New Roman" w:cs="Times New Roman"/>
          <w:sz w:val="24"/>
          <w:szCs w:val="24"/>
        </w:rPr>
        <w:t xml:space="preserve"> химического анализа плановых проб воды, отобранных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 ФГБУ «Западно-Сибирское УГМС» Росгидромета</w:t>
      </w:r>
      <w:r w:rsidRPr="00917CA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7CA2">
        <w:rPr>
          <w:rFonts w:ascii="Times New Roman" w:hAnsi="Times New Roman" w:cs="Times New Roman"/>
          <w:sz w:val="24"/>
          <w:szCs w:val="24"/>
        </w:rPr>
        <w:t xml:space="preserve"> января в рек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7CA2">
        <w:rPr>
          <w:rFonts w:ascii="Times New Roman" w:hAnsi="Times New Roman" w:cs="Times New Roman"/>
          <w:sz w:val="24"/>
          <w:szCs w:val="24"/>
        </w:rPr>
        <w:t xml:space="preserve"> Нижн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17CA2">
        <w:rPr>
          <w:rFonts w:ascii="Times New Roman" w:hAnsi="Times New Roman" w:cs="Times New Roman"/>
          <w:sz w:val="24"/>
          <w:szCs w:val="24"/>
        </w:rPr>
        <w:t xml:space="preserve"> Ельцовк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7CA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16 января в реке</w:t>
      </w:r>
      <w:r w:rsidRPr="00917CA2">
        <w:rPr>
          <w:rFonts w:ascii="Times New Roman" w:hAnsi="Times New Roman" w:cs="Times New Roman"/>
          <w:sz w:val="24"/>
          <w:szCs w:val="24"/>
        </w:rPr>
        <w:t xml:space="preserve"> Плющих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7CA2">
        <w:rPr>
          <w:rFonts w:ascii="Times New Roman" w:hAnsi="Times New Roman" w:cs="Times New Roman"/>
          <w:sz w:val="24"/>
          <w:szCs w:val="24"/>
        </w:rPr>
        <w:t xml:space="preserve"> (обе малые реки принадлежат к бассейну реки Оби) в черте г. Новосибирска, </w:t>
      </w:r>
      <w:r>
        <w:rPr>
          <w:rFonts w:ascii="Times New Roman" w:hAnsi="Times New Roman" w:cs="Times New Roman"/>
          <w:sz w:val="24"/>
          <w:szCs w:val="24"/>
        </w:rPr>
        <w:t>было зарегистрировано ЭВЗ речной воды</w:t>
      </w:r>
      <w:r w:rsidRPr="00917CA2">
        <w:rPr>
          <w:rFonts w:ascii="Times New Roman" w:hAnsi="Times New Roman" w:cs="Times New Roman"/>
          <w:sz w:val="24"/>
          <w:szCs w:val="24"/>
        </w:rPr>
        <w:t xml:space="preserve"> ион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17CA2">
        <w:rPr>
          <w:rFonts w:ascii="Times New Roman" w:hAnsi="Times New Roman" w:cs="Times New Roman"/>
          <w:sz w:val="24"/>
          <w:szCs w:val="24"/>
        </w:rPr>
        <w:t xml:space="preserve"> марганца (</w:t>
      </w:r>
      <w:r>
        <w:rPr>
          <w:rFonts w:ascii="Times New Roman" w:hAnsi="Times New Roman" w:cs="Times New Roman"/>
          <w:sz w:val="24"/>
          <w:szCs w:val="24"/>
        </w:rPr>
        <w:t>соответственно 51 ПДК и 57 ПДК)</w:t>
      </w:r>
      <w:r w:rsidRPr="00917CA2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ричина ЭВЗ уточняется.  </w:t>
      </w:r>
    </w:p>
    <w:p w:rsidR="00DC2B21" w:rsidRDefault="00DC2B21" w:rsidP="00DC2B21">
      <w:pPr>
        <w:rPr>
          <w:rFonts w:ascii="Times New Roman" w:hAnsi="Times New Roman" w:cs="Times New Roman"/>
          <w:sz w:val="24"/>
          <w:szCs w:val="24"/>
        </w:rPr>
      </w:pPr>
    </w:p>
    <w:p w:rsidR="00DC2B21" w:rsidRPr="0092572D" w:rsidRDefault="00DC2B21" w:rsidP="00DC2B21">
      <w:pPr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         Ю.В. Пешков</w:t>
      </w:r>
    </w:p>
    <w:p w:rsidR="00DC2B21" w:rsidRPr="0092572D" w:rsidRDefault="00DC2B21" w:rsidP="00DC2B21">
      <w:pPr>
        <w:rPr>
          <w:rFonts w:ascii="Times New Roman" w:hAnsi="Times New Roman" w:cs="Times New Roman"/>
          <w:sz w:val="24"/>
          <w:szCs w:val="24"/>
        </w:rPr>
      </w:pPr>
    </w:p>
    <w:p w:rsidR="009166D8" w:rsidRPr="00F3110E" w:rsidRDefault="00F3110E" w:rsidP="00F3110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3110E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3110E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F3110E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9166D8" w:rsidRPr="00F3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D15"/>
    <w:multiLevelType w:val="hybridMultilevel"/>
    <w:tmpl w:val="DF125E9A"/>
    <w:lvl w:ilvl="0" w:tplc="8BE2F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830F47"/>
    <w:multiLevelType w:val="hybridMultilevel"/>
    <w:tmpl w:val="EAEE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D4"/>
    <w:rsid w:val="00264ABC"/>
    <w:rsid w:val="00444F10"/>
    <w:rsid w:val="005F4B8C"/>
    <w:rsid w:val="00723408"/>
    <w:rsid w:val="008C777D"/>
    <w:rsid w:val="008F673F"/>
    <w:rsid w:val="00906DEF"/>
    <w:rsid w:val="009166D8"/>
    <w:rsid w:val="00917CA2"/>
    <w:rsid w:val="00A56A8E"/>
    <w:rsid w:val="00AD740E"/>
    <w:rsid w:val="00B1506B"/>
    <w:rsid w:val="00CD5993"/>
    <w:rsid w:val="00D3077B"/>
    <w:rsid w:val="00D51B63"/>
    <w:rsid w:val="00D74621"/>
    <w:rsid w:val="00DC2B21"/>
    <w:rsid w:val="00E66ED4"/>
    <w:rsid w:val="00F3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2020-01-17T12:42:00Z</cp:lastPrinted>
  <dcterms:created xsi:type="dcterms:W3CDTF">2020-01-17T12:42:00Z</dcterms:created>
  <dcterms:modified xsi:type="dcterms:W3CDTF">2020-01-17T12:42:00Z</dcterms:modified>
</cp:coreProperties>
</file>