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2BD04" w14:textId="77777777" w:rsidR="00813237" w:rsidRPr="00D8524B" w:rsidRDefault="00813237" w:rsidP="0081323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8524B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036A291C" w14:textId="77777777" w:rsidR="00813237" w:rsidRPr="00D8524B" w:rsidRDefault="00813237" w:rsidP="0081323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8524B">
        <w:rPr>
          <w:rFonts w:ascii="Times New Roman" w:hAnsi="Times New Roman"/>
          <w:b/>
          <w:sz w:val="24"/>
          <w:szCs w:val="24"/>
        </w:rPr>
        <w:t>за период с 20 по 26 мая 2020 г.</w:t>
      </w:r>
    </w:p>
    <w:p w14:paraId="1AB7C4CE" w14:textId="77777777" w:rsidR="00813237" w:rsidRPr="00D8524B" w:rsidRDefault="00813237" w:rsidP="00813237">
      <w:pPr>
        <w:contextualSpacing/>
        <w:rPr>
          <w:rFonts w:ascii="Times New Roman" w:hAnsi="Times New Roman"/>
          <w:sz w:val="24"/>
          <w:szCs w:val="24"/>
        </w:rPr>
      </w:pPr>
    </w:p>
    <w:p w14:paraId="1705DE11" w14:textId="77777777" w:rsidR="00813237" w:rsidRPr="00D8524B" w:rsidRDefault="00813237" w:rsidP="00813237">
      <w:pPr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27.05.2020:</w:t>
      </w:r>
    </w:p>
    <w:p w14:paraId="5724F3BD" w14:textId="77777777" w:rsidR="00813237" w:rsidRPr="00D8524B" w:rsidRDefault="00813237" w:rsidP="00813237">
      <w:pPr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>Температура воздуха: +3,7 °С</w:t>
      </w:r>
    </w:p>
    <w:p w14:paraId="3FA77107" w14:textId="77777777" w:rsidR="00813237" w:rsidRPr="00D8524B" w:rsidRDefault="00813237" w:rsidP="00813237">
      <w:pPr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 xml:space="preserve">Атмосферное давление: 1005,5 </w:t>
      </w:r>
      <w:proofErr w:type="spellStart"/>
      <w:r w:rsidRPr="00D8524B">
        <w:rPr>
          <w:rFonts w:ascii="Times New Roman" w:hAnsi="Times New Roman"/>
          <w:sz w:val="24"/>
          <w:szCs w:val="24"/>
        </w:rPr>
        <w:t>гПа</w:t>
      </w:r>
      <w:proofErr w:type="spellEnd"/>
    </w:p>
    <w:p w14:paraId="15A7EB71" w14:textId="77777777" w:rsidR="00813237" w:rsidRPr="00D8524B" w:rsidRDefault="00813237" w:rsidP="00813237">
      <w:pPr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>Влажность воздуха: 88 %</w:t>
      </w:r>
    </w:p>
    <w:p w14:paraId="660015FB" w14:textId="77777777" w:rsidR="00813237" w:rsidRPr="00D8524B" w:rsidRDefault="00813237" w:rsidP="00813237">
      <w:pPr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>Ветер: юго-восток, 5 м/с, порывы 7-10 м/с.</w:t>
      </w:r>
    </w:p>
    <w:p w14:paraId="2C582669" w14:textId="77777777" w:rsidR="00813237" w:rsidRPr="00D8524B" w:rsidRDefault="00813237" w:rsidP="00813237">
      <w:pPr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>Ливневые осадки</w:t>
      </w:r>
    </w:p>
    <w:p w14:paraId="06C6A5F3" w14:textId="77777777" w:rsidR="00700F7D" w:rsidRPr="00D8524B" w:rsidRDefault="00700F7D" w:rsidP="007F776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D91965" w14:textId="77777777" w:rsidR="00700F7D" w:rsidRPr="00D8524B" w:rsidRDefault="00796F91" w:rsidP="00F365D8">
      <w:pPr>
        <w:pStyle w:val="a4"/>
        <w:numPr>
          <w:ilvl w:val="0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D8524B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270CD926" w14:textId="77777777" w:rsidR="00F765A6" w:rsidRPr="00D8524B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14:paraId="32F34AC4" w14:textId="0865A0DA" w:rsidR="00F765A6" w:rsidRPr="00D8524B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 xml:space="preserve">В течение суток </w:t>
      </w:r>
      <w:r w:rsidR="00D8524B" w:rsidRPr="00D8524B">
        <w:rPr>
          <w:rFonts w:ascii="Times New Roman" w:hAnsi="Times New Roman"/>
          <w:sz w:val="24"/>
          <w:szCs w:val="24"/>
        </w:rPr>
        <w:t>25</w:t>
      </w:r>
      <w:r w:rsidR="00A143BA" w:rsidRPr="00D8524B">
        <w:rPr>
          <w:rFonts w:ascii="Times New Roman" w:hAnsi="Times New Roman"/>
          <w:sz w:val="24"/>
          <w:szCs w:val="24"/>
        </w:rPr>
        <w:t>.</w:t>
      </w:r>
      <w:r w:rsidRPr="00D8524B">
        <w:rPr>
          <w:rFonts w:ascii="Times New Roman" w:hAnsi="Times New Roman"/>
          <w:sz w:val="24"/>
          <w:szCs w:val="24"/>
        </w:rPr>
        <w:t xml:space="preserve"> – </w:t>
      </w:r>
      <w:r w:rsidR="00D8524B" w:rsidRPr="00D8524B">
        <w:rPr>
          <w:rFonts w:ascii="Times New Roman" w:hAnsi="Times New Roman"/>
          <w:sz w:val="24"/>
          <w:szCs w:val="24"/>
        </w:rPr>
        <w:t>26</w:t>
      </w:r>
      <w:r w:rsidRPr="00D8524B">
        <w:rPr>
          <w:rFonts w:ascii="Times New Roman" w:hAnsi="Times New Roman"/>
          <w:sz w:val="24"/>
          <w:szCs w:val="24"/>
        </w:rPr>
        <w:t>.0</w:t>
      </w:r>
      <w:r w:rsidR="00606D29" w:rsidRPr="00D8524B">
        <w:rPr>
          <w:rFonts w:ascii="Times New Roman" w:hAnsi="Times New Roman"/>
          <w:sz w:val="24"/>
          <w:szCs w:val="24"/>
        </w:rPr>
        <w:t>5</w:t>
      </w:r>
      <w:r w:rsidRPr="00D8524B">
        <w:rPr>
          <w:rFonts w:ascii="Times New Roman" w:hAnsi="Times New Roman"/>
          <w:sz w:val="24"/>
          <w:szCs w:val="24"/>
        </w:rPr>
        <w:t xml:space="preserve">. отбирались пробы приземного аэрозоля на фильтры с помощью одноканального аспиратора для определения элементного состава. </w:t>
      </w:r>
    </w:p>
    <w:p w14:paraId="415077A9" w14:textId="77777777" w:rsidR="005C24D6" w:rsidRPr="00D8524B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D8524B" w:rsidRDefault="00D349D3" w:rsidP="00721808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D8524B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9F83B22" w14:textId="0466CBAE" w:rsidR="00D8524B" w:rsidRPr="00D8524B" w:rsidRDefault="00D8524B" w:rsidP="00407B72">
      <w:pPr>
        <w:pStyle w:val="a4"/>
        <w:numPr>
          <w:ilvl w:val="1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 xml:space="preserve">На жидкостном хромато масс-спектрометре </w:t>
      </w:r>
      <w:r w:rsidRPr="00D8524B">
        <w:rPr>
          <w:rFonts w:ascii="Times New Roman" w:hAnsi="Times New Roman"/>
          <w:sz w:val="24"/>
          <w:szCs w:val="24"/>
          <w:lang w:val="en-US"/>
        </w:rPr>
        <w:t>LCMS</w:t>
      </w:r>
      <w:r w:rsidRPr="00D8524B">
        <w:rPr>
          <w:rFonts w:ascii="Times New Roman" w:hAnsi="Times New Roman"/>
          <w:sz w:val="24"/>
          <w:szCs w:val="24"/>
        </w:rPr>
        <w:t>-8040 «Shimadzu» проводятся методические работы по установлению предела обнаружения и определения на содержание перфторированных кислот для методики анализа биологических объектов.</w:t>
      </w:r>
    </w:p>
    <w:p w14:paraId="230160F8" w14:textId="77777777" w:rsidR="00D8524B" w:rsidRPr="00D8524B" w:rsidRDefault="00D8524B" w:rsidP="00407B72">
      <w:pPr>
        <w:pStyle w:val="a4"/>
        <w:numPr>
          <w:ilvl w:val="1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 xml:space="preserve"> При содействии сервис-инженера фирмы ООО «</w:t>
      </w:r>
      <w:proofErr w:type="spellStart"/>
      <w:r w:rsidRPr="00D8524B">
        <w:rPr>
          <w:rFonts w:ascii="Times New Roman" w:hAnsi="Times New Roman"/>
          <w:sz w:val="24"/>
          <w:szCs w:val="24"/>
        </w:rPr>
        <w:t>Аналит</w:t>
      </w:r>
      <w:proofErr w:type="spellEnd"/>
      <w:r w:rsidRPr="00D8524B">
        <w:rPr>
          <w:rFonts w:ascii="Times New Roman" w:hAnsi="Times New Roman"/>
          <w:sz w:val="24"/>
          <w:szCs w:val="24"/>
        </w:rPr>
        <w:t xml:space="preserve"> Продактс» выполнены мероприятия по выявлению причин больших фоновых значений определяемых показателей на анализаторе органического углерода ТОС-</w:t>
      </w:r>
      <w:r w:rsidRPr="00D8524B">
        <w:rPr>
          <w:rFonts w:ascii="Times New Roman" w:hAnsi="Times New Roman"/>
          <w:sz w:val="24"/>
          <w:szCs w:val="24"/>
          <w:lang w:val="en-US"/>
        </w:rPr>
        <w:t>L</w:t>
      </w:r>
      <w:r w:rsidRPr="00D8524B">
        <w:rPr>
          <w:rFonts w:ascii="Times New Roman" w:hAnsi="Times New Roman"/>
          <w:sz w:val="24"/>
          <w:szCs w:val="24"/>
        </w:rPr>
        <w:t xml:space="preserve"> с приставкой </w:t>
      </w:r>
      <w:r w:rsidRPr="00D8524B">
        <w:rPr>
          <w:rFonts w:ascii="Times New Roman" w:hAnsi="Times New Roman"/>
          <w:sz w:val="24"/>
          <w:szCs w:val="24"/>
          <w:lang w:val="en-US"/>
        </w:rPr>
        <w:t>TNM</w:t>
      </w:r>
      <w:r w:rsidRPr="00D8524B">
        <w:rPr>
          <w:rFonts w:ascii="Times New Roman" w:hAnsi="Times New Roman"/>
          <w:sz w:val="24"/>
          <w:szCs w:val="24"/>
        </w:rPr>
        <w:t>-</w:t>
      </w:r>
      <w:r w:rsidRPr="00D8524B">
        <w:rPr>
          <w:rFonts w:ascii="Times New Roman" w:hAnsi="Times New Roman"/>
          <w:sz w:val="24"/>
          <w:szCs w:val="24"/>
          <w:lang w:val="en-US"/>
        </w:rPr>
        <w:t>L</w:t>
      </w:r>
      <w:r w:rsidRPr="00D8524B">
        <w:rPr>
          <w:rFonts w:ascii="Times New Roman" w:hAnsi="Times New Roman"/>
          <w:sz w:val="24"/>
          <w:szCs w:val="24"/>
        </w:rPr>
        <w:t xml:space="preserve"> «Shimadzu»: повторное приготовление свежих рабочих растворов, регенерация катализатора, многократные промывки системы. Работа в этом направлении продолжается.</w:t>
      </w:r>
    </w:p>
    <w:p w14:paraId="06F1C6DD" w14:textId="76A078F2" w:rsidR="00D8524B" w:rsidRPr="00D8524B" w:rsidRDefault="00D8524B" w:rsidP="00407B72">
      <w:pPr>
        <w:pStyle w:val="a4"/>
        <w:numPr>
          <w:ilvl w:val="1"/>
          <w:numId w:val="4"/>
        </w:numPr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 xml:space="preserve">Обеспечена постоянная работа и прием информации со станций контроля качества атмосферного воздуха «Поселок» и «Гора». </w:t>
      </w:r>
    </w:p>
    <w:p w14:paraId="054CD899" w14:textId="016A0798" w:rsidR="00D8524B" w:rsidRPr="00D8524B" w:rsidRDefault="00D8524B" w:rsidP="00407B72">
      <w:pPr>
        <w:pStyle w:val="a4"/>
        <w:numPr>
          <w:ilvl w:val="1"/>
          <w:numId w:val="4"/>
        </w:numPr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>Принимался и распределялся по местам хранения груз для лаборатории, прибывший с контейнером 21.05.</w:t>
      </w:r>
    </w:p>
    <w:p w14:paraId="361ED34C" w14:textId="003F44FF" w:rsidR="000D3067" w:rsidRPr="00D8524B" w:rsidRDefault="000D3067" w:rsidP="00D8524B">
      <w:pPr>
        <w:pStyle w:val="a4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 w:rsidRPr="00D8524B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D8524B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D8524B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D8524B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D8524B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D8524B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D8524B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0F36A95F" w:rsidR="000D3067" w:rsidRPr="00D8524B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D8524B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FC534A" w:rsidRPr="00D8524B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D852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74EE" w:rsidRPr="00D8524B">
        <w:rPr>
          <w:rFonts w:ascii="Times New Roman" w:hAnsi="Times New Roman"/>
          <w:color w:val="000000"/>
          <w:sz w:val="24"/>
          <w:szCs w:val="24"/>
        </w:rPr>
        <w:t>2</w:t>
      </w:r>
      <w:r w:rsidR="007F4ED8" w:rsidRPr="00D8524B">
        <w:rPr>
          <w:rFonts w:ascii="Times New Roman" w:hAnsi="Times New Roman"/>
          <w:color w:val="000000"/>
          <w:sz w:val="24"/>
          <w:szCs w:val="24"/>
        </w:rPr>
        <w:t> </w:t>
      </w:r>
      <w:r w:rsidR="00D8524B" w:rsidRPr="00D8524B">
        <w:rPr>
          <w:rFonts w:ascii="Times New Roman" w:hAnsi="Times New Roman"/>
          <w:color w:val="000000"/>
          <w:sz w:val="24"/>
          <w:szCs w:val="24"/>
        </w:rPr>
        <w:t>61</w:t>
      </w:r>
      <w:r w:rsidR="00EB0370" w:rsidRPr="00D8524B">
        <w:rPr>
          <w:rFonts w:ascii="Times New Roman" w:hAnsi="Times New Roman"/>
          <w:color w:val="000000"/>
          <w:sz w:val="24"/>
          <w:szCs w:val="24"/>
        </w:rPr>
        <w:t>0</w:t>
      </w:r>
      <w:r w:rsidR="007F4ED8" w:rsidRPr="00D852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8524B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D8524B">
        <w:rPr>
          <w:rFonts w:ascii="Times New Roman" w:hAnsi="Times New Roman"/>
          <w:color w:val="000000"/>
          <w:sz w:val="24"/>
          <w:szCs w:val="24"/>
        </w:rPr>
        <w:t>-файл</w:t>
      </w:r>
      <w:r w:rsidR="00606D29" w:rsidRPr="00D8524B">
        <w:rPr>
          <w:rFonts w:ascii="Times New Roman" w:hAnsi="Times New Roman"/>
          <w:color w:val="000000"/>
          <w:sz w:val="24"/>
          <w:szCs w:val="24"/>
        </w:rPr>
        <w:t>ов</w:t>
      </w:r>
      <w:r w:rsidRPr="00D8524B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D8524B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D8524B" w:rsidRDefault="00715E25" w:rsidP="00715E25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48184EE2" w:rsidR="00733BDC" w:rsidRPr="00D8524B" w:rsidRDefault="00571890" w:rsidP="00EB0370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D8524B">
        <w:rPr>
          <w:rFonts w:ascii="Times New Roman" w:hAnsi="Times New Roman"/>
          <w:b/>
          <w:sz w:val="24"/>
          <w:szCs w:val="24"/>
        </w:rPr>
        <w:t>М</w:t>
      </w:r>
      <w:r w:rsidR="00733BDC" w:rsidRPr="00D8524B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19C695F7" w14:textId="77777777" w:rsidR="00C374EE" w:rsidRPr="00D8524B" w:rsidRDefault="00C374EE" w:rsidP="00EB0370">
      <w:pPr>
        <w:ind w:firstLine="357"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4-х автоматических метеостанций.  </w:t>
      </w:r>
    </w:p>
    <w:p w14:paraId="6D6F396B" w14:textId="34D0C96D" w:rsidR="00EB0370" w:rsidRPr="00D8524B" w:rsidRDefault="00D8524B" w:rsidP="00EB0370">
      <w:pPr>
        <w:ind w:firstLine="35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524B">
        <w:rPr>
          <w:rFonts w:ascii="Times New Roman" w:hAnsi="Times New Roman"/>
          <w:sz w:val="24"/>
          <w:szCs w:val="24"/>
        </w:rPr>
        <w:t>25</w:t>
      </w:r>
      <w:r w:rsidR="00EB0370" w:rsidRPr="00D8524B">
        <w:rPr>
          <w:rFonts w:ascii="Times New Roman" w:hAnsi="Times New Roman"/>
          <w:sz w:val="24"/>
          <w:szCs w:val="24"/>
        </w:rPr>
        <w:t xml:space="preserve">.05 выполнена плановая инспекция градиентного комплекса: считаны данные, заменена карта памяти, очищены датчики. </w:t>
      </w:r>
    </w:p>
    <w:p w14:paraId="3A9E824A" w14:textId="77777777" w:rsidR="00C374EE" w:rsidRPr="00D8524B" w:rsidRDefault="00C374EE" w:rsidP="00C374EE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14:paraId="1A5B9562" w14:textId="77777777" w:rsidR="006A2142" w:rsidRPr="00D8524B" w:rsidRDefault="000616F4" w:rsidP="00EB0370">
      <w:pPr>
        <w:pStyle w:val="a4"/>
        <w:numPr>
          <w:ilvl w:val="0"/>
          <w:numId w:val="1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D8524B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D8524B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D8524B" w:rsidRDefault="00E5225E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5CF61902" w:rsidR="006A2142" w:rsidRPr="00D8524B" w:rsidRDefault="00E5225E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D8524B">
        <w:rPr>
          <w:rFonts w:ascii="Times New Roman" w:hAnsi="Times New Roman"/>
          <w:sz w:val="24"/>
          <w:szCs w:val="24"/>
        </w:rPr>
        <w:t>лу спутниковой связи</w:t>
      </w:r>
      <w:r w:rsidRPr="00D8524B">
        <w:rPr>
          <w:rFonts w:ascii="Times New Roman" w:hAnsi="Times New Roman"/>
          <w:sz w:val="24"/>
          <w:szCs w:val="24"/>
        </w:rPr>
        <w:t>.</w:t>
      </w:r>
      <w:r w:rsidR="004174E7" w:rsidRPr="00D8524B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D8524B" w:rsidRDefault="001020C5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D8524B" w:rsidRDefault="008E0642" w:rsidP="00EB0370">
      <w:pPr>
        <w:pStyle w:val="a8"/>
        <w:numPr>
          <w:ilvl w:val="0"/>
          <w:numId w:val="11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D8524B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1E0A2E08" w14:textId="5F0682F9" w:rsidR="00187632" w:rsidRPr="00D8524B" w:rsidRDefault="00EB0370" w:rsidP="00EB0370">
      <w:pPr>
        <w:pStyle w:val="a4"/>
        <w:numPr>
          <w:ilvl w:val="1"/>
          <w:numId w:val="12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 xml:space="preserve"> </w:t>
      </w:r>
      <w:r w:rsidR="00187632" w:rsidRPr="00D8524B">
        <w:rPr>
          <w:rFonts w:ascii="Times New Roman" w:hAnsi="Times New Roman"/>
          <w:sz w:val="24"/>
          <w:szCs w:val="24"/>
        </w:rPr>
        <w:t xml:space="preserve">Проводились </w:t>
      </w:r>
      <w:proofErr w:type="spellStart"/>
      <w:r w:rsidR="00187632" w:rsidRPr="00D8524B">
        <w:rPr>
          <w:rFonts w:ascii="Times New Roman" w:hAnsi="Times New Roman"/>
          <w:sz w:val="24"/>
          <w:szCs w:val="24"/>
        </w:rPr>
        <w:t>апробационные</w:t>
      </w:r>
      <w:proofErr w:type="spellEnd"/>
      <w:r w:rsidR="00187632" w:rsidRPr="00D8524B">
        <w:rPr>
          <w:rFonts w:ascii="Times New Roman" w:hAnsi="Times New Roman"/>
          <w:sz w:val="24"/>
          <w:szCs w:val="24"/>
        </w:rPr>
        <w:t xml:space="preserve"> наблюдения солнечной УФ-радиации в диапазонах UVA (400-315 </w:t>
      </w:r>
      <w:proofErr w:type="spellStart"/>
      <w:r w:rsidR="00187632" w:rsidRPr="00D8524B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D8524B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187632" w:rsidRPr="00D8524B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D8524B">
        <w:rPr>
          <w:rFonts w:ascii="Times New Roman" w:hAnsi="Times New Roman"/>
          <w:sz w:val="24"/>
          <w:szCs w:val="24"/>
        </w:rPr>
        <w:t>) оптоволоконным спектрометром AvaSpec-3648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0794B856" w14:textId="109200A6" w:rsidR="00187632" w:rsidRPr="00D8524B" w:rsidRDefault="00187632" w:rsidP="00187632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 xml:space="preserve">6.2.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D8524B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D8524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D8524B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D8524B">
        <w:rPr>
          <w:rFonts w:ascii="Times New Roman" w:hAnsi="Times New Roman"/>
          <w:sz w:val="24"/>
          <w:szCs w:val="24"/>
        </w:rPr>
        <w:t xml:space="preserve"> (SOD – BBG). Получаемые ионограммы переда</w:t>
      </w:r>
      <w:r w:rsidR="007D4A78" w:rsidRPr="00D8524B">
        <w:rPr>
          <w:rFonts w:ascii="Times New Roman" w:hAnsi="Times New Roman"/>
          <w:sz w:val="24"/>
          <w:szCs w:val="24"/>
        </w:rPr>
        <w:t>вались</w:t>
      </w:r>
      <w:r w:rsidRPr="00D8524B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D8524B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034509A6" w:rsidR="000773AE" w:rsidRPr="00D8524B" w:rsidRDefault="000773AE" w:rsidP="00EB0370">
      <w:pPr>
        <w:pStyle w:val="a8"/>
        <w:numPr>
          <w:ilvl w:val="0"/>
          <w:numId w:val="11"/>
        </w:numPr>
        <w:spacing w:line="360" w:lineRule="auto"/>
        <w:ind w:left="357" w:firstLine="0"/>
        <w:rPr>
          <w:rFonts w:ascii="Times New Roman" w:hAnsi="Times New Roman"/>
          <w:b/>
          <w:bCs/>
          <w:sz w:val="24"/>
          <w:szCs w:val="24"/>
        </w:rPr>
      </w:pPr>
      <w:r w:rsidRPr="00D8524B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2985CFA2" w14:textId="6F350FE7" w:rsidR="00D8524B" w:rsidRPr="00D8524B" w:rsidRDefault="00D8524B" w:rsidP="00D8524B">
      <w:pPr>
        <w:rPr>
          <w:rFonts w:ascii="Times New Roman" w:eastAsia="Times New Roman" w:hAnsi="Times New Roman"/>
          <w:sz w:val="24"/>
          <w:szCs w:val="24"/>
        </w:rPr>
      </w:pPr>
      <w:r w:rsidRPr="00D8524B">
        <w:rPr>
          <w:rFonts w:ascii="Times New Roman" w:eastAsia="Times New Roman" w:hAnsi="Times New Roman"/>
          <w:sz w:val="24"/>
          <w:szCs w:val="24"/>
        </w:rPr>
        <w:t>Завершена подготовка образцов грунта из скважин №№16 и 17 из долины Грендален на водную вытяжку.</w:t>
      </w:r>
    </w:p>
    <w:p w14:paraId="0D7B502C" w14:textId="77777777" w:rsidR="00D8524B" w:rsidRPr="00D8524B" w:rsidRDefault="00D8524B" w:rsidP="00D8524B">
      <w:pPr>
        <w:rPr>
          <w:rFonts w:ascii="Times New Roman" w:eastAsia="Times New Roman" w:hAnsi="Times New Roman"/>
          <w:sz w:val="24"/>
          <w:szCs w:val="24"/>
        </w:rPr>
      </w:pPr>
      <w:r w:rsidRPr="00D8524B">
        <w:rPr>
          <w:rFonts w:ascii="Times New Roman" w:eastAsia="Times New Roman" w:hAnsi="Times New Roman"/>
          <w:sz w:val="24"/>
          <w:szCs w:val="24"/>
        </w:rPr>
        <w:t>Подготовлена карта фактического материала результатов полевых работ отряда мерзлотоведения сезонной экспедиции «Шпицберген» за март - май 2020 г.</w:t>
      </w:r>
    </w:p>
    <w:p w14:paraId="4EBF650D" w14:textId="18003DE9" w:rsidR="00D8524B" w:rsidRPr="00D8524B" w:rsidRDefault="00D8524B" w:rsidP="00D8524B">
      <w:pPr>
        <w:rPr>
          <w:rFonts w:ascii="Times New Roman" w:eastAsiaTheme="minorHAnsi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 xml:space="preserve">Выполнялась камеральная обработка данных и подготовка информационного отчета о результатах работ весеннего этапа сезонной экспедиции «Шпицберген». </w:t>
      </w:r>
    </w:p>
    <w:p w14:paraId="1F947EFD" w14:textId="014CA137" w:rsidR="00D8524B" w:rsidRPr="00D8524B" w:rsidRDefault="00D8524B" w:rsidP="00D8524B">
      <w:pPr>
        <w:pStyle w:val="a4"/>
        <w:numPr>
          <w:ilvl w:val="0"/>
          <w:numId w:val="11"/>
        </w:numPr>
        <w:rPr>
          <w:rFonts w:ascii="Times New Roman" w:hAnsi="Times New Roman"/>
          <w:b/>
          <w:bCs/>
          <w:sz w:val="24"/>
          <w:szCs w:val="24"/>
        </w:rPr>
      </w:pPr>
      <w:r w:rsidRPr="00D8524B">
        <w:rPr>
          <w:rFonts w:ascii="Times New Roman" w:hAnsi="Times New Roman"/>
          <w:b/>
          <w:bCs/>
          <w:sz w:val="24"/>
          <w:szCs w:val="24"/>
        </w:rPr>
        <w:t>Разное</w:t>
      </w:r>
    </w:p>
    <w:p w14:paraId="1ED86C88" w14:textId="34756D11" w:rsidR="00D8524B" w:rsidRPr="00D8524B" w:rsidRDefault="00D8524B" w:rsidP="00D8524B">
      <w:pPr>
        <w:contextualSpacing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 xml:space="preserve">21.05. в пос. </w:t>
      </w:r>
      <w:proofErr w:type="spellStart"/>
      <w:r w:rsidRPr="00D8524B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D8524B">
        <w:rPr>
          <w:rFonts w:ascii="Times New Roman" w:hAnsi="Times New Roman"/>
          <w:sz w:val="24"/>
          <w:szCs w:val="24"/>
        </w:rPr>
        <w:t xml:space="preserve"> грузовым судном “</w:t>
      </w:r>
      <w:proofErr w:type="spellStart"/>
      <w:r w:rsidRPr="00D8524B">
        <w:rPr>
          <w:rFonts w:ascii="Times New Roman" w:hAnsi="Times New Roman"/>
          <w:sz w:val="24"/>
          <w:szCs w:val="24"/>
          <w:lang w:val="en-US"/>
        </w:rPr>
        <w:t>Norbjorn</w:t>
      </w:r>
      <w:proofErr w:type="spellEnd"/>
      <w:r w:rsidRPr="00D8524B">
        <w:rPr>
          <w:rFonts w:ascii="Times New Roman" w:hAnsi="Times New Roman"/>
          <w:sz w:val="24"/>
          <w:szCs w:val="24"/>
        </w:rPr>
        <w:t>” доставлен 10-футовый контейнер с материально-техническим обеспечением для РАЭ-Ш. Выполнена приемка товарно-материальных ценностей.</w:t>
      </w:r>
    </w:p>
    <w:p w14:paraId="3D0C2838" w14:textId="77777777" w:rsidR="00C374EE" w:rsidRPr="00D8524B" w:rsidRDefault="00C374EE" w:rsidP="00C374EE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14:paraId="5319A031" w14:textId="77777777" w:rsidR="00D8524B" w:rsidRPr="00D8524B" w:rsidRDefault="00AF5281" w:rsidP="00D8524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 xml:space="preserve"> </w:t>
      </w:r>
      <w:r w:rsidRPr="00D8524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524B" w:rsidRPr="00D8524B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19234E1F" w14:textId="77777777" w:rsidR="00D8524B" w:rsidRPr="00D8524B" w:rsidRDefault="00D8524B" w:rsidP="00D8524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8524B">
        <w:rPr>
          <w:rFonts w:ascii="Times New Roman" w:hAnsi="Times New Roman"/>
          <w:b/>
          <w:sz w:val="24"/>
          <w:szCs w:val="24"/>
        </w:rPr>
        <w:t>за период с 20 мая по 26 мая 2020 г.</w:t>
      </w:r>
    </w:p>
    <w:p w14:paraId="7A78B853" w14:textId="77777777" w:rsidR="00D8524B" w:rsidRPr="00D8524B" w:rsidRDefault="00D8524B" w:rsidP="00D8524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8524B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044449C8" w14:textId="77777777" w:rsidR="00D8524B" w:rsidRPr="00D8524B" w:rsidRDefault="00D8524B" w:rsidP="00D8524B">
      <w:pPr>
        <w:ind w:firstLine="708"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4ACF3A6C" w14:textId="77777777" w:rsidR="00D8524B" w:rsidRPr="00D8524B" w:rsidRDefault="00D8524B" w:rsidP="00D8524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>Средняя температура воздуха: 1.4</w:t>
      </w:r>
      <w:r w:rsidRPr="00D8524B">
        <w:rPr>
          <w:rFonts w:ascii="Times New Roman" w:hAnsi="Times New Roman"/>
          <w:sz w:val="24"/>
          <w:szCs w:val="24"/>
          <w:vertAlign w:val="superscript"/>
        </w:rPr>
        <w:t>°</w:t>
      </w:r>
      <w:r w:rsidRPr="00D8524B">
        <w:rPr>
          <w:rFonts w:ascii="Times New Roman" w:hAnsi="Times New Roman"/>
          <w:sz w:val="24"/>
          <w:szCs w:val="24"/>
        </w:rPr>
        <w:t>С</w:t>
      </w:r>
    </w:p>
    <w:p w14:paraId="0B0126FE" w14:textId="77777777" w:rsidR="00D8524B" w:rsidRPr="00D8524B" w:rsidRDefault="00D8524B" w:rsidP="00D8524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>Максимальная: 5.1</w:t>
      </w:r>
      <w:r w:rsidRPr="00D8524B">
        <w:rPr>
          <w:rFonts w:ascii="Times New Roman" w:hAnsi="Times New Roman"/>
          <w:sz w:val="24"/>
          <w:szCs w:val="24"/>
          <w:vertAlign w:val="superscript"/>
        </w:rPr>
        <w:t>°</w:t>
      </w:r>
      <w:r w:rsidRPr="00D8524B">
        <w:rPr>
          <w:rFonts w:ascii="Times New Roman" w:hAnsi="Times New Roman"/>
          <w:sz w:val="24"/>
          <w:szCs w:val="24"/>
        </w:rPr>
        <w:t>С</w:t>
      </w:r>
    </w:p>
    <w:p w14:paraId="46418503" w14:textId="77777777" w:rsidR="00D8524B" w:rsidRPr="00D8524B" w:rsidRDefault="00D8524B" w:rsidP="00D8524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>Минимальная: - 1.0</w:t>
      </w:r>
      <w:r w:rsidRPr="00D8524B">
        <w:rPr>
          <w:rFonts w:ascii="Times New Roman" w:hAnsi="Times New Roman"/>
          <w:sz w:val="24"/>
          <w:szCs w:val="24"/>
          <w:vertAlign w:val="superscript"/>
        </w:rPr>
        <w:t>°</w:t>
      </w:r>
      <w:r w:rsidRPr="00D8524B">
        <w:rPr>
          <w:rFonts w:ascii="Times New Roman" w:hAnsi="Times New Roman"/>
          <w:sz w:val="24"/>
          <w:szCs w:val="24"/>
        </w:rPr>
        <w:t>С</w:t>
      </w:r>
    </w:p>
    <w:p w14:paraId="5A989A68" w14:textId="77777777" w:rsidR="00D8524B" w:rsidRPr="00D8524B" w:rsidRDefault="00D8524B" w:rsidP="00D8524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>Ветер: средний 4 м/с, максимальный порыв 18 м/с.</w:t>
      </w:r>
    </w:p>
    <w:p w14:paraId="2B686B36" w14:textId="77777777" w:rsidR="00D8524B" w:rsidRPr="00D8524B" w:rsidRDefault="00D8524B" w:rsidP="00D8524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5FE5D1E1" w14:textId="77777777" w:rsidR="00D8524B" w:rsidRPr="00D8524B" w:rsidRDefault="00D8524B" w:rsidP="00D8524B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D8524B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EB187B9" w14:textId="77777777" w:rsidR="00D8524B" w:rsidRPr="00D8524B" w:rsidRDefault="00D8524B" w:rsidP="00D8524B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52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4BB075A9" w14:textId="77777777" w:rsidR="00D8524B" w:rsidRPr="00D8524B" w:rsidRDefault="00D8524B" w:rsidP="00D8524B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52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D8524B">
        <w:rPr>
          <w:rFonts w:ascii="Times New Roman" w:hAnsi="Times New Roman"/>
          <w:sz w:val="24"/>
          <w:szCs w:val="24"/>
        </w:rPr>
        <w:t>20 мая по 26 мая</w:t>
      </w:r>
      <w:r w:rsidRPr="00D852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зарегистрировано неблагоприятных метеорологических явлений – 3. Опасных метеорологических явлений – 0.</w:t>
      </w:r>
    </w:p>
    <w:p w14:paraId="4B9EA9BD" w14:textId="77777777" w:rsidR="00D8524B" w:rsidRPr="00D8524B" w:rsidRDefault="00D8524B" w:rsidP="00D8524B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D8524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2E50D48B" w14:textId="77777777" w:rsidR="00D8524B" w:rsidRPr="00D8524B" w:rsidRDefault="00D8524B" w:rsidP="00D00B2F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52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- наблюдения над уровнем моря по футштоку в 06,12,18 ВСВ – 21 срок, по мареографу – непрерывная запись 7 суток,</w:t>
      </w:r>
    </w:p>
    <w:p w14:paraId="6DF6B69B" w14:textId="77777777" w:rsidR="00D8524B" w:rsidRPr="00D8524B" w:rsidRDefault="00D8524B" w:rsidP="00D00B2F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52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 – визуально 21 срок,</w:t>
      </w:r>
    </w:p>
    <w:p w14:paraId="2CC8378B" w14:textId="77777777" w:rsidR="00D8524B" w:rsidRPr="00D8524B" w:rsidRDefault="00D8524B" w:rsidP="00D00B2F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52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ВСВ – всего 21 срок.</w:t>
      </w:r>
    </w:p>
    <w:p w14:paraId="1807A43E" w14:textId="77777777" w:rsidR="00D8524B" w:rsidRPr="00D8524B" w:rsidRDefault="00D8524B" w:rsidP="00D00B2F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52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проб;</w:t>
      </w:r>
    </w:p>
    <w:p w14:paraId="7834A2B5" w14:textId="77777777" w:rsidR="00D8524B" w:rsidRPr="00D8524B" w:rsidRDefault="00D8524B" w:rsidP="00D00B2F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52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ледовые наблюдения – ежедневно в 06-30.</w:t>
      </w:r>
    </w:p>
    <w:p w14:paraId="1652DED6" w14:textId="77777777" w:rsidR="00D8524B" w:rsidRPr="00D8524B" w:rsidRDefault="00D8524B" w:rsidP="00D8524B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D8524B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043B6C92" w14:textId="77777777" w:rsidR="00D8524B" w:rsidRPr="00D8524B" w:rsidRDefault="00D8524B" w:rsidP="00D00B2F">
      <w:pPr>
        <w:contextualSpacing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D8524B">
        <w:rPr>
          <w:rFonts w:ascii="Times New Roman" w:hAnsi="Times New Roman"/>
          <w:sz w:val="24"/>
          <w:szCs w:val="24"/>
        </w:rPr>
        <w:t>мкЗв</w:t>
      </w:r>
      <w:proofErr w:type="spellEnd"/>
      <w:r w:rsidRPr="00D8524B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76C0D2AF" w14:textId="77777777" w:rsidR="00D8524B" w:rsidRPr="00D8524B" w:rsidRDefault="00D8524B" w:rsidP="00D8524B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8524B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5E5F85DF" w14:textId="62C180C2" w:rsidR="00D8524B" w:rsidRPr="00D8524B" w:rsidRDefault="00D8524B" w:rsidP="00D00B2F">
      <w:pPr>
        <w:contextualSpacing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>Производ</w:t>
      </w:r>
      <w:r w:rsidR="00D00B2F">
        <w:rPr>
          <w:rFonts w:ascii="Times New Roman" w:hAnsi="Times New Roman"/>
          <w:sz w:val="24"/>
          <w:szCs w:val="24"/>
        </w:rPr>
        <w:t>ились</w:t>
      </w:r>
      <w:r w:rsidRPr="00D8524B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 w:rsidR="00D00B2F">
        <w:rPr>
          <w:rFonts w:ascii="Times New Roman" w:hAnsi="Times New Roman"/>
          <w:sz w:val="24"/>
          <w:szCs w:val="24"/>
        </w:rPr>
        <w:t>валась</w:t>
      </w:r>
      <w:r w:rsidRPr="00D8524B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119FB76C" w14:textId="1142EB18" w:rsidR="00D8524B" w:rsidRPr="00D8524B" w:rsidRDefault="00D8524B" w:rsidP="00D00B2F">
      <w:pPr>
        <w:contextualSpacing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 w:rsidR="00D00B2F">
        <w:rPr>
          <w:rFonts w:ascii="Times New Roman" w:hAnsi="Times New Roman"/>
          <w:sz w:val="24"/>
          <w:szCs w:val="24"/>
        </w:rPr>
        <w:t xml:space="preserve">передавалась </w:t>
      </w:r>
      <w:r w:rsidRPr="00D8524B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374C63EE" w14:textId="77777777" w:rsidR="00D8524B" w:rsidRPr="00D8524B" w:rsidRDefault="00D8524B" w:rsidP="00D00B2F">
      <w:pPr>
        <w:contextualSpacing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08A2760F" w14:textId="77777777" w:rsidR="00D8524B" w:rsidRPr="00D8524B" w:rsidRDefault="00D8524B" w:rsidP="00D00B2F">
      <w:pPr>
        <w:contextualSpacing/>
        <w:rPr>
          <w:rFonts w:ascii="Times New Roman" w:hAnsi="Times New Roman"/>
          <w:b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20 мая по 26 мая – 2.</w:t>
      </w:r>
      <w:r w:rsidRPr="00D8524B">
        <w:rPr>
          <w:rFonts w:ascii="Times New Roman" w:hAnsi="Times New Roman"/>
          <w:b/>
          <w:sz w:val="24"/>
          <w:szCs w:val="24"/>
        </w:rPr>
        <w:t xml:space="preserve"> </w:t>
      </w:r>
    </w:p>
    <w:p w14:paraId="5B97D3B2" w14:textId="77777777" w:rsidR="00D8524B" w:rsidRPr="00D8524B" w:rsidRDefault="00D8524B" w:rsidP="00D8524B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D8524B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6AA140FB" w14:textId="50D84001" w:rsidR="00D8524B" w:rsidRPr="00D8524B" w:rsidRDefault="00D8524B" w:rsidP="00D00B2F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 w:rsidR="00D00B2F">
        <w:rPr>
          <w:rFonts w:ascii="Times New Roman" w:hAnsi="Times New Roman"/>
          <w:sz w:val="24"/>
          <w:szCs w:val="24"/>
        </w:rPr>
        <w:t>ились</w:t>
      </w:r>
      <w:r w:rsidRPr="00D8524B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4746DDE9" w14:textId="77777777" w:rsidR="00D8524B" w:rsidRPr="00D8524B" w:rsidRDefault="00D8524B" w:rsidP="00D8524B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b/>
          <w:sz w:val="24"/>
          <w:szCs w:val="24"/>
        </w:rPr>
        <w:t>Озонометрические</w:t>
      </w:r>
      <w:r w:rsidRPr="00D8524B">
        <w:rPr>
          <w:rFonts w:ascii="Times New Roman" w:hAnsi="Times New Roman"/>
          <w:sz w:val="24"/>
          <w:szCs w:val="24"/>
        </w:rPr>
        <w:t xml:space="preserve"> </w:t>
      </w:r>
      <w:r w:rsidRPr="00D8524B">
        <w:rPr>
          <w:rFonts w:ascii="Times New Roman" w:hAnsi="Times New Roman"/>
          <w:b/>
          <w:sz w:val="24"/>
          <w:szCs w:val="24"/>
        </w:rPr>
        <w:t>наблюдения</w:t>
      </w:r>
    </w:p>
    <w:p w14:paraId="04BC0FBC" w14:textId="77777777" w:rsidR="00D8524B" w:rsidRPr="00D8524B" w:rsidRDefault="00D8524B" w:rsidP="00D00B2F">
      <w:pPr>
        <w:contextualSpacing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20 мая по 26 мая – 43 срока.</w:t>
      </w:r>
    </w:p>
    <w:p w14:paraId="3DB45BD7" w14:textId="77777777" w:rsidR="00D8524B" w:rsidRPr="00D8524B" w:rsidRDefault="00D8524B" w:rsidP="00D00B2F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4B3417F4" w14:textId="77777777" w:rsidR="00D8524B" w:rsidRPr="00D8524B" w:rsidRDefault="00D8524B" w:rsidP="00D00B2F">
      <w:pPr>
        <w:contextualSpacing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>      </w:t>
      </w:r>
    </w:p>
    <w:p w14:paraId="2887C51B" w14:textId="77777777" w:rsidR="00D8524B" w:rsidRPr="00D8524B" w:rsidRDefault="00D8524B" w:rsidP="00D8524B">
      <w:pPr>
        <w:rPr>
          <w:rFonts w:ascii="Times New Roman" w:hAnsi="Times New Roman"/>
          <w:sz w:val="24"/>
          <w:szCs w:val="24"/>
        </w:rPr>
      </w:pPr>
    </w:p>
    <w:p w14:paraId="370F7F37" w14:textId="77777777" w:rsidR="007D4A78" w:rsidRPr="00D8524B" w:rsidRDefault="007D4A78" w:rsidP="007D4A78">
      <w:pPr>
        <w:rPr>
          <w:rFonts w:ascii="Times New Roman" w:hAnsi="Times New Roman"/>
          <w:sz w:val="24"/>
          <w:szCs w:val="24"/>
        </w:rPr>
      </w:pPr>
    </w:p>
    <w:p w14:paraId="6A346725" w14:textId="77777777" w:rsidR="00AC0CC9" w:rsidRPr="00D8524B" w:rsidRDefault="00AC0CC9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3B757461" w14:textId="5B3DBACE" w:rsidR="0080091D" w:rsidRPr="00D8524B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D8524B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D8524B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D8524B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D8524B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2"/>
  </w:num>
  <w:num w:numId="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B72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715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B3C4C-3021-4B1A-9E76-F7B85577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2020-05-29T09:22:00Z</dcterms:created>
  <dcterms:modified xsi:type="dcterms:W3CDTF">2020-05-29T09:22:00Z</dcterms:modified>
</cp:coreProperties>
</file>