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5D" w:rsidRDefault="00981F91" w:rsidP="00442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A5D" w:rsidRPr="00E376D7" w:rsidRDefault="00442A5D" w:rsidP="00442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42A5D" w:rsidRPr="00E376D7" w:rsidRDefault="00442A5D" w:rsidP="00442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E376D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376D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17 по 24 марта </w:t>
      </w:r>
      <w:r w:rsidRPr="00E376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2A5D" w:rsidRPr="00F62660" w:rsidRDefault="00442A5D" w:rsidP="00442A5D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386562" w:rsidRDefault="00386562" w:rsidP="00386562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дополнение к информации от 17 марта сообщаем, что на основании результатов химического анализа плановых проб воды, отобранных специалистами    ФГБУ «Иркутское УГМС» Росгидромета 15 марта в реке Кае (бассейн Ангары) в черте     г. Иркутска, было зарегистрировано экстремально высокое загрязнение (ЭВЗ) ионами  молибдена (10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A003B" w:rsidRPr="009A003B" w:rsidRDefault="009A003B" w:rsidP="009A0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23 марта специалистами </w:t>
      </w:r>
      <w:r w:rsidRPr="009A003B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9A003B">
        <w:rPr>
          <w:rFonts w:ascii="Times New Roman" w:hAnsi="Times New Roman" w:cs="Times New Roman"/>
          <w:sz w:val="24"/>
          <w:szCs w:val="24"/>
        </w:rPr>
        <w:t>Иркутское</w:t>
      </w:r>
      <w:proofErr w:type="gramEnd"/>
      <w:r w:rsidRPr="009A003B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 w:rsidR="009943B5">
        <w:rPr>
          <w:rFonts w:ascii="Times New Roman" w:hAnsi="Times New Roman" w:cs="Times New Roman"/>
          <w:sz w:val="24"/>
          <w:szCs w:val="24"/>
        </w:rPr>
        <w:t xml:space="preserve">в связи                 с зарегистрированным ранее случаем ЭВЗ </w:t>
      </w:r>
      <w:r>
        <w:rPr>
          <w:rFonts w:ascii="Times New Roman" w:hAnsi="Times New Roman" w:cs="Times New Roman"/>
          <w:sz w:val="24"/>
          <w:szCs w:val="24"/>
        </w:rPr>
        <w:t xml:space="preserve">были отобраны контрольные пробы воды в реке Кае в трех точках: 1) в 1,6 км выше устья реки, 2) в 2,6 км выше устья реки, 3) в 0,8 км выше устья реки. На основании результатов химического анализа отобранных проб воды во всех трех точках было зарегистрировано ЭВЗ ионами молибдена (соответственно </w:t>
      </w:r>
      <w:r w:rsidR="009943B5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24 ПДК, </w:t>
      </w:r>
      <w:r w:rsidR="002F5A7C">
        <w:rPr>
          <w:rFonts w:ascii="Times New Roman" w:hAnsi="Times New Roman" w:cs="Times New Roman"/>
          <w:sz w:val="24"/>
          <w:szCs w:val="24"/>
        </w:rPr>
        <w:t>32 ПДК, 84 ПДК).</w:t>
      </w:r>
    </w:p>
    <w:p w:rsidR="00386562" w:rsidRDefault="00386562" w:rsidP="00386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Причина ЭВЗ устанавливается.</w:t>
      </w:r>
    </w:p>
    <w:p w:rsidR="00442A5D" w:rsidRPr="00442A5D" w:rsidRDefault="00386562" w:rsidP="00BD160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r w:rsidR="00442A5D" w:rsidRPr="00442A5D">
        <w:rPr>
          <w:rFonts w:ascii="Times New Roman" w:eastAsia="Calibri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442A5D" w:rsidRPr="00442A5D">
        <w:rPr>
          <w:rFonts w:ascii="Times New Roman" w:eastAsia="Calibri" w:hAnsi="Times New Roman" w:cs="Times New Roman"/>
          <w:sz w:val="24"/>
          <w:szCs w:val="24"/>
        </w:rPr>
        <w:t>Обь-Иртышское</w:t>
      </w:r>
      <w:proofErr w:type="gramEnd"/>
      <w:r w:rsidR="00442A5D" w:rsidRPr="00442A5D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 2</w:t>
      </w:r>
      <w:r w:rsidR="00442A5D">
        <w:rPr>
          <w:rFonts w:ascii="Times New Roman" w:eastAsia="Calibri" w:hAnsi="Times New Roman" w:cs="Times New Roman"/>
          <w:sz w:val="24"/>
          <w:szCs w:val="24"/>
        </w:rPr>
        <w:t>2 марта</w:t>
      </w:r>
      <w:r w:rsidR="00442A5D" w:rsidRPr="00442A5D">
        <w:rPr>
          <w:rFonts w:ascii="Times New Roman" w:eastAsia="Calibri" w:hAnsi="Times New Roman" w:cs="Times New Roman"/>
          <w:sz w:val="24"/>
          <w:szCs w:val="24"/>
        </w:rPr>
        <w:t xml:space="preserve"> в реке </w:t>
      </w:r>
      <w:proofErr w:type="spellStart"/>
      <w:r w:rsidR="00442A5D" w:rsidRPr="00442A5D">
        <w:rPr>
          <w:rFonts w:ascii="Times New Roman" w:eastAsia="Calibri" w:hAnsi="Times New Roman" w:cs="Times New Roman"/>
          <w:sz w:val="24"/>
          <w:szCs w:val="24"/>
        </w:rPr>
        <w:t>Оми</w:t>
      </w:r>
      <w:proofErr w:type="spellEnd"/>
      <w:r w:rsidR="00442A5D" w:rsidRPr="00442A5D">
        <w:rPr>
          <w:rFonts w:ascii="Times New Roman" w:eastAsia="Calibri" w:hAnsi="Times New Roman" w:cs="Times New Roman"/>
          <w:sz w:val="24"/>
          <w:szCs w:val="24"/>
        </w:rPr>
        <w:t xml:space="preserve"> (приток Иртыша) в 6 км выше г</w:t>
      </w:r>
      <w:r w:rsidR="00CA437E">
        <w:rPr>
          <w:rFonts w:ascii="Times New Roman" w:eastAsia="Calibri" w:hAnsi="Times New Roman" w:cs="Times New Roman"/>
          <w:sz w:val="24"/>
          <w:szCs w:val="24"/>
        </w:rPr>
        <w:t>. Омска и в черте г</w:t>
      </w:r>
      <w:r w:rsidR="00442A5D" w:rsidRPr="00442A5D">
        <w:rPr>
          <w:rFonts w:ascii="Times New Roman" w:eastAsia="Calibri" w:hAnsi="Times New Roman" w:cs="Times New Roman"/>
          <w:sz w:val="24"/>
          <w:szCs w:val="24"/>
        </w:rPr>
        <w:t>орода, был</w:t>
      </w:r>
      <w:r w:rsidR="00442A5D">
        <w:rPr>
          <w:rFonts w:ascii="Times New Roman" w:eastAsia="Calibri" w:hAnsi="Times New Roman" w:cs="Times New Roman"/>
          <w:sz w:val="24"/>
          <w:szCs w:val="24"/>
        </w:rPr>
        <w:t>о</w:t>
      </w:r>
      <w:r w:rsidR="00442A5D" w:rsidRPr="00442A5D">
        <w:rPr>
          <w:rFonts w:ascii="Times New Roman" w:eastAsia="Calibri" w:hAnsi="Times New Roman" w:cs="Times New Roman"/>
          <w:sz w:val="24"/>
          <w:szCs w:val="24"/>
        </w:rPr>
        <w:t xml:space="preserve"> зарегистрирован</w:t>
      </w:r>
      <w:r w:rsidR="00442A5D">
        <w:rPr>
          <w:rFonts w:ascii="Times New Roman" w:eastAsia="Calibri" w:hAnsi="Times New Roman" w:cs="Times New Roman"/>
          <w:sz w:val="24"/>
          <w:szCs w:val="24"/>
        </w:rPr>
        <w:t>о</w:t>
      </w:r>
      <w:r w:rsidR="00442A5D" w:rsidRPr="00442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1604">
        <w:rPr>
          <w:rFonts w:ascii="Times New Roman" w:eastAsia="Calibri" w:hAnsi="Times New Roman" w:cs="Times New Roman"/>
          <w:sz w:val="24"/>
          <w:szCs w:val="24"/>
        </w:rPr>
        <w:t xml:space="preserve">ЭВЗ </w:t>
      </w:r>
      <w:r w:rsidR="00442A5D">
        <w:rPr>
          <w:rFonts w:ascii="Times New Roman" w:eastAsia="Calibri" w:hAnsi="Times New Roman" w:cs="Times New Roman"/>
          <w:sz w:val="24"/>
          <w:szCs w:val="24"/>
        </w:rPr>
        <w:t>ионами марганца</w:t>
      </w:r>
      <w:r w:rsidR="00442A5D" w:rsidRPr="00442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2A5D">
        <w:rPr>
          <w:rFonts w:ascii="Times New Roman" w:eastAsia="Calibri" w:hAnsi="Times New Roman" w:cs="Times New Roman"/>
          <w:sz w:val="24"/>
          <w:szCs w:val="24"/>
        </w:rPr>
        <w:t>(</w:t>
      </w:r>
      <w:r w:rsidR="00C61A3B">
        <w:rPr>
          <w:rFonts w:ascii="Times New Roman" w:eastAsia="Calibri" w:hAnsi="Times New Roman" w:cs="Times New Roman"/>
          <w:sz w:val="24"/>
          <w:szCs w:val="24"/>
        </w:rPr>
        <w:t xml:space="preserve">соответственно </w:t>
      </w:r>
      <w:r w:rsidR="00CA437E">
        <w:rPr>
          <w:rFonts w:ascii="Times New Roman" w:eastAsia="Calibri" w:hAnsi="Times New Roman" w:cs="Times New Roman"/>
          <w:sz w:val="24"/>
          <w:szCs w:val="24"/>
        </w:rPr>
        <w:t>97</w:t>
      </w:r>
      <w:r w:rsidR="00442A5D">
        <w:rPr>
          <w:rFonts w:ascii="Times New Roman" w:eastAsia="Calibri" w:hAnsi="Times New Roman" w:cs="Times New Roman"/>
          <w:sz w:val="24"/>
          <w:szCs w:val="24"/>
        </w:rPr>
        <w:t xml:space="preserve"> ПДК</w:t>
      </w:r>
      <w:r w:rsidR="00C61A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2A5D" w:rsidRPr="00442A5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CA437E">
        <w:rPr>
          <w:rFonts w:ascii="Times New Roman" w:eastAsia="Calibri" w:hAnsi="Times New Roman" w:cs="Times New Roman"/>
          <w:sz w:val="24"/>
          <w:szCs w:val="24"/>
        </w:rPr>
        <w:t>84</w:t>
      </w:r>
      <w:r w:rsidR="00442A5D">
        <w:rPr>
          <w:rFonts w:ascii="Times New Roman" w:eastAsia="Calibri" w:hAnsi="Times New Roman" w:cs="Times New Roman"/>
          <w:sz w:val="24"/>
          <w:szCs w:val="24"/>
        </w:rPr>
        <w:t xml:space="preserve"> ПДК</w:t>
      </w:r>
      <w:r w:rsidR="00442A5D" w:rsidRPr="00442A5D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442A5D" w:rsidRPr="00442A5D" w:rsidRDefault="00442A5D" w:rsidP="00981F91">
      <w:pPr>
        <w:jc w:val="both"/>
        <w:rPr>
          <w:rFonts w:ascii="Times New Roman" w:hAnsi="Times New Roman" w:cs="Times New Roman"/>
          <w:sz w:val="24"/>
          <w:szCs w:val="24"/>
        </w:rPr>
      </w:pPr>
      <w:r w:rsidRPr="00442A5D">
        <w:rPr>
          <w:rFonts w:ascii="Times New Roman" w:eastAsia="Calibri" w:hAnsi="Times New Roman" w:cs="Times New Roman"/>
          <w:sz w:val="24"/>
          <w:szCs w:val="24"/>
        </w:rPr>
        <w:tab/>
        <w:t xml:space="preserve">По </w:t>
      </w:r>
      <w:r w:rsidR="002402F5">
        <w:rPr>
          <w:rFonts w:ascii="Times New Roman" w:eastAsia="Calibri" w:hAnsi="Times New Roman" w:cs="Times New Roman"/>
          <w:sz w:val="24"/>
          <w:szCs w:val="24"/>
        </w:rPr>
        <w:t xml:space="preserve">предварительным </w:t>
      </w:r>
      <w:r w:rsidRPr="00442A5D">
        <w:rPr>
          <w:rFonts w:ascii="Times New Roman" w:eastAsia="Calibri" w:hAnsi="Times New Roman" w:cs="Times New Roman"/>
          <w:sz w:val="24"/>
          <w:szCs w:val="24"/>
        </w:rPr>
        <w:t>данным ФГБУ «</w:t>
      </w:r>
      <w:proofErr w:type="gramStart"/>
      <w:r w:rsidRPr="00442A5D">
        <w:rPr>
          <w:rFonts w:ascii="Times New Roman" w:eastAsia="Calibri" w:hAnsi="Times New Roman" w:cs="Times New Roman"/>
          <w:sz w:val="24"/>
          <w:szCs w:val="24"/>
        </w:rPr>
        <w:t>Обь-Иртышское</w:t>
      </w:r>
      <w:proofErr w:type="gramEnd"/>
      <w:r w:rsidRPr="00442A5D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Росгидромета, </w:t>
      </w:r>
      <w:r w:rsidR="002402F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D1604">
        <w:rPr>
          <w:rFonts w:ascii="Times New Roman" w:eastAsia="Calibri" w:hAnsi="Times New Roman" w:cs="Times New Roman"/>
          <w:sz w:val="24"/>
          <w:szCs w:val="24"/>
        </w:rPr>
        <w:t>ЭВЗ</w:t>
      </w:r>
      <w:r w:rsidRPr="00442A5D">
        <w:rPr>
          <w:rFonts w:ascii="Times New Roman" w:eastAsia="Calibri" w:hAnsi="Times New Roman" w:cs="Times New Roman"/>
          <w:sz w:val="24"/>
          <w:szCs w:val="24"/>
        </w:rPr>
        <w:t xml:space="preserve"> был</w:t>
      </w:r>
      <w:r w:rsidR="00BD1604">
        <w:rPr>
          <w:rFonts w:ascii="Times New Roman" w:eastAsia="Calibri" w:hAnsi="Times New Roman" w:cs="Times New Roman"/>
          <w:sz w:val="24"/>
          <w:szCs w:val="24"/>
        </w:rPr>
        <w:t>о</w:t>
      </w:r>
      <w:r w:rsidRPr="00442A5D">
        <w:rPr>
          <w:rFonts w:ascii="Times New Roman" w:eastAsia="Calibri" w:hAnsi="Times New Roman" w:cs="Times New Roman"/>
          <w:sz w:val="24"/>
          <w:szCs w:val="24"/>
        </w:rPr>
        <w:t xml:space="preserve"> обусловлен</w:t>
      </w:r>
      <w:r w:rsidR="00BD1604">
        <w:rPr>
          <w:rFonts w:ascii="Times New Roman" w:eastAsia="Calibri" w:hAnsi="Times New Roman" w:cs="Times New Roman"/>
          <w:sz w:val="24"/>
          <w:szCs w:val="24"/>
        </w:rPr>
        <w:t>о</w:t>
      </w:r>
      <w:r w:rsidRPr="00442A5D">
        <w:rPr>
          <w:rFonts w:ascii="Times New Roman" w:eastAsia="Calibri" w:hAnsi="Times New Roman" w:cs="Times New Roman"/>
          <w:sz w:val="24"/>
          <w:szCs w:val="24"/>
        </w:rPr>
        <w:t xml:space="preserve"> природным фактором.</w:t>
      </w:r>
    </w:p>
    <w:p w:rsidR="00981F91" w:rsidRPr="00981F91" w:rsidRDefault="00981F91" w:rsidP="00981F91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F91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981F9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981F91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81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981F91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Pr="00981F91">
        <w:rPr>
          <w:rFonts w:ascii="Times New Roman" w:hAnsi="Times New Roman" w:cs="Times New Roman"/>
          <w:sz w:val="24"/>
          <w:szCs w:val="24"/>
        </w:rPr>
        <w:t>Оми</w:t>
      </w:r>
      <w:proofErr w:type="spellEnd"/>
      <w:r w:rsidRPr="00981F91">
        <w:rPr>
          <w:rFonts w:ascii="Times New Roman" w:hAnsi="Times New Roman" w:cs="Times New Roman"/>
          <w:sz w:val="24"/>
          <w:szCs w:val="24"/>
        </w:rPr>
        <w:t xml:space="preserve"> (приток Иртыша) в 0,3 км выше и </w:t>
      </w:r>
      <w:r w:rsidR="00AB1219">
        <w:rPr>
          <w:rFonts w:ascii="Times New Roman" w:hAnsi="Times New Roman" w:cs="Times New Roman"/>
          <w:sz w:val="24"/>
          <w:szCs w:val="24"/>
        </w:rPr>
        <w:t xml:space="preserve">в </w:t>
      </w:r>
      <w:r w:rsidRPr="00981F91">
        <w:rPr>
          <w:rFonts w:ascii="Times New Roman" w:hAnsi="Times New Roman" w:cs="Times New Roman"/>
          <w:sz w:val="24"/>
          <w:szCs w:val="24"/>
        </w:rPr>
        <w:t>5,9 км ниже г. Калачинска Омской области, было зарегистрировано ЭВЗ ионами марганца (</w:t>
      </w:r>
      <w:r>
        <w:rPr>
          <w:rFonts w:ascii="Times New Roman" w:hAnsi="Times New Roman" w:cs="Times New Roman"/>
          <w:sz w:val="24"/>
          <w:szCs w:val="24"/>
        </w:rPr>
        <w:t>соответственно</w:t>
      </w:r>
      <w:r w:rsidRPr="00981F9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81F91">
        <w:rPr>
          <w:rFonts w:ascii="Times New Roman" w:hAnsi="Times New Roman" w:cs="Times New Roman"/>
          <w:sz w:val="24"/>
          <w:szCs w:val="24"/>
        </w:rPr>
        <w:t xml:space="preserve"> ПДК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1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118 ПДК</w:t>
      </w:r>
      <w:r w:rsidRPr="00981F9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42A5D" w:rsidRPr="00981F91" w:rsidRDefault="00AB1219" w:rsidP="00AB12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1F91" w:rsidRPr="00981F91">
        <w:rPr>
          <w:rFonts w:ascii="Times New Roman" w:hAnsi="Times New Roman" w:cs="Times New Roman"/>
          <w:sz w:val="24"/>
          <w:szCs w:val="24"/>
        </w:rPr>
        <w:t>По предварительным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219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AB1219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AB1219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981F91" w:rsidRPr="00981F91">
        <w:rPr>
          <w:rFonts w:ascii="Times New Roman" w:hAnsi="Times New Roman" w:cs="Times New Roman"/>
          <w:sz w:val="24"/>
          <w:szCs w:val="24"/>
        </w:rPr>
        <w:t>, ЭВЗ было обусловлено природным фактором.</w:t>
      </w:r>
    </w:p>
    <w:p w:rsidR="00981F91" w:rsidRPr="00D025F5" w:rsidRDefault="00981F91" w:rsidP="00D025F5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442A5D" w:rsidRDefault="00442A5D" w:rsidP="00442A5D">
      <w:pPr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Pr="00E376D7">
        <w:rPr>
          <w:rFonts w:ascii="Times New Roman" w:hAnsi="Times New Roman" w:cs="Times New Roman"/>
          <w:sz w:val="24"/>
          <w:szCs w:val="24"/>
        </w:rPr>
        <w:t>ачальник УМ</w:t>
      </w:r>
      <w:r>
        <w:rPr>
          <w:rFonts w:ascii="Times New Roman" w:hAnsi="Times New Roman" w:cs="Times New Roman"/>
          <w:sz w:val="24"/>
          <w:szCs w:val="24"/>
        </w:rPr>
        <w:t>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442A5D" w:rsidRDefault="00442A5D" w:rsidP="00442A5D"/>
    <w:p w:rsidR="00AE17BB" w:rsidRDefault="00AE17BB"/>
    <w:p w:rsidR="00AE17BB" w:rsidRDefault="00AE17BB"/>
    <w:p w:rsidR="00AE17BB" w:rsidRDefault="00AE17BB"/>
    <w:p w:rsidR="00AE17BB" w:rsidRDefault="00AE17BB"/>
    <w:sectPr w:rsidR="00AE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20" w:rsidRDefault="00204C20" w:rsidP="00442A5D">
      <w:pPr>
        <w:spacing w:after="0" w:line="240" w:lineRule="auto"/>
      </w:pPr>
      <w:r>
        <w:separator/>
      </w:r>
    </w:p>
  </w:endnote>
  <w:endnote w:type="continuationSeparator" w:id="0">
    <w:p w:rsidR="00204C20" w:rsidRDefault="00204C20" w:rsidP="0044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20" w:rsidRDefault="00204C20" w:rsidP="00442A5D">
      <w:pPr>
        <w:spacing w:after="0" w:line="240" w:lineRule="auto"/>
      </w:pPr>
      <w:r>
        <w:separator/>
      </w:r>
    </w:p>
  </w:footnote>
  <w:footnote w:type="continuationSeparator" w:id="0">
    <w:p w:rsidR="00204C20" w:rsidRDefault="00204C20" w:rsidP="00442A5D">
      <w:pPr>
        <w:spacing w:after="0" w:line="240" w:lineRule="auto"/>
      </w:pPr>
      <w:r>
        <w:continuationSeparator/>
      </w:r>
    </w:p>
  </w:footnote>
  <w:footnote w:id="1">
    <w:p w:rsidR="00386562" w:rsidRDefault="00386562" w:rsidP="00386562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5727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45727D">
        <w:rPr>
          <w:rFonts w:ascii="Times New Roman" w:hAnsi="Times New Roman" w:cs="Times New Roman"/>
        </w:rPr>
        <w:t>рыбохозяйственных</w:t>
      </w:r>
      <w:proofErr w:type="spellEnd"/>
      <w:r w:rsidRPr="0045727D">
        <w:rPr>
          <w:rFonts w:ascii="Times New Roman" w:hAnsi="Times New Roman" w:cs="Times New Roman"/>
        </w:rPr>
        <w:t xml:space="preserve"> водных объектов</w:t>
      </w:r>
    </w:p>
    <w:p w:rsidR="00386562" w:rsidRDefault="00386562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10EB0"/>
    <w:multiLevelType w:val="hybridMultilevel"/>
    <w:tmpl w:val="2B9AF9F4"/>
    <w:lvl w:ilvl="0" w:tplc="E4F2BC1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33A066B"/>
    <w:multiLevelType w:val="hybridMultilevel"/>
    <w:tmpl w:val="33BE8DE6"/>
    <w:lvl w:ilvl="0" w:tplc="64A0D3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47"/>
    <w:rsid w:val="00204C20"/>
    <w:rsid w:val="002402F5"/>
    <w:rsid w:val="00267A58"/>
    <w:rsid w:val="002F5A7C"/>
    <w:rsid w:val="00386562"/>
    <w:rsid w:val="00442A5D"/>
    <w:rsid w:val="004463D4"/>
    <w:rsid w:val="007B21D8"/>
    <w:rsid w:val="00881C57"/>
    <w:rsid w:val="008B7EF1"/>
    <w:rsid w:val="008D447B"/>
    <w:rsid w:val="008D5347"/>
    <w:rsid w:val="00981F91"/>
    <w:rsid w:val="009943B5"/>
    <w:rsid w:val="009A003B"/>
    <w:rsid w:val="00A87CC1"/>
    <w:rsid w:val="00AB1219"/>
    <w:rsid w:val="00AE17BB"/>
    <w:rsid w:val="00AE4B0D"/>
    <w:rsid w:val="00BD1604"/>
    <w:rsid w:val="00C00D85"/>
    <w:rsid w:val="00C61A3B"/>
    <w:rsid w:val="00CA437E"/>
    <w:rsid w:val="00D025F5"/>
    <w:rsid w:val="00F51221"/>
    <w:rsid w:val="00F84E61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2A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2A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42A5D"/>
    <w:rPr>
      <w:vertAlign w:val="superscript"/>
    </w:rPr>
  </w:style>
  <w:style w:type="paragraph" w:styleId="a6">
    <w:name w:val="List Paragraph"/>
    <w:basedOn w:val="a"/>
    <w:uiPriority w:val="34"/>
    <w:qFormat/>
    <w:rsid w:val="00386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2A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2A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42A5D"/>
    <w:rPr>
      <w:vertAlign w:val="superscript"/>
    </w:rPr>
  </w:style>
  <w:style w:type="paragraph" w:styleId="a6">
    <w:name w:val="List Paragraph"/>
    <w:basedOn w:val="a"/>
    <w:uiPriority w:val="34"/>
    <w:qFormat/>
    <w:rsid w:val="0038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B43A50-8D34-493D-BF56-B661ACD8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2023-03-23T08:46:00Z</cp:lastPrinted>
  <dcterms:created xsi:type="dcterms:W3CDTF">2023-03-24T11:33:00Z</dcterms:created>
  <dcterms:modified xsi:type="dcterms:W3CDTF">2023-03-24T11:33:00Z</dcterms:modified>
</cp:coreProperties>
</file>