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A76AEA8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A7F55">
        <w:rPr>
          <w:rFonts w:ascii="Times New Roman" w:hAnsi="Times New Roman"/>
          <w:b/>
          <w:sz w:val="24"/>
          <w:szCs w:val="24"/>
        </w:rPr>
        <w:t>23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2A7F55">
        <w:rPr>
          <w:rFonts w:ascii="Times New Roman" w:hAnsi="Times New Roman"/>
          <w:b/>
          <w:sz w:val="24"/>
          <w:szCs w:val="24"/>
        </w:rPr>
        <w:t>29</w:t>
      </w:r>
      <w:r w:rsidR="00C95586">
        <w:rPr>
          <w:rFonts w:ascii="Times New Roman" w:hAnsi="Times New Roman"/>
          <w:b/>
          <w:sz w:val="24"/>
          <w:szCs w:val="24"/>
        </w:rPr>
        <w:t xml:space="preserve"> ию</w:t>
      </w:r>
      <w:r w:rsidR="007D1ADB">
        <w:rPr>
          <w:rFonts w:ascii="Times New Roman" w:hAnsi="Times New Roman"/>
          <w:b/>
          <w:sz w:val="24"/>
          <w:szCs w:val="24"/>
        </w:rPr>
        <w:t>л</w:t>
      </w:r>
      <w:r w:rsidR="00C95586">
        <w:rPr>
          <w:rFonts w:ascii="Times New Roman" w:hAnsi="Times New Roman"/>
          <w:b/>
          <w:sz w:val="24"/>
          <w:szCs w:val="24"/>
        </w:rPr>
        <w:t>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EACBE05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FF0580">
        <w:rPr>
          <w:rFonts w:ascii="Times New Roman" w:hAnsi="Times New Roman"/>
          <w:sz w:val="24"/>
          <w:szCs w:val="24"/>
        </w:rPr>
        <w:t>30</w:t>
      </w:r>
      <w:r w:rsidR="00020D2A" w:rsidRPr="00020D2A">
        <w:rPr>
          <w:rFonts w:ascii="Times New Roman" w:hAnsi="Times New Roman"/>
          <w:sz w:val="24"/>
          <w:szCs w:val="24"/>
        </w:rPr>
        <w:t>.07.20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686C9F9D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FF0580">
        <w:rPr>
          <w:rFonts w:ascii="Times New Roman" w:hAnsi="Times New Roman"/>
          <w:sz w:val="24"/>
          <w:szCs w:val="24"/>
        </w:rPr>
        <w:t>8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FF0580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F1465B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20D2A">
        <w:rPr>
          <w:rFonts w:ascii="Times New Roman" w:hAnsi="Times New Roman"/>
          <w:sz w:val="24"/>
          <w:szCs w:val="24"/>
        </w:rPr>
        <w:t>5</w:t>
      </w:r>
      <w:r w:rsidR="00FF0580">
        <w:rPr>
          <w:rFonts w:ascii="Times New Roman" w:hAnsi="Times New Roman"/>
          <w:sz w:val="24"/>
          <w:szCs w:val="24"/>
        </w:rPr>
        <w:t>2</w:t>
      </w:r>
      <w:r w:rsidR="00474B05">
        <w:rPr>
          <w:rFonts w:ascii="Times New Roman" w:hAnsi="Times New Roman"/>
          <w:sz w:val="24"/>
          <w:szCs w:val="24"/>
        </w:rPr>
        <w:t>,</w:t>
      </w:r>
      <w:r w:rsidR="00020D2A" w:rsidRPr="00020D2A">
        <w:rPr>
          <w:rFonts w:ascii="Times New Roman" w:hAnsi="Times New Roman"/>
          <w:sz w:val="24"/>
          <w:szCs w:val="24"/>
        </w:rPr>
        <w:t>6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7CA61EC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20D2A" w:rsidRPr="00020D2A">
        <w:rPr>
          <w:rFonts w:ascii="Times New Roman" w:hAnsi="Times New Roman"/>
          <w:sz w:val="24"/>
          <w:szCs w:val="24"/>
        </w:rPr>
        <w:t>8</w:t>
      </w:r>
      <w:r w:rsidR="00FF0580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472A615F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F2174">
        <w:rPr>
          <w:rFonts w:ascii="Times New Roman" w:hAnsi="Times New Roman"/>
          <w:sz w:val="24"/>
          <w:szCs w:val="24"/>
        </w:rPr>
        <w:t>Ю</w:t>
      </w:r>
      <w:r w:rsidR="00FF0580">
        <w:rPr>
          <w:rFonts w:ascii="Times New Roman" w:hAnsi="Times New Roman"/>
          <w:sz w:val="24"/>
          <w:szCs w:val="24"/>
        </w:rPr>
        <w:t>Ю</w:t>
      </w:r>
      <w:r w:rsidR="00020D2A">
        <w:rPr>
          <w:rFonts w:ascii="Times New Roman" w:hAnsi="Times New Roman"/>
          <w:sz w:val="24"/>
          <w:szCs w:val="24"/>
        </w:rPr>
        <w:t>З</w:t>
      </w:r>
      <w:r w:rsidR="001F2174">
        <w:rPr>
          <w:rFonts w:ascii="Times New Roman" w:hAnsi="Times New Roman"/>
          <w:sz w:val="24"/>
          <w:szCs w:val="24"/>
        </w:rPr>
        <w:t xml:space="preserve"> </w:t>
      </w:r>
      <w:r w:rsidR="00020D2A">
        <w:rPr>
          <w:rFonts w:ascii="Times New Roman" w:hAnsi="Times New Roman"/>
          <w:sz w:val="24"/>
          <w:szCs w:val="24"/>
        </w:rPr>
        <w:t>3-</w:t>
      </w:r>
      <w:r w:rsidR="00FF0580">
        <w:rPr>
          <w:rFonts w:ascii="Times New Roman" w:hAnsi="Times New Roman"/>
          <w:sz w:val="24"/>
          <w:szCs w:val="24"/>
        </w:rPr>
        <w:t>4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0F4D3FB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1C50956" w14:textId="77D60CF2" w:rsidR="00143755" w:rsidRPr="00143755" w:rsidRDefault="00C70964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 </w:t>
      </w:r>
      <w:r w:rsidR="00FF0580">
        <w:rPr>
          <w:rFonts w:ascii="Times New Roman" w:hAnsi="Times New Roman"/>
          <w:bCs/>
          <w:sz w:val="24"/>
          <w:szCs w:val="24"/>
        </w:rPr>
        <w:t>отобраны образцы</w:t>
      </w:r>
      <w:r w:rsidR="00020D2A">
        <w:rPr>
          <w:rFonts w:ascii="Times New Roman" w:hAnsi="Times New Roman"/>
          <w:bCs/>
          <w:sz w:val="24"/>
          <w:szCs w:val="24"/>
        </w:rPr>
        <w:t xml:space="preserve"> морской воды из залива Грё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нфьорд в 2-х точках: пирс у морского поста </w:t>
      </w:r>
      <w:r w:rsidR="001F2174">
        <w:rPr>
          <w:rFonts w:ascii="Times New Roman" w:hAnsi="Times New Roman"/>
          <w:bCs/>
          <w:sz w:val="24"/>
          <w:szCs w:val="24"/>
        </w:rPr>
        <w:t>и пирс у ТЭЦ</w:t>
      </w:r>
      <w:r w:rsidR="00143755" w:rsidRPr="00143755">
        <w:rPr>
          <w:rFonts w:ascii="Times New Roman" w:hAnsi="Times New Roman"/>
          <w:bCs/>
          <w:sz w:val="24"/>
          <w:szCs w:val="24"/>
        </w:rPr>
        <w:t>. Определены следующие параметры:</w:t>
      </w:r>
    </w:p>
    <w:p w14:paraId="524A70EE" w14:textId="26D4455F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>йодометрическим методом Винклера с п</w:t>
      </w:r>
      <w:r w:rsidR="001F2174">
        <w:rPr>
          <w:rFonts w:ascii="Times New Roman" w:hAnsi="Times New Roman"/>
          <w:bCs/>
          <w:sz w:val="24"/>
          <w:szCs w:val="24"/>
        </w:rPr>
        <w:t xml:space="preserve">омощью бюретки Biohit Biotrate,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FF0580">
        <w:rPr>
          <w:rFonts w:ascii="Times New Roman" w:hAnsi="Times New Roman"/>
          <w:bCs/>
          <w:sz w:val="24"/>
          <w:szCs w:val="24"/>
        </w:rPr>
        <w:t>8</w:t>
      </w:r>
      <w:r w:rsidR="00020D2A">
        <w:rPr>
          <w:rFonts w:ascii="Times New Roman" w:hAnsi="Times New Roman"/>
          <w:bCs/>
          <w:sz w:val="24"/>
          <w:szCs w:val="24"/>
        </w:rPr>
        <w:t xml:space="preserve"> и </w:t>
      </w:r>
      <w:r w:rsidR="00FF0580">
        <w:rPr>
          <w:rFonts w:ascii="Times New Roman" w:hAnsi="Times New Roman"/>
          <w:bCs/>
          <w:sz w:val="24"/>
          <w:szCs w:val="24"/>
        </w:rPr>
        <w:t>20</w:t>
      </w:r>
      <w:r w:rsidR="00020D2A">
        <w:rPr>
          <w:rFonts w:ascii="Times New Roman" w:hAnsi="Times New Roman"/>
          <w:bCs/>
          <w:sz w:val="24"/>
          <w:szCs w:val="24"/>
        </w:rPr>
        <w:t xml:space="preserve"> соответственно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2759F8BE" w14:textId="7E56728E" w:rsidR="001F2174" w:rsidRPr="00CB5582" w:rsidRDefault="00143755" w:rsidP="00CB5582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FF0580">
        <w:rPr>
          <w:rFonts w:ascii="Times New Roman" w:hAnsi="Times New Roman"/>
          <w:bCs/>
          <w:sz w:val="24"/>
          <w:szCs w:val="24"/>
        </w:rPr>
        <w:t>16</w:t>
      </w:r>
      <w:r w:rsidR="001F2174">
        <w:rPr>
          <w:rFonts w:ascii="Times New Roman" w:hAnsi="Times New Roman"/>
          <w:iCs/>
          <w:sz w:val="24"/>
          <w:szCs w:val="24"/>
        </w:rPr>
        <w:t>.</w:t>
      </w:r>
    </w:p>
    <w:p w14:paraId="71AF8896" w14:textId="2E4ACBE3" w:rsidR="00DB6174" w:rsidRDefault="00143755" w:rsidP="00020D2A">
      <w:pPr>
        <w:ind w:firstLine="709"/>
        <w:rPr>
          <w:rFonts w:ascii="Times New Roman" w:hAnsi="Times New Roman"/>
          <w:i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020D2A">
        <w:rPr>
          <w:rFonts w:ascii="Times New Roman" w:hAnsi="Times New Roman"/>
          <w:bCs/>
          <w:sz w:val="24"/>
          <w:szCs w:val="24"/>
        </w:rPr>
        <w:t xml:space="preserve"> и пигментов, фильтры заморожены</w:t>
      </w:r>
      <w:r w:rsidR="00DB6174">
        <w:rPr>
          <w:rFonts w:ascii="Times New Roman" w:hAnsi="Times New Roman"/>
          <w:iCs/>
          <w:sz w:val="24"/>
          <w:szCs w:val="24"/>
        </w:rPr>
        <w:t>.</w:t>
      </w:r>
    </w:p>
    <w:p w14:paraId="436E50DD" w14:textId="1B626F95" w:rsidR="00FF0580" w:rsidRDefault="00FF0580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2.2 П</w:t>
      </w:r>
      <w:r w:rsidRPr="00FF0580">
        <w:rPr>
          <w:rFonts w:ascii="Times New Roman" w:hAnsi="Times New Roman"/>
          <w:iCs/>
          <w:sz w:val="24"/>
          <w:szCs w:val="24"/>
        </w:rPr>
        <w:t xml:space="preserve">роведена серия анализов </w:t>
      </w:r>
      <w:r>
        <w:rPr>
          <w:rFonts w:ascii="Times New Roman" w:hAnsi="Times New Roman"/>
          <w:iCs/>
          <w:sz w:val="24"/>
          <w:szCs w:val="24"/>
        </w:rPr>
        <w:t>содержания</w:t>
      </w:r>
      <w:r w:rsidRPr="00FF0580">
        <w:rPr>
          <w:rFonts w:ascii="Times New Roman" w:hAnsi="Times New Roman"/>
          <w:iCs/>
          <w:sz w:val="24"/>
          <w:szCs w:val="24"/>
        </w:rPr>
        <w:t xml:space="preserve"> биогенны</w:t>
      </w:r>
      <w:r>
        <w:rPr>
          <w:rFonts w:ascii="Times New Roman" w:hAnsi="Times New Roman"/>
          <w:iCs/>
          <w:sz w:val="24"/>
          <w:szCs w:val="24"/>
        </w:rPr>
        <w:t>х</w:t>
      </w:r>
      <w:r w:rsidRPr="00FF058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компон</w:t>
      </w:r>
      <w:r w:rsidRPr="00FF0580">
        <w:rPr>
          <w:rFonts w:ascii="Times New Roman" w:hAnsi="Times New Roman"/>
          <w:iCs/>
          <w:sz w:val="24"/>
          <w:szCs w:val="24"/>
        </w:rPr>
        <w:t>ент</w:t>
      </w:r>
      <w:r>
        <w:rPr>
          <w:rFonts w:ascii="Times New Roman" w:hAnsi="Times New Roman"/>
          <w:iCs/>
          <w:sz w:val="24"/>
          <w:szCs w:val="24"/>
        </w:rPr>
        <w:t>ов</w:t>
      </w:r>
      <w:r w:rsidRPr="00FF0580">
        <w:rPr>
          <w:rFonts w:ascii="Times New Roman" w:hAnsi="Times New Roman"/>
          <w:iCs/>
          <w:sz w:val="24"/>
          <w:szCs w:val="24"/>
        </w:rPr>
        <w:t xml:space="preserve"> (нитриты, фосфаты, силикаты) </w:t>
      </w:r>
      <w:r>
        <w:rPr>
          <w:rFonts w:ascii="Times New Roman" w:hAnsi="Times New Roman"/>
          <w:iCs/>
          <w:sz w:val="24"/>
          <w:szCs w:val="24"/>
        </w:rPr>
        <w:t>в</w:t>
      </w:r>
      <w:r w:rsidRPr="00FF0580">
        <w:rPr>
          <w:rFonts w:ascii="Times New Roman" w:hAnsi="Times New Roman"/>
          <w:iCs/>
          <w:sz w:val="24"/>
          <w:szCs w:val="24"/>
        </w:rPr>
        <w:t xml:space="preserve"> 19 образц</w:t>
      </w:r>
      <w:r>
        <w:rPr>
          <w:rFonts w:ascii="Times New Roman" w:hAnsi="Times New Roman"/>
          <w:iCs/>
          <w:sz w:val="24"/>
          <w:szCs w:val="24"/>
        </w:rPr>
        <w:t>ах</w:t>
      </w:r>
      <w:r w:rsidRPr="00FF0580">
        <w:rPr>
          <w:rFonts w:ascii="Times New Roman" w:hAnsi="Times New Roman"/>
          <w:iCs/>
          <w:sz w:val="24"/>
          <w:szCs w:val="24"/>
        </w:rPr>
        <w:t xml:space="preserve"> морской воды и 21 образца</w:t>
      </w:r>
      <w:r>
        <w:rPr>
          <w:rFonts w:ascii="Times New Roman" w:hAnsi="Times New Roman"/>
          <w:iCs/>
          <w:sz w:val="24"/>
          <w:szCs w:val="24"/>
        </w:rPr>
        <w:t>х</w:t>
      </w:r>
      <w:r w:rsidRPr="00FF0580">
        <w:rPr>
          <w:rFonts w:ascii="Times New Roman" w:hAnsi="Times New Roman"/>
          <w:iCs/>
          <w:sz w:val="24"/>
          <w:szCs w:val="24"/>
        </w:rPr>
        <w:t xml:space="preserve"> речной воды</w:t>
      </w:r>
      <w:r>
        <w:rPr>
          <w:rFonts w:ascii="Times New Roman" w:hAnsi="Times New Roman"/>
          <w:iCs/>
          <w:sz w:val="24"/>
          <w:szCs w:val="24"/>
        </w:rPr>
        <w:t xml:space="preserve"> по программе гидрохимических исследований; о</w:t>
      </w:r>
      <w:r w:rsidRPr="00FF0580">
        <w:rPr>
          <w:rFonts w:ascii="Times New Roman" w:hAnsi="Times New Roman"/>
          <w:iCs/>
          <w:sz w:val="24"/>
          <w:szCs w:val="24"/>
        </w:rPr>
        <w:t>бщее количество измерений 240.</w:t>
      </w:r>
    </w:p>
    <w:p w14:paraId="56EB5CEF" w14:textId="79B919AA" w:rsidR="00FF0580" w:rsidRDefault="00BB64D2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FF0580">
        <w:rPr>
          <w:rFonts w:ascii="Times New Roman" w:hAnsi="Times New Roman"/>
          <w:bCs/>
          <w:sz w:val="24"/>
          <w:szCs w:val="24"/>
        </w:rPr>
        <w:t>3</w:t>
      </w:r>
      <w:r w:rsidR="00020D2A" w:rsidRPr="00020D2A">
        <w:rPr>
          <w:rFonts w:ascii="Times New Roman" w:hAnsi="Times New Roman"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</w:rPr>
        <w:t xml:space="preserve">Измерено содержание основных ионов в 7 образцах поверхностных вод по программе гидрологических исследований с помощью ионного хроматографа </w:t>
      </w:r>
      <w:r w:rsidR="00DB6174" w:rsidRPr="00DB6174">
        <w:rPr>
          <w:rFonts w:ascii="Times New Roman" w:hAnsi="Times New Roman"/>
          <w:bCs/>
          <w:sz w:val="24"/>
          <w:szCs w:val="24"/>
        </w:rPr>
        <w:t>LC-20 Prominence Shimadzu</w:t>
      </w:r>
      <w:r w:rsidR="00DB6174">
        <w:rPr>
          <w:rFonts w:ascii="Times New Roman" w:hAnsi="Times New Roman"/>
          <w:bCs/>
          <w:sz w:val="24"/>
          <w:szCs w:val="24"/>
        </w:rPr>
        <w:t>; общее количество измерений 15</w:t>
      </w:r>
      <w:r w:rsidR="00FF0580">
        <w:rPr>
          <w:rFonts w:ascii="Times New Roman" w:hAnsi="Times New Roman"/>
          <w:bCs/>
          <w:sz w:val="24"/>
          <w:szCs w:val="24"/>
        </w:rPr>
        <w:t>4</w:t>
      </w:r>
      <w:r w:rsidR="00DB6174">
        <w:rPr>
          <w:rFonts w:ascii="Times New Roman" w:hAnsi="Times New Roman"/>
          <w:bCs/>
          <w:sz w:val="24"/>
          <w:szCs w:val="24"/>
        </w:rPr>
        <w:t>.</w:t>
      </w:r>
    </w:p>
    <w:p w14:paraId="5E6D8DC9" w14:textId="110A7396" w:rsidR="00FF0580" w:rsidRDefault="00FF0580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Выполнено определение содержания гидрокарбонатов и карбонатов в 14 пробах поверхностных вод с помощью автоматического титратора </w:t>
      </w:r>
      <w:r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FF0580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Mettler</w:t>
      </w:r>
      <w:proofErr w:type="spellEnd"/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Toledo</w:t>
      </w:r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исследований; общее количество измерений 28.</w:t>
      </w:r>
    </w:p>
    <w:p w14:paraId="65097B95" w14:textId="5DAD12E3" w:rsidR="00BB64D2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FB25C4">
        <w:rPr>
          <w:rFonts w:ascii="Times New Roman" w:hAnsi="Times New Roman"/>
          <w:bCs/>
          <w:sz w:val="24"/>
          <w:szCs w:val="24"/>
        </w:rPr>
        <w:t>5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3425E8A5" w:rsidR="00964A06" w:rsidRPr="007D7610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B25C4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0CE1BDA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lastRenderedPageBreak/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FB25C4">
        <w:rPr>
          <w:rFonts w:ascii="Times New Roman" w:hAnsi="Times New Roman"/>
          <w:sz w:val="24"/>
          <w:szCs w:val="24"/>
        </w:rPr>
        <w:t>3722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FB25C4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FB25C4">
        <w:rPr>
          <w:rFonts w:ascii="Times New Roman" w:hAnsi="Times New Roman"/>
          <w:bCs/>
          <w:sz w:val="24"/>
          <w:szCs w:val="24"/>
        </w:rPr>
        <w:t>2641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85D8564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42FB1440" w14:textId="30823D39" w:rsidR="00FB25C4" w:rsidRDefault="00FB25C4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B25C4">
        <w:rPr>
          <w:rFonts w:ascii="Times New Roman" w:hAnsi="Times New Roman"/>
          <w:sz w:val="24"/>
          <w:szCs w:val="24"/>
        </w:rPr>
        <w:t xml:space="preserve">Выполнено измерение расходов воды </w:t>
      </w:r>
      <w:r>
        <w:rPr>
          <w:rFonts w:ascii="Times New Roman" w:hAnsi="Times New Roman"/>
          <w:sz w:val="24"/>
          <w:szCs w:val="24"/>
        </w:rPr>
        <w:t xml:space="preserve">с помощью </w:t>
      </w:r>
      <w:r w:rsidRPr="00FB25C4">
        <w:rPr>
          <w:rFonts w:ascii="Times New Roman" w:hAnsi="Times New Roman"/>
          <w:sz w:val="24"/>
          <w:szCs w:val="24"/>
        </w:rPr>
        <w:t>ИСП-1М и отбор проб воды на рр. Гр</w:t>
      </w:r>
      <w:r>
        <w:rPr>
          <w:rFonts w:ascii="Times New Roman" w:hAnsi="Times New Roman"/>
          <w:sz w:val="24"/>
          <w:szCs w:val="24"/>
        </w:rPr>
        <w:t>ё</w:t>
      </w:r>
      <w:r w:rsidRPr="00FB25C4">
        <w:rPr>
          <w:rFonts w:ascii="Times New Roman" w:hAnsi="Times New Roman"/>
          <w:sz w:val="24"/>
          <w:szCs w:val="24"/>
        </w:rPr>
        <w:t>нфьорд, Бретьерна, Альдегонда</w:t>
      </w:r>
      <w:r>
        <w:rPr>
          <w:rFonts w:ascii="Times New Roman" w:hAnsi="Times New Roman"/>
          <w:sz w:val="24"/>
          <w:szCs w:val="24"/>
        </w:rPr>
        <w:t>,</w:t>
      </w:r>
      <w:r w:rsidRPr="00FB25C4">
        <w:rPr>
          <w:rFonts w:ascii="Times New Roman" w:hAnsi="Times New Roman"/>
          <w:sz w:val="24"/>
          <w:szCs w:val="24"/>
        </w:rPr>
        <w:t xml:space="preserve"> Брюде, Конгресс и Васстак. В отобранных пробах в хими</w:t>
      </w:r>
      <w:r>
        <w:rPr>
          <w:rFonts w:ascii="Times New Roman" w:hAnsi="Times New Roman"/>
          <w:sz w:val="24"/>
          <w:szCs w:val="24"/>
        </w:rPr>
        <w:t>ко-аналитичсекой</w:t>
      </w:r>
      <w:r w:rsidRPr="00FB25C4">
        <w:rPr>
          <w:rFonts w:ascii="Times New Roman" w:hAnsi="Times New Roman"/>
          <w:sz w:val="24"/>
          <w:szCs w:val="24"/>
        </w:rPr>
        <w:t xml:space="preserve"> лаборатории определены pH, удельная электропроводность, минерализация и мутность</w:t>
      </w:r>
      <w:r>
        <w:rPr>
          <w:rFonts w:ascii="Times New Roman" w:hAnsi="Times New Roman"/>
          <w:sz w:val="24"/>
          <w:szCs w:val="24"/>
        </w:rPr>
        <w:t xml:space="preserve"> (содержание взвешенного вещества)</w:t>
      </w:r>
      <w:r w:rsidRPr="00FB25C4">
        <w:rPr>
          <w:rFonts w:ascii="Times New Roman" w:hAnsi="Times New Roman"/>
          <w:sz w:val="24"/>
          <w:szCs w:val="24"/>
        </w:rPr>
        <w:t>.</w:t>
      </w:r>
    </w:p>
    <w:p w14:paraId="2B3BBCAA" w14:textId="79DEBE06" w:rsidR="001D75CD" w:rsidRPr="001D75CD" w:rsidRDefault="00FB25C4" w:rsidP="00FB25C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Перенесены</w:t>
      </w:r>
      <w:r w:rsidRPr="00FB25C4">
        <w:rPr>
          <w:rFonts w:ascii="Times New Roman" w:hAnsi="Times New Roman"/>
          <w:sz w:val="24"/>
          <w:szCs w:val="24"/>
        </w:rPr>
        <w:t xml:space="preserve"> высотны</w:t>
      </w:r>
      <w:r>
        <w:rPr>
          <w:rFonts w:ascii="Times New Roman" w:hAnsi="Times New Roman"/>
          <w:sz w:val="24"/>
          <w:szCs w:val="24"/>
        </w:rPr>
        <w:t>е</w:t>
      </w:r>
      <w:r w:rsidRPr="00FB25C4">
        <w:rPr>
          <w:rFonts w:ascii="Times New Roman" w:hAnsi="Times New Roman"/>
          <w:sz w:val="24"/>
          <w:szCs w:val="24"/>
        </w:rPr>
        <w:t xml:space="preserve"> отмет</w:t>
      </w:r>
      <w:r>
        <w:rPr>
          <w:rFonts w:ascii="Times New Roman" w:hAnsi="Times New Roman"/>
          <w:sz w:val="24"/>
          <w:szCs w:val="24"/>
        </w:rPr>
        <w:t>ки</w:t>
      </w:r>
      <w:r w:rsidRPr="00FB25C4">
        <w:rPr>
          <w:rFonts w:ascii="Times New Roman" w:hAnsi="Times New Roman"/>
          <w:sz w:val="24"/>
          <w:szCs w:val="24"/>
        </w:rPr>
        <w:t xml:space="preserve"> с репера р. Бретьерна на репер оз. Бретьерна посредством GNSS-</w:t>
      </w:r>
      <w:r>
        <w:rPr>
          <w:rFonts w:ascii="Times New Roman" w:hAnsi="Times New Roman"/>
          <w:sz w:val="24"/>
          <w:szCs w:val="24"/>
        </w:rPr>
        <w:t>антенн</w:t>
      </w:r>
      <w:r w:rsidRPr="00FB25C4">
        <w:rPr>
          <w:rFonts w:ascii="Times New Roman" w:hAnsi="Times New Roman"/>
          <w:sz w:val="24"/>
          <w:szCs w:val="24"/>
        </w:rPr>
        <w:t xml:space="preserve"> Sokkia GRX-2 и с репера оз. Бретьерна на уровнемерную сваю оз. Бретьерна нивелиром Vega L-30. На оз. Бретьерна проведено зондирование</w:t>
      </w:r>
      <w:r>
        <w:rPr>
          <w:rFonts w:ascii="Times New Roman" w:hAnsi="Times New Roman"/>
          <w:sz w:val="24"/>
          <w:szCs w:val="24"/>
        </w:rPr>
        <w:t xml:space="preserve"> водной толщи</w:t>
      </w:r>
      <w:r w:rsidRPr="00FB25C4">
        <w:rPr>
          <w:rFonts w:ascii="Times New Roman" w:hAnsi="Times New Roman"/>
          <w:sz w:val="24"/>
          <w:szCs w:val="24"/>
        </w:rPr>
        <w:t xml:space="preserve"> кондуктометром HACH HQ30d и отбор проб воды батометром Руттнера. Выполнена проверка корректности записи и скачивание срочных данных на самописце Solinst</w:t>
      </w:r>
      <w:r>
        <w:rPr>
          <w:rFonts w:ascii="Times New Roman" w:hAnsi="Times New Roman"/>
          <w:sz w:val="24"/>
          <w:szCs w:val="24"/>
        </w:rPr>
        <w:t xml:space="preserve"> Levellogger 5 на оз. Бретьерна</w:t>
      </w:r>
      <w:r w:rsidR="00561D80" w:rsidRPr="00561D80">
        <w:rPr>
          <w:rFonts w:ascii="Times New Roman" w:hAnsi="Times New Roman"/>
          <w:sz w:val="24"/>
          <w:szCs w:val="24"/>
        </w:rPr>
        <w:t>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790832B1" w14:textId="7AC4A783" w:rsidR="00FB25C4" w:rsidRDefault="00F44D9E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4D9E">
        <w:rPr>
          <w:rFonts w:ascii="Times New Roman" w:hAnsi="Times New Roman"/>
          <w:sz w:val="24"/>
          <w:szCs w:val="24"/>
        </w:rPr>
        <w:t xml:space="preserve">Выполнены 4 маршрута </w:t>
      </w:r>
      <w:r w:rsidR="00FB25C4">
        <w:rPr>
          <w:rFonts w:ascii="Times New Roman" w:hAnsi="Times New Roman"/>
          <w:sz w:val="24"/>
          <w:szCs w:val="24"/>
        </w:rPr>
        <w:t xml:space="preserve">на </w:t>
      </w:r>
      <w:r w:rsidRPr="00F44D9E">
        <w:rPr>
          <w:rFonts w:ascii="Times New Roman" w:hAnsi="Times New Roman"/>
          <w:sz w:val="24"/>
          <w:szCs w:val="24"/>
        </w:rPr>
        <w:t>п-ов</w:t>
      </w:r>
      <w:r w:rsidR="00FB25C4">
        <w:rPr>
          <w:rFonts w:ascii="Times New Roman" w:hAnsi="Times New Roman"/>
          <w:sz w:val="24"/>
          <w:szCs w:val="24"/>
        </w:rPr>
        <w:t>е</w:t>
      </w:r>
      <w:r w:rsidRPr="00F44D9E">
        <w:rPr>
          <w:rFonts w:ascii="Times New Roman" w:hAnsi="Times New Roman"/>
          <w:sz w:val="24"/>
          <w:szCs w:val="24"/>
        </w:rPr>
        <w:t xml:space="preserve"> Митра</w:t>
      </w:r>
      <w:r w:rsidR="00FB25C4">
        <w:rPr>
          <w:rFonts w:ascii="Times New Roman" w:hAnsi="Times New Roman"/>
          <w:sz w:val="24"/>
          <w:szCs w:val="24"/>
        </w:rPr>
        <w:t xml:space="preserve"> и Врюгера</w:t>
      </w:r>
      <w:r w:rsidRPr="00F44D9E">
        <w:rPr>
          <w:rFonts w:ascii="Times New Roman" w:hAnsi="Times New Roman"/>
          <w:sz w:val="24"/>
          <w:szCs w:val="24"/>
        </w:rPr>
        <w:t xml:space="preserve">. Проведено подробное литологическое описание </w:t>
      </w:r>
      <w:r w:rsidR="00FB25C4">
        <w:rPr>
          <w:rFonts w:ascii="Times New Roman" w:hAnsi="Times New Roman"/>
          <w:sz w:val="24"/>
          <w:szCs w:val="24"/>
        </w:rPr>
        <w:t>3</w:t>
      </w:r>
      <w:r w:rsidRPr="00F44D9E">
        <w:rPr>
          <w:rFonts w:ascii="Times New Roman" w:hAnsi="Times New Roman"/>
          <w:sz w:val="24"/>
          <w:szCs w:val="24"/>
        </w:rPr>
        <w:t xml:space="preserve"> разрез</w:t>
      </w:r>
      <w:r w:rsidR="00FB25C4">
        <w:rPr>
          <w:rFonts w:ascii="Times New Roman" w:hAnsi="Times New Roman"/>
          <w:sz w:val="24"/>
          <w:szCs w:val="24"/>
        </w:rPr>
        <w:t>ов</w:t>
      </w:r>
      <w:r w:rsidRPr="00F44D9E">
        <w:rPr>
          <w:rFonts w:ascii="Times New Roman" w:hAnsi="Times New Roman"/>
          <w:sz w:val="24"/>
          <w:szCs w:val="24"/>
        </w:rPr>
        <w:t xml:space="preserve"> четвертичных отложений, отобраны </w:t>
      </w:r>
      <w:r w:rsidR="00FB25C4">
        <w:rPr>
          <w:rFonts w:ascii="Times New Roman" w:hAnsi="Times New Roman"/>
          <w:sz w:val="24"/>
          <w:szCs w:val="24"/>
        </w:rPr>
        <w:t>2 поверхностные пробы и 52 образца для радиоуглеродного датирования, малакофаунистического, диатомового и спорово-пыльцевого анализов.</w:t>
      </w:r>
    </w:p>
    <w:p w14:paraId="190839F4" w14:textId="7584A777" w:rsidR="00473B6C" w:rsidRDefault="00FB25C4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Сделано геоморфологическое описание берегов Моллер-фьорда и бухты Майера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>6.3 Гляциологические исследования</w:t>
      </w:r>
    </w:p>
    <w:p w14:paraId="4932E021" w14:textId="3A8A9F7E" w:rsidR="00F44D9E" w:rsidRDefault="00F44D9E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4D9E">
        <w:rPr>
          <w:rFonts w:ascii="Times New Roman" w:hAnsi="Times New Roman"/>
          <w:sz w:val="24"/>
          <w:szCs w:val="24"/>
        </w:rPr>
        <w:t>2</w:t>
      </w:r>
      <w:r w:rsidR="00FB25C4">
        <w:rPr>
          <w:rFonts w:ascii="Times New Roman" w:hAnsi="Times New Roman"/>
          <w:sz w:val="24"/>
          <w:szCs w:val="24"/>
        </w:rPr>
        <w:t>8</w:t>
      </w:r>
      <w:r w:rsidRPr="00F44D9E">
        <w:rPr>
          <w:rFonts w:ascii="Times New Roman" w:hAnsi="Times New Roman"/>
          <w:sz w:val="24"/>
          <w:szCs w:val="24"/>
        </w:rPr>
        <w:t xml:space="preserve"> июля выполнен пеший маршрут на ледник </w:t>
      </w:r>
      <w:r w:rsidR="00FB25C4">
        <w:rPr>
          <w:rFonts w:ascii="Times New Roman" w:hAnsi="Times New Roman"/>
          <w:sz w:val="24"/>
          <w:szCs w:val="24"/>
        </w:rPr>
        <w:t>Альдегонда</w:t>
      </w:r>
      <w:r w:rsidRPr="00F44D9E">
        <w:rPr>
          <w:rFonts w:ascii="Times New Roman" w:hAnsi="Times New Roman"/>
          <w:sz w:val="24"/>
          <w:szCs w:val="24"/>
        </w:rPr>
        <w:t xml:space="preserve">, в ходе которого произведены измерения </w:t>
      </w:r>
      <w:r w:rsidR="00FB25C4">
        <w:rPr>
          <w:rFonts w:ascii="Times New Roman" w:hAnsi="Times New Roman"/>
          <w:sz w:val="24"/>
          <w:szCs w:val="24"/>
        </w:rPr>
        <w:t>всех снегомерных реек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6FFED396" w14:textId="1E08036D" w:rsidR="006B6784" w:rsidRDefault="006B6784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29-30 июля совместно с сотрудниками ИГ РАН проведены измерения снегомерных реек на ледниках Западный Грёнфьорд и Восточный Грёнфьорд.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63842A37" w14:textId="77777777" w:rsidR="00FB25C4" w:rsidRDefault="00FB25C4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B25C4">
        <w:rPr>
          <w:rFonts w:ascii="Times New Roman" w:hAnsi="Times New Roman"/>
          <w:sz w:val="24"/>
          <w:szCs w:val="24"/>
        </w:rPr>
        <w:t xml:space="preserve">Выполнена тестовая сборка и проверка программного обеспечения фотокамеры для съемки облачного покрова с дискретностью один час, 2-х метеостанций Hobo для </w:t>
      </w:r>
      <w:r w:rsidRPr="00FB25C4">
        <w:rPr>
          <w:rFonts w:ascii="Times New Roman" w:hAnsi="Times New Roman"/>
          <w:sz w:val="24"/>
          <w:szCs w:val="24"/>
        </w:rPr>
        <w:lastRenderedPageBreak/>
        <w:t>измерения температуры и влажности у поверхности и на в</w:t>
      </w:r>
      <w:r>
        <w:rPr>
          <w:rFonts w:ascii="Times New Roman" w:hAnsi="Times New Roman"/>
          <w:sz w:val="24"/>
          <w:szCs w:val="24"/>
        </w:rPr>
        <w:t>ысоте 1,5 м и балансомер CNR4 Kipp&amp;Zonen для организации теплобалансовых наблюдений.</w:t>
      </w:r>
    </w:p>
    <w:p w14:paraId="1E82FD13" w14:textId="3650C5CA" w:rsidR="00FB25C4" w:rsidRDefault="00FB25C4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июля </w:t>
      </w:r>
      <w:r w:rsidR="00B85D75">
        <w:rPr>
          <w:rFonts w:ascii="Times New Roman" w:hAnsi="Times New Roman"/>
          <w:sz w:val="24"/>
          <w:szCs w:val="24"/>
        </w:rPr>
        <w:t xml:space="preserve">на леднике Альдегонда установлен </w:t>
      </w:r>
      <w:r>
        <w:rPr>
          <w:rFonts w:ascii="Times New Roman" w:hAnsi="Times New Roman"/>
          <w:sz w:val="24"/>
          <w:szCs w:val="24"/>
        </w:rPr>
        <w:t>теплобал</w:t>
      </w:r>
      <w:r w:rsidR="00B85D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нсовый комплекс. </w:t>
      </w:r>
      <w:r w:rsidRPr="00FB25C4">
        <w:rPr>
          <w:rFonts w:ascii="Times New Roman" w:hAnsi="Times New Roman"/>
          <w:sz w:val="24"/>
          <w:szCs w:val="24"/>
        </w:rPr>
        <w:t>Произведена проверка работы установленных на леднике Альдегонда автоматических метеостанций</w:t>
      </w:r>
      <w:r w:rsidR="00B85D75">
        <w:rPr>
          <w:rFonts w:ascii="Times New Roman" w:hAnsi="Times New Roman"/>
          <w:sz w:val="24"/>
          <w:szCs w:val="24"/>
        </w:rPr>
        <w:t>, считаны данные</w:t>
      </w:r>
      <w:r w:rsidRPr="00FB25C4">
        <w:rPr>
          <w:rFonts w:ascii="Times New Roman" w:hAnsi="Times New Roman"/>
          <w:sz w:val="24"/>
          <w:szCs w:val="24"/>
        </w:rPr>
        <w:t>.</w:t>
      </w:r>
    </w:p>
    <w:p w14:paraId="667D9BBB" w14:textId="72C9B6A9" w:rsidR="000E107E" w:rsidRPr="00F44D9E" w:rsidRDefault="000E107E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29-30 июля </w:t>
      </w:r>
      <w:r w:rsidR="006B6784">
        <w:rPr>
          <w:rFonts w:ascii="Times New Roman" w:hAnsi="Times New Roman"/>
          <w:sz w:val="24"/>
          <w:szCs w:val="24"/>
        </w:rPr>
        <w:t xml:space="preserve">совместно с сотруднкиами ИФА им. А.М. Обухова РАН </w:t>
      </w:r>
      <w:r>
        <w:rPr>
          <w:rFonts w:ascii="Times New Roman" w:hAnsi="Times New Roman"/>
          <w:sz w:val="24"/>
          <w:szCs w:val="24"/>
        </w:rPr>
        <w:t>на леднике Западный Грёнфьорд выполнена проверка работы метеостанции</w:t>
      </w:r>
      <w:r w:rsidR="006B6784">
        <w:rPr>
          <w:rFonts w:ascii="Times New Roman" w:hAnsi="Times New Roman"/>
          <w:sz w:val="24"/>
          <w:szCs w:val="24"/>
        </w:rPr>
        <w:t>, установленной в весенний период</w:t>
      </w:r>
      <w:r>
        <w:rPr>
          <w:rFonts w:ascii="Times New Roman" w:hAnsi="Times New Roman"/>
          <w:sz w:val="24"/>
          <w:szCs w:val="24"/>
        </w:rPr>
        <w:t>, проведены маршрутные измерения альбедо.</w:t>
      </w:r>
    </w:p>
    <w:p w14:paraId="3E4CD25D" w14:textId="77777777" w:rsidR="00192207" w:rsidRPr="00192207" w:rsidRDefault="00192207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5B8C8EDA" w:rsidR="008832A2" w:rsidRDefault="006B678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 и инженерных сетей</w:t>
      </w:r>
      <w:r w:rsidR="00F44D9E" w:rsidRPr="00F44D9E">
        <w:rPr>
          <w:rFonts w:ascii="Times New Roman" w:hAnsi="Times New Roman"/>
          <w:sz w:val="24"/>
          <w:szCs w:val="24"/>
        </w:rPr>
        <w:t>.</w:t>
      </w:r>
    </w:p>
    <w:p w14:paraId="0191F92E" w14:textId="3681E79E" w:rsidR="006B6784" w:rsidRDefault="006B678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B6784">
        <w:rPr>
          <w:rFonts w:ascii="Times New Roman" w:hAnsi="Times New Roman"/>
          <w:sz w:val="24"/>
          <w:szCs w:val="24"/>
        </w:rPr>
        <w:t xml:space="preserve">Сданы на утилизацию в </w:t>
      </w:r>
      <w:r>
        <w:rPr>
          <w:rFonts w:ascii="Times New Roman" w:hAnsi="Times New Roman"/>
          <w:sz w:val="24"/>
          <w:szCs w:val="24"/>
        </w:rPr>
        <w:t>ГТ</w:t>
      </w:r>
      <w:r w:rsidRPr="006B6784">
        <w:rPr>
          <w:rFonts w:ascii="Times New Roman" w:hAnsi="Times New Roman"/>
          <w:sz w:val="24"/>
          <w:szCs w:val="24"/>
        </w:rPr>
        <w:t xml:space="preserve"> «Арктикуголь» бочки с отработанным моторным маслом, накопивш</w:t>
      </w:r>
      <w:r>
        <w:rPr>
          <w:rFonts w:ascii="Times New Roman" w:hAnsi="Times New Roman"/>
          <w:sz w:val="24"/>
          <w:szCs w:val="24"/>
        </w:rPr>
        <w:t>иеся</w:t>
      </w:r>
      <w:r w:rsidRPr="006B6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территории научного городка</w:t>
      </w:r>
      <w:r w:rsidRPr="006B6784">
        <w:rPr>
          <w:rFonts w:ascii="Times New Roman" w:hAnsi="Times New Roman"/>
          <w:sz w:val="24"/>
          <w:szCs w:val="24"/>
        </w:rPr>
        <w:t>.</w:t>
      </w:r>
    </w:p>
    <w:p w14:paraId="26E32963" w14:textId="3F717139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ПАБСИ КНЦ РАН, ИФА им. А.М. Обухова</w:t>
      </w:r>
      <w:r w:rsidR="00241686">
        <w:rPr>
          <w:rFonts w:ascii="Times New Roman" w:hAnsi="Times New Roman"/>
          <w:sz w:val="24"/>
          <w:szCs w:val="24"/>
        </w:rPr>
        <w:t xml:space="preserve"> </w:t>
      </w:r>
      <w:r w:rsidR="00F44D9E">
        <w:rPr>
          <w:rFonts w:ascii="Times New Roman" w:hAnsi="Times New Roman"/>
          <w:sz w:val="24"/>
          <w:szCs w:val="24"/>
        </w:rPr>
        <w:t xml:space="preserve">РАН </w:t>
      </w:r>
      <w:r w:rsidR="00241686">
        <w:rPr>
          <w:rFonts w:ascii="Times New Roman" w:hAnsi="Times New Roman"/>
          <w:sz w:val="24"/>
          <w:szCs w:val="24"/>
        </w:rPr>
        <w:t xml:space="preserve">и </w:t>
      </w:r>
      <w:r w:rsidR="00F44D9E">
        <w:rPr>
          <w:rFonts w:ascii="Times New Roman" w:hAnsi="Times New Roman"/>
          <w:sz w:val="24"/>
          <w:szCs w:val="24"/>
        </w:rPr>
        <w:t>ИГ</w:t>
      </w:r>
      <w:r w:rsidR="00241686">
        <w:rPr>
          <w:rFonts w:ascii="Times New Roman" w:hAnsi="Times New Roman"/>
          <w:sz w:val="24"/>
          <w:szCs w:val="24"/>
        </w:rPr>
        <w:t xml:space="preserve"> РАН</w:t>
      </w:r>
      <w:r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B218" w14:textId="77777777" w:rsidR="00FA64F3" w:rsidRDefault="00FA64F3">
      <w:pPr>
        <w:spacing w:line="240" w:lineRule="auto"/>
      </w:pPr>
      <w:r>
        <w:separator/>
      </w:r>
    </w:p>
  </w:endnote>
  <w:endnote w:type="continuationSeparator" w:id="0">
    <w:p w14:paraId="0E662117" w14:textId="77777777" w:rsidR="00FA64F3" w:rsidRDefault="00FA6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1C24" w14:textId="77777777" w:rsidR="00FA64F3" w:rsidRDefault="00FA64F3">
      <w:r>
        <w:separator/>
      </w:r>
    </w:p>
  </w:footnote>
  <w:footnote w:type="continuationSeparator" w:id="0">
    <w:p w14:paraId="1F14F7FB" w14:textId="77777777" w:rsidR="00FA64F3" w:rsidRDefault="00FA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1B2FA-8D2D-4D7D-BDFA-B0F6C38B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7</cp:revision>
  <dcterms:created xsi:type="dcterms:W3CDTF">2025-07-30T12:55:00Z</dcterms:created>
  <dcterms:modified xsi:type="dcterms:W3CDTF">2025-07-31T00:04:00Z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