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B0" w:rsidRPr="003F66AF" w:rsidRDefault="00D9438E" w:rsidP="009866B0">
      <w:pPr>
        <w:pStyle w:val="1"/>
        <w:rPr>
          <w:sz w:val="24"/>
          <w:szCs w:val="24"/>
        </w:rPr>
      </w:pPr>
      <w:r w:rsidRPr="003F66AF">
        <w:rPr>
          <w:sz w:val="24"/>
          <w:szCs w:val="24"/>
        </w:rPr>
        <w:t xml:space="preserve"> </w:t>
      </w:r>
      <w:r w:rsidR="00BA2E5D" w:rsidRPr="003F66AF">
        <w:rPr>
          <w:sz w:val="24"/>
          <w:szCs w:val="24"/>
        </w:rPr>
        <w:t>ПРОТОКОЛ</w:t>
      </w:r>
      <w:r w:rsidR="009866B0" w:rsidRPr="003F66AF">
        <w:rPr>
          <w:sz w:val="24"/>
          <w:szCs w:val="24"/>
        </w:rPr>
        <w:t xml:space="preserve"> </w:t>
      </w:r>
    </w:p>
    <w:p w:rsidR="009866B0" w:rsidRPr="003F66AF" w:rsidRDefault="009866B0" w:rsidP="009866B0">
      <w:pPr>
        <w:pStyle w:val="1"/>
        <w:rPr>
          <w:sz w:val="24"/>
          <w:szCs w:val="24"/>
        </w:rPr>
      </w:pPr>
    </w:p>
    <w:p w:rsidR="00BA2E5D" w:rsidRPr="003F66AF" w:rsidRDefault="009866B0" w:rsidP="009866B0">
      <w:pPr>
        <w:pStyle w:val="1"/>
        <w:rPr>
          <w:sz w:val="24"/>
          <w:szCs w:val="24"/>
        </w:rPr>
      </w:pPr>
      <w:r w:rsidRPr="003F66AF">
        <w:rPr>
          <w:sz w:val="24"/>
          <w:szCs w:val="24"/>
        </w:rPr>
        <w:t xml:space="preserve"> </w:t>
      </w:r>
      <w:r w:rsidR="00BA2E5D" w:rsidRPr="003F66AF">
        <w:rPr>
          <w:sz w:val="24"/>
          <w:szCs w:val="24"/>
        </w:rPr>
        <w:t>ЗАСЕДАНИЯ</w:t>
      </w:r>
    </w:p>
    <w:p w:rsidR="00BA2E5D" w:rsidRPr="003F66AF" w:rsidRDefault="00BA2E5D" w:rsidP="009F73D1">
      <w:pPr>
        <w:jc w:val="center"/>
        <w:rPr>
          <w:szCs w:val="24"/>
        </w:rPr>
      </w:pPr>
    </w:p>
    <w:p w:rsidR="00BA2E5D" w:rsidRPr="003F66AF" w:rsidRDefault="00BA2E5D" w:rsidP="009F73D1">
      <w:pPr>
        <w:pBdr>
          <w:bottom w:val="single" w:sz="12" w:space="1" w:color="auto"/>
        </w:pBdr>
        <w:jc w:val="center"/>
        <w:rPr>
          <w:b/>
          <w:szCs w:val="24"/>
        </w:rPr>
      </w:pPr>
      <w:r w:rsidRPr="003F66AF">
        <w:rPr>
          <w:b/>
          <w:szCs w:val="24"/>
        </w:rPr>
        <w:t>ОБЩЕСТВЕННОГО СОВЕТА ПРИ ФЕДЕРАЛЬНОЙ СЛУЖБЕ ПО ГИДРОМЕТЕОРОЛОГИИ И МОНИТОРИНГУ ОКРУЖАЮЩЕЙ СРЕДЫ</w:t>
      </w:r>
    </w:p>
    <w:p w:rsidR="00C71AC2" w:rsidRPr="003F66AF" w:rsidRDefault="00C71AC2" w:rsidP="009F73D1">
      <w:pPr>
        <w:pStyle w:val="1"/>
        <w:jc w:val="right"/>
        <w:rPr>
          <w:b/>
          <w:sz w:val="24"/>
          <w:szCs w:val="24"/>
          <w:u w:val="single"/>
        </w:rPr>
      </w:pPr>
    </w:p>
    <w:p w:rsidR="00BA2E5D" w:rsidRPr="003F66AF" w:rsidRDefault="00BA2E5D" w:rsidP="009F73D1">
      <w:pPr>
        <w:pStyle w:val="1"/>
        <w:jc w:val="right"/>
        <w:rPr>
          <w:b/>
          <w:sz w:val="24"/>
          <w:szCs w:val="24"/>
          <w:u w:val="single"/>
        </w:rPr>
      </w:pPr>
      <w:r w:rsidRPr="003F66AF">
        <w:rPr>
          <w:b/>
          <w:sz w:val="24"/>
          <w:szCs w:val="24"/>
          <w:u w:val="single"/>
        </w:rPr>
        <w:t xml:space="preserve">от </w:t>
      </w:r>
      <w:r w:rsidR="006A7E58">
        <w:rPr>
          <w:b/>
          <w:sz w:val="24"/>
          <w:szCs w:val="24"/>
          <w:u w:val="single"/>
        </w:rPr>
        <w:t>22</w:t>
      </w:r>
      <w:r w:rsidR="004D2B3C" w:rsidRPr="003F66AF">
        <w:rPr>
          <w:b/>
          <w:sz w:val="24"/>
          <w:szCs w:val="24"/>
          <w:u w:val="single"/>
        </w:rPr>
        <w:t xml:space="preserve"> </w:t>
      </w:r>
      <w:r w:rsidR="006A7E58">
        <w:rPr>
          <w:b/>
          <w:sz w:val="24"/>
          <w:szCs w:val="24"/>
          <w:u w:val="single"/>
        </w:rPr>
        <w:t>апреля</w:t>
      </w:r>
      <w:r w:rsidR="005B5EB3" w:rsidRPr="003F66AF">
        <w:rPr>
          <w:b/>
          <w:sz w:val="24"/>
          <w:szCs w:val="24"/>
          <w:u w:val="single"/>
        </w:rPr>
        <w:t xml:space="preserve"> 20</w:t>
      </w:r>
      <w:r w:rsidR="00486697" w:rsidRPr="003F66AF">
        <w:rPr>
          <w:b/>
          <w:sz w:val="24"/>
          <w:szCs w:val="24"/>
          <w:u w:val="single"/>
        </w:rPr>
        <w:t>1</w:t>
      </w:r>
      <w:r w:rsidR="00B6174E">
        <w:rPr>
          <w:b/>
          <w:sz w:val="24"/>
          <w:szCs w:val="24"/>
          <w:u w:val="single"/>
        </w:rPr>
        <w:t>4</w:t>
      </w:r>
      <w:r w:rsidR="005B5EB3" w:rsidRPr="003F66AF">
        <w:rPr>
          <w:b/>
          <w:sz w:val="24"/>
          <w:szCs w:val="24"/>
          <w:u w:val="single"/>
        </w:rPr>
        <w:t> </w:t>
      </w:r>
      <w:r w:rsidR="006A7E58">
        <w:rPr>
          <w:b/>
          <w:sz w:val="24"/>
          <w:szCs w:val="24"/>
          <w:u w:val="single"/>
        </w:rPr>
        <w:t>г. № 2</w:t>
      </w:r>
    </w:p>
    <w:p w:rsidR="00C71AC2" w:rsidRDefault="00C71AC2" w:rsidP="009F73D1">
      <w:pPr>
        <w:pStyle w:val="1"/>
        <w:rPr>
          <w:sz w:val="24"/>
          <w:szCs w:val="24"/>
        </w:rPr>
      </w:pPr>
    </w:p>
    <w:p w:rsidR="006A7E58" w:rsidRPr="006A7E58" w:rsidRDefault="006A7E58" w:rsidP="006A7E58"/>
    <w:p w:rsidR="00BA2E5D" w:rsidRPr="003F66AF" w:rsidRDefault="00BA2E5D" w:rsidP="009F73D1">
      <w:pPr>
        <w:pStyle w:val="1"/>
        <w:rPr>
          <w:sz w:val="24"/>
          <w:szCs w:val="24"/>
        </w:rPr>
      </w:pPr>
      <w:r w:rsidRPr="003F66AF">
        <w:rPr>
          <w:sz w:val="24"/>
          <w:szCs w:val="24"/>
        </w:rPr>
        <w:t>ПРЕДСЕДАТЕЛЬСТВОВАЛ</w:t>
      </w:r>
    </w:p>
    <w:p w:rsidR="00C71AC2" w:rsidRPr="003F66AF" w:rsidRDefault="00C71AC2" w:rsidP="009F73D1">
      <w:pPr>
        <w:jc w:val="center"/>
        <w:rPr>
          <w:szCs w:val="24"/>
        </w:rPr>
      </w:pPr>
    </w:p>
    <w:p w:rsidR="00BA2E5D" w:rsidRDefault="000E5BB2" w:rsidP="009F73D1">
      <w:pPr>
        <w:jc w:val="center"/>
        <w:rPr>
          <w:szCs w:val="24"/>
        </w:rPr>
      </w:pPr>
      <w:r>
        <w:rPr>
          <w:szCs w:val="24"/>
        </w:rPr>
        <w:t xml:space="preserve">РУКОВОДИТЕЛЬ РОСГИДРОМЕТА </w:t>
      </w:r>
      <w:r w:rsidR="006A7E58">
        <w:rPr>
          <w:szCs w:val="24"/>
        </w:rPr>
        <w:t>А.В. ФРОЛОВ</w:t>
      </w:r>
    </w:p>
    <w:p w:rsidR="0023107B" w:rsidRPr="003F66AF" w:rsidRDefault="0023107B" w:rsidP="009F73D1">
      <w:pPr>
        <w:rPr>
          <w:szCs w:val="24"/>
          <w:u w:val="single"/>
        </w:rPr>
      </w:pPr>
    </w:p>
    <w:p w:rsidR="00BA2E5D" w:rsidRPr="003F66AF" w:rsidRDefault="00BA2E5D" w:rsidP="009F73D1">
      <w:pPr>
        <w:rPr>
          <w:szCs w:val="24"/>
          <w:u w:val="single"/>
        </w:rPr>
      </w:pPr>
      <w:r w:rsidRPr="003F66AF">
        <w:rPr>
          <w:szCs w:val="24"/>
          <w:u w:val="single"/>
        </w:rPr>
        <w:t>Присутствовали</w:t>
      </w:r>
    </w:p>
    <w:p w:rsidR="00BA2E5D" w:rsidRPr="003F66AF" w:rsidRDefault="00BA2E5D" w:rsidP="00C71AC2">
      <w:pPr>
        <w:rPr>
          <w:szCs w:val="24"/>
        </w:rPr>
      </w:pPr>
    </w:p>
    <w:tbl>
      <w:tblPr>
        <w:tblW w:w="9574" w:type="dxa"/>
        <w:tblLook w:val="0000"/>
      </w:tblPr>
      <w:tblGrid>
        <w:gridCol w:w="3067"/>
        <w:gridCol w:w="6507"/>
      </w:tblGrid>
      <w:tr w:rsidR="00BA2E5D" w:rsidRPr="0005603F" w:rsidTr="00994ECB">
        <w:trPr>
          <w:trHeight w:val="1056"/>
        </w:trPr>
        <w:tc>
          <w:tcPr>
            <w:tcW w:w="3067" w:type="dxa"/>
          </w:tcPr>
          <w:p w:rsidR="000C0691" w:rsidRPr="00994ECB" w:rsidRDefault="00BA2E5D" w:rsidP="00994ECB">
            <w:pPr>
              <w:rPr>
                <w:szCs w:val="24"/>
              </w:rPr>
            </w:pPr>
            <w:r w:rsidRPr="003F66AF">
              <w:rPr>
                <w:szCs w:val="24"/>
              </w:rPr>
              <w:t>Члены Общественного совета:</w:t>
            </w:r>
          </w:p>
        </w:tc>
        <w:tc>
          <w:tcPr>
            <w:tcW w:w="6507" w:type="dxa"/>
          </w:tcPr>
          <w:p w:rsidR="000C0691" w:rsidRDefault="00DA5494" w:rsidP="00A56BE1">
            <w:pPr>
              <w:ind w:right="-140"/>
              <w:jc w:val="both"/>
              <w:rPr>
                <w:szCs w:val="24"/>
              </w:rPr>
            </w:pPr>
            <w:r>
              <w:rPr>
                <w:szCs w:val="24"/>
              </w:rPr>
              <w:t>А.С.</w:t>
            </w:r>
            <w:r w:rsidR="00A56BE1">
              <w:rPr>
                <w:szCs w:val="24"/>
              </w:rPr>
              <w:t> </w:t>
            </w:r>
            <w:r>
              <w:rPr>
                <w:szCs w:val="24"/>
              </w:rPr>
              <w:t xml:space="preserve">Бунарев, </w:t>
            </w:r>
            <w:r w:rsidR="000E5BB2">
              <w:rPr>
                <w:szCs w:val="24"/>
              </w:rPr>
              <w:t>З.И. Воронкова</w:t>
            </w:r>
            <w:r w:rsidR="00CC3C83">
              <w:rPr>
                <w:szCs w:val="24"/>
              </w:rPr>
              <w:t>, В.Н.</w:t>
            </w:r>
            <w:r w:rsidR="00A56BE1">
              <w:rPr>
                <w:szCs w:val="24"/>
              </w:rPr>
              <w:t> </w:t>
            </w:r>
            <w:r w:rsidR="00CC3C83">
              <w:rPr>
                <w:szCs w:val="24"/>
              </w:rPr>
              <w:t xml:space="preserve">Дядюченко, </w:t>
            </w:r>
            <w:r w:rsidR="000E5BB2">
              <w:rPr>
                <w:szCs w:val="24"/>
              </w:rPr>
              <w:t xml:space="preserve">М.Ч. Залиханов, </w:t>
            </w:r>
            <w:r w:rsidR="00B6174E">
              <w:rPr>
                <w:szCs w:val="24"/>
              </w:rPr>
              <w:t>В.М.</w:t>
            </w:r>
            <w:r w:rsidR="00A56BE1">
              <w:rPr>
                <w:szCs w:val="24"/>
              </w:rPr>
              <w:t> </w:t>
            </w:r>
            <w:r w:rsidR="00B6174E">
              <w:rPr>
                <w:szCs w:val="24"/>
              </w:rPr>
              <w:t>Захаров</w:t>
            </w:r>
            <w:r w:rsidR="00CC3C83">
              <w:rPr>
                <w:szCs w:val="24"/>
              </w:rPr>
              <w:t xml:space="preserve">, </w:t>
            </w:r>
            <w:r w:rsidR="000E5BB2">
              <w:rPr>
                <w:szCs w:val="24"/>
              </w:rPr>
              <w:t xml:space="preserve">А.О. Кокорин, Г.М. Кравец, </w:t>
            </w:r>
            <w:r w:rsidR="00FC4D1B" w:rsidRPr="003F66AF">
              <w:rPr>
                <w:szCs w:val="24"/>
              </w:rPr>
              <w:t>Л</w:t>
            </w:r>
            <w:r w:rsidR="00FC4D1B" w:rsidRPr="00EA49E8">
              <w:rPr>
                <w:szCs w:val="24"/>
              </w:rPr>
              <w:t>.</w:t>
            </w:r>
            <w:r w:rsidR="00FC4D1B" w:rsidRPr="003F66AF">
              <w:rPr>
                <w:szCs w:val="24"/>
              </w:rPr>
              <w:t>Г</w:t>
            </w:r>
            <w:r w:rsidR="00FC4D1B" w:rsidRPr="00EA49E8">
              <w:rPr>
                <w:szCs w:val="24"/>
              </w:rPr>
              <w:t>.</w:t>
            </w:r>
            <w:r w:rsidR="00A56BE1">
              <w:rPr>
                <w:szCs w:val="24"/>
              </w:rPr>
              <w:t> </w:t>
            </w:r>
            <w:r w:rsidR="00FC4D1B" w:rsidRPr="003F66AF">
              <w:rPr>
                <w:szCs w:val="24"/>
              </w:rPr>
              <w:t>Минаева</w:t>
            </w:r>
            <w:r w:rsidR="00FC4D1B" w:rsidRPr="00EA49E8">
              <w:rPr>
                <w:szCs w:val="24"/>
              </w:rPr>
              <w:t xml:space="preserve">, </w:t>
            </w:r>
            <w:r w:rsidR="000E5BB2">
              <w:rPr>
                <w:szCs w:val="24"/>
              </w:rPr>
              <w:t xml:space="preserve">А.А. Минин, И.И. Огилько, Ю.Б. Павлюков, </w:t>
            </w:r>
            <w:r w:rsidR="00A56BE1">
              <w:rPr>
                <w:szCs w:val="24"/>
              </w:rPr>
              <w:t>В.Л. </w:t>
            </w:r>
            <w:r w:rsidR="00B6174E">
              <w:rPr>
                <w:szCs w:val="24"/>
              </w:rPr>
              <w:t xml:space="preserve">Поляков, </w:t>
            </w:r>
            <w:r w:rsidR="000E5BB2">
              <w:rPr>
                <w:szCs w:val="24"/>
              </w:rPr>
              <w:t>Н.Г. Рыбальский, Ю.С. Цатуров, И.М. Ягубов</w:t>
            </w:r>
          </w:p>
          <w:p w:rsidR="00994ECB" w:rsidRPr="00994ECB" w:rsidRDefault="00994ECB" w:rsidP="00994ECB">
            <w:pPr>
              <w:ind w:right="-140"/>
              <w:rPr>
                <w:szCs w:val="24"/>
              </w:rPr>
            </w:pPr>
          </w:p>
        </w:tc>
      </w:tr>
      <w:tr w:rsidR="00BA2E5D" w:rsidRPr="003F66AF" w:rsidTr="00994ECB">
        <w:tc>
          <w:tcPr>
            <w:tcW w:w="3067" w:type="dxa"/>
          </w:tcPr>
          <w:p w:rsidR="00BA2E5D" w:rsidRDefault="00BA2E5D" w:rsidP="00C71AC2">
            <w:pPr>
              <w:rPr>
                <w:szCs w:val="24"/>
              </w:rPr>
            </w:pPr>
            <w:r w:rsidRPr="003F66AF">
              <w:rPr>
                <w:szCs w:val="24"/>
              </w:rPr>
              <w:t>Ответственные работники центрального аппарата Росгидромета:</w:t>
            </w:r>
          </w:p>
          <w:p w:rsidR="00AC6523" w:rsidRPr="003F66AF" w:rsidRDefault="00AC6523" w:rsidP="00C71AC2">
            <w:pPr>
              <w:rPr>
                <w:szCs w:val="24"/>
              </w:rPr>
            </w:pPr>
          </w:p>
        </w:tc>
        <w:tc>
          <w:tcPr>
            <w:tcW w:w="6507" w:type="dxa"/>
          </w:tcPr>
          <w:p w:rsidR="005B5EB3" w:rsidRPr="003F66AF" w:rsidRDefault="00CC3C83" w:rsidP="00A56BE1">
            <w:pPr>
              <w:rPr>
                <w:szCs w:val="24"/>
              </w:rPr>
            </w:pPr>
            <w:r>
              <w:rPr>
                <w:szCs w:val="24"/>
              </w:rPr>
              <w:t>Н.А.</w:t>
            </w:r>
            <w:r w:rsidR="006A7E58">
              <w:rPr>
                <w:szCs w:val="24"/>
              </w:rPr>
              <w:t> </w:t>
            </w:r>
            <w:r>
              <w:rPr>
                <w:szCs w:val="24"/>
              </w:rPr>
              <w:t xml:space="preserve">Сахарова, </w:t>
            </w:r>
            <w:r w:rsidR="006A7E58">
              <w:rPr>
                <w:szCs w:val="24"/>
              </w:rPr>
              <w:t>И.И.</w:t>
            </w:r>
            <w:r w:rsidR="00A56BE1">
              <w:rPr>
                <w:szCs w:val="24"/>
              </w:rPr>
              <w:t> </w:t>
            </w:r>
            <w:r w:rsidR="006A7E58">
              <w:rPr>
                <w:szCs w:val="24"/>
              </w:rPr>
              <w:t>Сметанина</w:t>
            </w:r>
            <w:r>
              <w:rPr>
                <w:szCs w:val="24"/>
              </w:rPr>
              <w:t xml:space="preserve"> </w:t>
            </w:r>
          </w:p>
        </w:tc>
      </w:tr>
    </w:tbl>
    <w:p w:rsidR="00DB26C1" w:rsidRDefault="00DB26C1" w:rsidP="009D4033">
      <w:pPr>
        <w:spacing w:line="320" w:lineRule="exact"/>
        <w:jc w:val="both"/>
        <w:rPr>
          <w:szCs w:val="24"/>
        </w:rPr>
      </w:pPr>
    </w:p>
    <w:p w:rsidR="002C327D" w:rsidRDefault="002C327D" w:rsidP="002C327D">
      <w:pPr>
        <w:spacing w:line="320" w:lineRule="exact"/>
        <w:jc w:val="both"/>
        <w:rPr>
          <w:szCs w:val="24"/>
        </w:rPr>
      </w:pPr>
    </w:p>
    <w:p w:rsidR="00DB26C1" w:rsidRPr="003F66AF" w:rsidRDefault="00DB26C1" w:rsidP="002C327D">
      <w:pPr>
        <w:spacing w:line="320" w:lineRule="exact"/>
        <w:jc w:val="both"/>
        <w:rPr>
          <w:szCs w:val="24"/>
        </w:rPr>
      </w:pPr>
    </w:p>
    <w:tbl>
      <w:tblPr>
        <w:tblW w:w="9727" w:type="dxa"/>
        <w:jc w:val="center"/>
        <w:tblInd w:w="996" w:type="dxa"/>
        <w:tblBorders>
          <w:insideH w:val="single" w:sz="4" w:space="0" w:color="auto"/>
        </w:tblBorders>
        <w:tblLook w:val="01E0"/>
      </w:tblPr>
      <w:tblGrid>
        <w:gridCol w:w="9727"/>
      </w:tblGrid>
      <w:tr w:rsidR="00BA2E5D" w:rsidRPr="003F66AF" w:rsidTr="00AC6523">
        <w:trPr>
          <w:jc w:val="center"/>
        </w:trPr>
        <w:tc>
          <w:tcPr>
            <w:tcW w:w="9727" w:type="dxa"/>
          </w:tcPr>
          <w:p w:rsidR="00BA2E5D" w:rsidRPr="00CC3C83" w:rsidRDefault="00BA2E5D" w:rsidP="00114A27">
            <w:pPr>
              <w:keepNext/>
              <w:spacing w:line="320" w:lineRule="exact"/>
              <w:jc w:val="center"/>
              <w:rPr>
                <w:szCs w:val="24"/>
              </w:rPr>
            </w:pPr>
            <w:smartTag w:uri="urn:schemas-microsoft-com:office:smarttags" w:element="place">
              <w:r w:rsidRPr="003F66AF">
                <w:rPr>
                  <w:b/>
                  <w:szCs w:val="24"/>
                  <w:lang w:val="en-US"/>
                </w:rPr>
                <w:t>I</w:t>
              </w:r>
              <w:r w:rsidRPr="003F66AF">
                <w:rPr>
                  <w:b/>
                  <w:szCs w:val="24"/>
                </w:rPr>
                <w:t>.</w:t>
              </w:r>
            </w:smartTag>
            <w:r w:rsidRPr="003F66AF">
              <w:rPr>
                <w:b/>
                <w:szCs w:val="24"/>
              </w:rPr>
              <w:t xml:space="preserve"> </w:t>
            </w:r>
            <w:r w:rsidR="00A06437">
              <w:rPr>
                <w:b/>
                <w:szCs w:val="24"/>
              </w:rPr>
              <w:t>«</w:t>
            </w:r>
            <w:r w:rsidR="000E5BB2">
              <w:rPr>
                <w:b/>
                <w:szCs w:val="24"/>
              </w:rPr>
              <w:t>Об избрании председателя Общественного совета, заместителя председателя Общественного совета и ответственного секретаря Общественного совета</w:t>
            </w:r>
            <w:r w:rsidR="00C36BA8">
              <w:rPr>
                <w:b/>
                <w:szCs w:val="24"/>
              </w:rPr>
              <w:t xml:space="preserve"> при </w:t>
            </w:r>
            <w:r w:rsidR="00114A27">
              <w:rPr>
                <w:b/>
                <w:szCs w:val="24"/>
              </w:rPr>
              <w:t>Федеральной службе по гидрометеорологии и мониторингу окружающей среды</w:t>
            </w:r>
            <w:r w:rsidR="00A06437">
              <w:rPr>
                <w:b/>
                <w:szCs w:val="24"/>
              </w:rPr>
              <w:t>»</w:t>
            </w:r>
          </w:p>
        </w:tc>
      </w:tr>
      <w:tr w:rsidR="00BA2E5D" w:rsidRPr="003F66AF" w:rsidTr="00AC6523">
        <w:trPr>
          <w:jc w:val="center"/>
        </w:trPr>
        <w:tc>
          <w:tcPr>
            <w:tcW w:w="9727" w:type="dxa"/>
          </w:tcPr>
          <w:p w:rsidR="00BA2E5D" w:rsidRPr="003F66AF" w:rsidRDefault="00BA2E5D" w:rsidP="00C36BA8">
            <w:pPr>
              <w:spacing w:line="320" w:lineRule="exact"/>
              <w:jc w:val="center"/>
              <w:rPr>
                <w:szCs w:val="24"/>
              </w:rPr>
            </w:pPr>
            <w:r w:rsidRPr="003F66AF">
              <w:rPr>
                <w:szCs w:val="24"/>
              </w:rPr>
              <w:t>(</w:t>
            </w:r>
            <w:r w:rsidR="00C36BA8">
              <w:rPr>
                <w:szCs w:val="24"/>
              </w:rPr>
              <w:t xml:space="preserve">Бунарев, </w:t>
            </w:r>
            <w:r w:rsidR="00A56BE1">
              <w:rPr>
                <w:szCs w:val="24"/>
              </w:rPr>
              <w:t>Залиханов, Захаров, Цатуров, Фролов</w:t>
            </w:r>
            <w:r w:rsidRPr="003F66AF">
              <w:rPr>
                <w:szCs w:val="24"/>
              </w:rPr>
              <w:t>)</w:t>
            </w:r>
          </w:p>
        </w:tc>
      </w:tr>
    </w:tbl>
    <w:p w:rsidR="00BA2E5D" w:rsidRPr="003F66AF" w:rsidRDefault="00BA2E5D" w:rsidP="009D4033">
      <w:pPr>
        <w:keepNext/>
        <w:spacing w:line="320" w:lineRule="exact"/>
        <w:jc w:val="both"/>
        <w:rPr>
          <w:szCs w:val="24"/>
        </w:rPr>
      </w:pPr>
    </w:p>
    <w:p w:rsidR="00270DDE" w:rsidRDefault="00270DDE" w:rsidP="000F675A">
      <w:pPr>
        <w:spacing w:line="320" w:lineRule="exact"/>
        <w:ind w:firstLine="709"/>
        <w:rPr>
          <w:szCs w:val="24"/>
        </w:rPr>
      </w:pPr>
      <w:r w:rsidRPr="003F66AF">
        <w:rPr>
          <w:szCs w:val="24"/>
        </w:rPr>
        <w:t xml:space="preserve">Общественный совет </w:t>
      </w:r>
      <w:r w:rsidR="005E5B6C" w:rsidRPr="003F66AF">
        <w:rPr>
          <w:szCs w:val="24"/>
        </w:rPr>
        <w:t xml:space="preserve">при </w:t>
      </w:r>
      <w:r w:rsidR="00114A27">
        <w:rPr>
          <w:szCs w:val="24"/>
        </w:rPr>
        <w:t>Росгидромете</w:t>
      </w:r>
      <w:r w:rsidR="005E5B6C" w:rsidRPr="003F66AF">
        <w:rPr>
          <w:szCs w:val="24"/>
        </w:rPr>
        <w:t xml:space="preserve"> </w:t>
      </w:r>
      <w:r w:rsidRPr="003F66AF">
        <w:rPr>
          <w:szCs w:val="24"/>
        </w:rPr>
        <w:t>решил:</w:t>
      </w:r>
    </w:p>
    <w:p w:rsidR="00A56BE1" w:rsidRPr="003F66AF" w:rsidRDefault="00A56BE1" w:rsidP="000F675A">
      <w:pPr>
        <w:spacing w:line="320" w:lineRule="exact"/>
        <w:ind w:firstLine="709"/>
        <w:rPr>
          <w:szCs w:val="24"/>
        </w:rPr>
      </w:pPr>
    </w:p>
    <w:p w:rsidR="000C472F" w:rsidRDefault="00C36BA8" w:rsidP="00B81AB4">
      <w:pPr>
        <w:pStyle w:val="20"/>
        <w:numPr>
          <w:ilvl w:val="0"/>
          <w:numId w:val="9"/>
        </w:numPr>
        <w:tabs>
          <w:tab w:val="left" w:pos="993"/>
        </w:tabs>
        <w:spacing w:after="0" w:line="320" w:lineRule="exact"/>
        <w:ind w:left="0" w:firstLine="709"/>
        <w:jc w:val="both"/>
      </w:pPr>
      <w:r>
        <w:t xml:space="preserve">Избрать Председателем Общественного совета при Федеральной службе по гидрометеорологии и мониторингу окружающей среды </w:t>
      </w:r>
      <w:r w:rsidRPr="00A56BE1">
        <w:rPr>
          <w:b/>
        </w:rPr>
        <w:t>ЦАТУРОВА</w:t>
      </w:r>
      <w:r>
        <w:t xml:space="preserve"> Юрия Саркисовича – члена Общественного совета при Росгидромете, заместителя начальника ФГБУ «Главный авиационный метеорологический центр», внештатного помощника Руководителя Росгидромета</w:t>
      </w:r>
      <w:r w:rsidR="0086569C" w:rsidRPr="002C327D">
        <w:t>.</w:t>
      </w:r>
    </w:p>
    <w:p w:rsidR="00A56BE1" w:rsidRDefault="00A56BE1" w:rsidP="00A56BE1">
      <w:pPr>
        <w:pStyle w:val="20"/>
        <w:tabs>
          <w:tab w:val="left" w:pos="993"/>
        </w:tabs>
        <w:spacing w:after="0" w:line="320" w:lineRule="exact"/>
        <w:jc w:val="both"/>
      </w:pPr>
    </w:p>
    <w:p w:rsidR="00B81AB4" w:rsidRDefault="00C36BA8" w:rsidP="00B81AB4">
      <w:pPr>
        <w:pStyle w:val="20"/>
        <w:numPr>
          <w:ilvl w:val="0"/>
          <w:numId w:val="9"/>
        </w:numPr>
        <w:tabs>
          <w:tab w:val="left" w:pos="993"/>
        </w:tabs>
        <w:spacing w:after="0" w:line="320" w:lineRule="exact"/>
        <w:ind w:left="0" w:firstLine="709"/>
        <w:jc w:val="both"/>
      </w:pPr>
      <w:r>
        <w:t xml:space="preserve">Избрать заместителем Председателя Общественного совета при Росгидромете </w:t>
      </w:r>
      <w:r w:rsidRPr="00A56BE1">
        <w:rPr>
          <w:b/>
        </w:rPr>
        <w:t>ДЯДЮЧЕНКО</w:t>
      </w:r>
      <w:r>
        <w:t xml:space="preserve"> Валерия Николаевича – члена Общественного совета при Росгидромете, заместителя директора ФГБУ «Научно-исследовательский центр космической гидрометеорологии «Планета».</w:t>
      </w:r>
    </w:p>
    <w:p w:rsidR="00A56BE1" w:rsidRDefault="00A56BE1" w:rsidP="00A56BE1">
      <w:pPr>
        <w:pStyle w:val="ab"/>
      </w:pPr>
    </w:p>
    <w:p w:rsidR="00C36BA8" w:rsidRDefault="00C36BA8" w:rsidP="00B81AB4">
      <w:pPr>
        <w:pStyle w:val="20"/>
        <w:numPr>
          <w:ilvl w:val="0"/>
          <w:numId w:val="9"/>
        </w:numPr>
        <w:tabs>
          <w:tab w:val="left" w:pos="993"/>
        </w:tabs>
        <w:spacing w:after="0" w:line="320" w:lineRule="exact"/>
        <w:ind w:left="0" w:firstLine="709"/>
        <w:jc w:val="both"/>
      </w:pPr>
      <w:r>
        <w:t xml:space="preserve">Избрать ответственным секретарем Общественного совета при Росгидромете </w:t>
      </w:r>
      <w:r w:rsidRPr="00A56BE1">
        <w:rPr>
          <w:b/>
        </w:rPr>
        <w:t>ЯГУБОВА</w:t>
      </w:r>
      <w:r>
        <w:t xml:space="preserve"> Илью Михайловича – члена Общественного совета при Росгидромете, начальника отдела ФГБУ «</w:t>
      </w:r>
      <w:r w:rsidR="00A56BE1">
        <w:t>Центр реализации бюджетной политики и обеспечения деятельности Федеральной службы по гидрометеорологии и мониторингу окружающей среды</w:t>
      </w:r>
      <w:r>
        <w:t>».</w:t>
      </w:r>
    </w:p>
    <w:p w:rsidR="00C22615" w:rsidRPr="003F66AF" w:rsidRDefault="00C22615" w:rsidP="00B52F4E">
      <w:pPr>
        <w:spacing w:line="320" w:lineRule="exact"/>
        <w:jc w:val="both"/>
        <w:rPr>
          <w:kern w:val="36"/>
          <w:szCs w:val="24"/>
        </w:rPr>
      </w:pPr>
    </w:p>
    <w:tbl>
      <w:tblPr>
        <w:tblW w:w="8720" w:type="dxa"/>
        <w:jc w:val="center"/>
        <w:tblInd w:w="2724" w:type="dxa"/>
        <w:tblLook w:val="01E0"/>
      </w:tblPr>
      <w:tblGrid>
        <w:gridCol w:w="8720"/>
      </w:tblGrid>
      <w:tr w:rsidR="006E3F08" w:rsidRPr="003F66AF" w:rsidTr="00BA6DAA">
        <w:trPr>
          <w:jc w:val="center"/>
        </w:trPr>
        <w:tc>
          <w:tcPr>
            <w:tcW w:w="8720" w:type="dxa"/>
            <w:tcBorders>
              <w:bottom w:val="single" w:sz="4" w:space="0" w:color="auto"/>
            </w:tcBorders>
          </w:tcPr>
          <w:p w:rsidR="006E3F08" w:rsidRPr="00DB26C1" w:rsidRDefault="006E3F08" w:rsidP="00A56BE1">
            <w:pPr>
              <w:keepNext/>
              <w:spacing w:line="320" w:lineRule="exact"/>
              <w:jc w:val="center"/>
              <w:rPr>
                <w:b/>
                <w:szCs w:val="24"/>
              </w:rPr>
            </w:pPr>
            <w:r w:rsidRPr="003F66AF">
              <w:rPr>
                <w:b/>
                <w:szCs w:val="24"/>
                <w:lang w:val="en-US"/>
              </w:rPr>
              <w:lastRenderedPageBreak/>
              <w:t>II</w:t>
            </w:r>
            <w:r w:rsidRPr="003F66AF">
              <w:rPr>
                <w:b/>
                <w:szCs w:val="24"/>
              </w:rPr>
              <w:t xml:space="preserve">. </w:t>
            </w:r>
            <w:r w:rsidR="00A06437">
              <w:rPr>
                <w:b/>
                <w:szCs w:val="24"/>
              </w:rPr>
              <w:t>«</w:t>
            </w:r>
            <w:r w:rsidR="00A56BE1">
              <w:rPr>
                <w:b/>
                <w:szCs w:val="24"/>
              </w:rPr>
              <w:t>О Плане работы Общественного совета при Федеральной службе по гидрометеорологии и мониторингу окружающей среды</w:t>
            </w:r>
            <w:r w:rsidR="00114A27">
              <w:rPr>
                <w:b/>
                <w:szCs w:val="24"/>
              </w:rPr>
              <w:t xml:space="preserve"> на 2014 год</w:t>
            </w:r>
            <w:r w:rsidR="00A06437">
              <w:rPr>
                <w:b/>
                <w:szCs w:val="24"/>
              </w:rPr>
              <w:t>»</w:t>
            </w:r>
          </w:p>
        </w:tc>
      </w:tr>
      <w:tr w:rsidR="006E3F08" w:rsidRPr="003F66AF" w:rsidTr="00BA6DAA">
        <w:trPr>
          <w:jc w:val="center"/>
        </w:trPr>
        <w:tc>
          <w:tcPr>
            <w:tcW w:w="8720" w:type="dxa"/>
            <w:tcBorders>
              <w:top w:val="single" w:sz="4" w:space="0" w:color="auto"/>
            </w:tcBorders>
          </w:tcPr>
          <w:p w:rsidR="006E3F08" w:rsidRPr="003F66AF" w:rsidRDefault="006E3F08" w:rsidP="002A7A12">
            <w:pPr>
              <w:jc w:val="center"/>
              <w:rPr>
                <w:szCs w:val="24"/>
              </w:rPr>
            </w:pPr>
            <w:r w:rsidRPr="003F66AF">
              <w:rPr>
                <w:szCs w:val="24"/>
              </w:rPr>
              <w:t>(</w:t>
            </w:r>
            <w:r w:rsidR="002A7A12">
              <w:rPr>
                <w:szCs w:val="24"/>
              </w:rPr>
              <w:t xml:space="preserve">Кокорин, Фролов, Дядюченко, </w:t>
            </w:r>
            <w:r w:rsidR="009A1410">
              <w:rPr>
                <w:szCs w:val="24"/>
              </w:rPr>
              <w:t xml:space="preserve">Бунарев, Воронкова, Минаева, </w:t>
            </w:r>
            <w:r w:rsidR="00114A27">
              <w:rPr>
                <w:szCs w:val="24"/>
              </w:rPr>
              <w:t>Цатуров</w:t>
            </w:r>
            <w:r w:rsidR="00073E2F">
              <w:rPr>
                <w:szCs w:val="24"/>
              </w:rPr>
              <w:t>)</w:t>
            </w:r>
          </w:p>
        </w:tc>
      </w:tr>
    </w:tbl>
    <w:p w:rsidR="006E3F08" w:rsidRDefault="006E3F08" w:rsidP="009D4033">
      <w:pPr>
        <w:spacing w:line="320" w:lineRule="exact"/>
        <w:ind w:firstLine="900"/>
        <w:jc w:val="both"/>
        <w:rPr>
          <w:szCs w:val="24"/>
        </w:rPr>
      </w:pPr>
    </w:p>
    <w:p w:rsidR="006E3F08" w:rsidRDefault="006E3F08" w:rsidP="00C0140D">
      <w:pPr>
        <w:spacing w:line="320" w:lineRule="exact"/>
        <w:ind w:firstLine="720"/>
        <w:jc w:val="both"/>
        <w:rPr>
          <w:szCs w:val="24"/>
        </w:rPr>
      </w:pPr>
      <w:r w:rsidRPr="00BA564D">
        <w:rPr>
          <w:szCs w:val="24"/>
        </w:rPr>
        <w:t>Общественный совет при Росгидромете решил:</w:t>
      </w:r>
    </w:p>
    <w:p w:rsidR="002A7A12" w:rsidRPr="00BA564D" w:rsidRDefault="002A7A12" w:rsidP="00C0140D">
      <w:pPr>
        <w:spacing w:line="320" w:lineRule="exact"/>
        <w:ind w:firstLine="720"/>
        <w:jc w:val="both"/>
        <w:rPr>
          <w:kern w:val="36"/>
          <w:szCs w:val="24"/>
        </w:rPr>
      </w:pPr>
    </w:p>
    <w:p w:rsidR="006F6CBC" w:rsidRPr="00BA564D" w:rsidRDefault="009A1410" w:rsidP="00BA564D">
      <w:pPr>
        <w:pStyle w:val="ab"/>
        <w:keepNext/>
        <w:numPr>
          <w:ilvl w:val="0"/>
          <w:numId w:val="11"/>
        </w:numPr>
        <w:tabs>
          <w:tab w:val="left" w:pos="993"/>
        </w:tabs>
        <w:spacing w:after="0" w:line="320" w:lineRule="exact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 учетом предложений членов Общественного совета</w:t>
      </w:r>
      <w:r w:rsidR="00114A27">
        <w:rPr>
          <w:sz w:val="24"/>
          <w:szCs w:val="24"/>
        </w:rPr>
        <w:t xml:space="preserve"> при Росгидромете </w:t>
      </w:r>
      <w:r>
        <w:rPr>
          <w:sz w:val="24"/>
          <w:szCs w:val="24"/>
        </w:rPr>
        <w:t>и Росгидромета п</w:t>
      </w:r>
      <w:r w:rsidR="002A7A12">
        <w:rPr>
          <w:sz w:val="24"/>
          <w:szCs w:val="24"/>
        </w:rPr>
        <w:t xml:space="preserve">одготовить и </w:t>
      </w:r>
      <w:r>
        <w:rPr>
          <w:sz w:val="24"/>
          <w:szCs w:val="24"/>
        </w:rPr>
        <w:t>до конца апреля 2014 г. утвердить План работы Общественного совета при Федеральной службе по гидрометеорологии и мониторингу окружающей среды на 2014 год</w:t>
      </w:r>
      <w:r w:rsidR="005500A9" w:rsidRPr="00BA564D">
        <w:rPr>
          <w:sz w:val="24"/>
          <w:szCs w:val="24"/>
        </w:rPr>
        <w:t>.</w:t>
      </w:r>
    </w:p>
    <w:p w:rsidR="00855789" w:rsidRPr="00BA564D" w:rsidRDefault="00855789" w:rsidP="00BA564D">
      <w:pPr>
        <w:spacing w:line="320" w:lineRule="exact"/>
        <w:ind w:firstLine="720"/>
        <w:jc w:val="both"/>
        <w:rPr>
          <w:szCs w:val="24"/>
        </w:rPr>
      </w:pPr>
    </w:p>
    <w:p w:rsidR="00BA564D" w:rsidRDefault="00BA564D" w:rsidP="00BA564D">
      <w:pPr>
        <w:spacing w:line="320" w:lineRule="exact"/>
        <w:ind w:firstLine="720"/>
        <w:jc w:val="both"/>
        <w:rPr>
          <w:szCs w:val="24"/>
        </w:rPr>
      </w:pPr>
    </w:p>
    <w:p w:rsidR="009A1410" w:rsidRDefault="00BA67A0" w:rsidP="00BA67A0">
      <w:pPr>
        <w:spacing w:line="320" w:lineRule="exact"/>
        <w:jc w:val="both"/>
        <w:rPr>
          <w:szCs w:val="24"/>
        </w:rPr>
      </w:pPr>
      <w:r>
        <w:rPr>
          <w:szCs w:val="24"/>
        </w:rPr>
        <w:t>Руководитель Росгидромета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А.В. Фролов</w:t>
      </w:r>
    </w:p>
    <w:p w:rsidR="009A1410" w:rsidRPr="00BA564D" w:rsidRDefault="009A1410" w:rsidP="00BA564D">
      <w:pPr>
        <w:spacing w:line="320" w:lineRule="exact"/>
        <w:ind w:firstLine="720"/>
        <w:jc w:val="both"/>
        <w:rPr>
          <w:szCs w:val="24"/>
        </w:rPr>
      </w:pPr>
    </w:p>
    <w:p w:rsidR="00BA2E5D" w:rsidRPr="003F66AF" w:rsidRDefault="00BA2E5D" w:rsidP="009A1410">
      <w:pPr>
        <w:spacing w:line="320" w:lineRule="exact"/>
        <w:jc w:val="both"/>
        <w:rPr>
          <w:szCs w:val="24"/>
        </w:rPr>
      </w:pPr>
      <w:r w:rsidRPr="003F66AF">
        <w:rPr>
          <w:szCs w:val="24"/>
        </w:rPr>
        <w:t xml:space="preserve">Председатель Общественного </w:t>
      </w:r>
      <w:r w:rsidR="009A3A3B" w:rsidRPr="003F66AF">
        <w:rPr>
          <w:szCs w:val="24"/>
        </w:rPr>
        <w:t>совета</w:t>
      </w:r>
    </w:p>
    <w:p w:rsidR="00BA2E5D" w:rsidRPr="003F66AF" w:rsidRDefault="00BA2E5D" w:rsidP="009A1410">
      <w:pPr>
        <w:spacing w:line="320" w:lineRule="exact"/>
        <w:jc w:val="both"/>
        <w:rPr>
          <w:szCs w:val="24"/>
        </w:rPr>
      </w:pPr>
      <w:r w:rsidRPr="003F66AF">
        <w:rPr>
          <w:szCs w:val="24"/>
        </w:rPr>
        <w:t>при Росгидромете</w:t>
      </w:r>
      <w:r w:rsidRPr="003F66AF">
        <w:rPr>
          <w:szCs w:val="24"/>
        </w:rPr>
        <w:tab/>
      </w:r>
      <w:r w:rsidRPr="003F66AF">
        <w:rPr>
          <w:szCs w:val="24"/>
        </w:rPr>
        <w:tab/>
      </w:r>
      <w:r w:rsidRPr="003F66AF">
        <w:rPr>
          <w:szCs w:val="24"/>
        </w:rPr>
        <w:tab/>
      </w:r>
      <w:r w:rsidRPr="003F66AF">
        <w:rPr>
          <w:szCs w:val="24"/>
        </w:rPr>
        <w:tab/>
      </w:r>
      <w:r w:rsidRPr="003F66AF">
        <w:rPr>
          <w:szCs w:val="24"/>
        </w:rPr>
        <w:tab/>
      </w:r>
      <w:r w:rsidRPr="003F66AF">
        <w:rPr>
          <w:szCs w:val="24"/>
        </w:rPr>
        <w:tab/>
      </w:r>
      <w:r w:rsidRPr="003F66AF">
        <w:rPr>
          <w:szCs w:val="24"/>
        </w:rPr>
        <w:tab/>
      </w:r>
      <w:r w:rsidRPr="003F66AF">
        <w:rPr>
          <w:szCs w:val="24"/>
        </w:rPr>
        <w:tab/>
      </w:r>
      <w:r w:rsidR="009A1410">
        <w:rPr>
          <w:szCs w:val="24"/>
        </w:rPr>
        <w:tab/>
      </w:r>
      <w:r w:rsidR="00BC7FE6" w:rsidRPr="003F66AF">
        <w:rPr>
          <w:szCs w:val="24"/>
        </w:rPr>
        <w:t>Ю.С. Цатуров</w:t>
      </w:r>
    </w:p>
    <w:sectPr w:rsidR="00BA2E5D" w:rsidRPr="003F66AF" w:rsidSect="00BA564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708" w:bottom="624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092" w:rsidRDefault="00267092">
      <w:r>
        <w:separator/>
      </w:r>
    </w:p>
  </w:endnote>
  <w:endnote w:type="continuationSeparator" w:id="1">
    <w:p w:rsidR="00267092" w:rsidRDefault="00267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7C" w:rsidRDefault="004928E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D267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267C" w:rsidRDefault="00ED267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7C" w:rsidRDefault="00ED267C">
    <w:pPr>
      <w:pStyle w:val="a9"/>
      <w:framePr w:wrap="around" w:vAnchor="text" w:hAnchor="margin" w:xAlign="right" w:y="1"/>
      <w:rPr>
        <w:rStyle w:val="a8"/>
      </w:rPr>
    </w:pPr>
  </w:p>
  <w:p w:rsidR="00ED267C" w:rsidRDefault="00ED267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092" w:rsidRDefault="00267092">
      <w:r>
        <w:separator/>
      </w:r>
    </w:p>
  </w:footnote>
  <w:footnote w:type="continuationSeparator" w:id="1">
    <w:p w:rsidR="00267092" w:rsidRDefault="00267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7C" w:rsidRDefault="004928E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D267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267C" w:rsidRDefault="00ED267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7C" w:rsidRDefault="004928E2">
    <w:pPr>
      <w:pStyle w:val="a7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ED267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67A0">
      <w:rPr>
        <w:rStyle w:val="a8"/>
        <w:noProof/>
      </w:rPr>
      <w:t>2</w:t>
    </w:r>
    <w:r>
      <w:rPr>
        <w:rStyle w:val="a8"/>
      </w:rPr>
      <w:fldChar w:fldCharType="end"/>
    </w:r>
  </w:p>
  <w:p w:rsidR="00ED267C" w:rsidRDefault="00ED267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3B3E"/>
    <w:multiLevelType w:val="hybridMultilevel"/>
    <w:tmpl w:val="9FD073E6"/>
    <w:lvl w:ilvl="0" w:tplc="654A1C8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649B0"/>
    <w:multiLevelType w:val="hybridMultilevel"/>
    <w:tmpl w:val="D93A38E0"/>
    <w:lvl w:ilvl="0" w:tplc="0A20DA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F15B4D"/>
    <w:multiLevelType w:val="multilevel"/>
    <w:tmpl w:val="505C517E"/>
    <w:lvl w:ilvl="0">
      <w:start w:val="1"/>
      <w:numFmt w:val="decimal"/>
      <w:lvlText w:val="%1."/>
      <w:lvlJc w:val="left"/>
      <w:pPr>
        <w:ind w:left="20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hint="default"/>
      </w:rPr>
    </w:lvl>
  </w:abstractNum>
  <w:abstractNum w:abstractNumId="3">
    <w:nsid w:val="2D333F74"/>
    <w:multiLevelType w:val="multilevel"/>
    <w:tmpl w:val="9CF25FC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0"/>
        </w:tabs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607" w:hanging="2160"/>
      </w:pPr>
      <w:rPr>
        <w:rFonts w:hint="default"/>
      </w:rPr>
    </w:lvl>
  </w:abstractNum>
  <w:abstractNum w:abstractNumId="4">
    <w:nsid w:val="2EB16D16"/>
    <w:multiLevelType w:val="hybridMultilevel"/>
    <w:tmpl w:val="720A782E"/>
    <w:lvl w:ilvl="0" w:tplc="71B49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020D5E"/>
    <w:multiLevelType w:val="hybridMultilevel"/>
    <w:tmpl w:val="5D5E7BF6"/>
    <w:lvl w:ilvl="0" w:tplc="2F203568">
      <w:start w:val="1"/>
      <w:numFmt w:val="decimal"/>
      <w:lvlText w:val="%1."/>
      <w:lvlJc w:val="left"/>
      <w:pPr>
        <w:tabs>
          <w:tab w:val="num" w:pos="2280"/>
        </w:tabs>
        <w:ind w:left="228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38DE5F90"/>
    <w:multiLevelType w:val="hybridMultilevel"/>
    <w:tmpl w:val="E010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D4DA1"/>
    <w:multiLevelType w:val="singleLevel"/>
    <w:tmpl w:val="A2A65D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45A33FC2"/>
    <w:multiLevelType w:val="hybridMultilevel"/>
    <w:tmpl w:val="134A6C40"/>
    <w:lvl w:ilvl="0" w:tplc="5AC4A540">
      <w:start w:val="1"/>
      <w:numFmt w:val="decimal"/>
      <w:lvlText w:val="%1."/>
      <w:lvlJc w:val="left"/>
      <w:pPr>
        <w:ind w:left="22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4A1D75A3"/>
    <w:multiLevelType w:val="hybridMultilevel"/>
    <w:tmpl w:val="7CF89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436ADD"/>
    <w:multiLevelType w:val="multilevel"/>
    <w:tmpl w:val="6B448514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72FD12C2"/>
    <w:multiLevelType w:val="hybridMultilevel"/>
    <w:tmpl w:val="0E66DA2E"/>
    <w:lvl w:ilvl="0" w:tplc="6380A7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9B8"/>
    <w:rsid w:val="000050A6"/>
    <w:rsid w:val="00006A7F"/>
    <w:rsid w:val="00011BD0"/>
    <w:rsid w:val="00013F93"/>
    <w:rsid w:val="00015082"/>
    <w:rsid w:val="000323B2"/>
    <w:rsid w:val="00041132"/>
    <w:rsid w:val="00043996"/>
    <w:rsid w:val="000471E1"/>
    <w:rsid w:val="00055AF1"/>
    <w:rsid w:val="0005603F"/>
    <w:rsid w:val="00065B1B"/>
    <w:rsid w:val="00065D2C"/>
    <w:rsid w:val="00066D2F"/>
    <w:rsid w:val="00067E54"/>
    <w:rsid w:val="00072EBA"/>
    <w:rsid w:val="000734CB"/>
    <w:rsid w:val="00073E2F"/>
    <w:rsid w:val="00085AA5"/>
    <w:rsid w:val="000923EE"/>
    <w:rsid w:val="0009529C"/>
    <w:rsid w:val="000971F5"/>
    <w:rsid w:val="000C0691"/>
    <w:rsid w:val="000C472F"/>
    <w:rsid w:val="000C4755"/>
    <w:rsid w:val="000C68E7"/>
    <w:rsid w:val="000E12EC"/>
    <w:rsid w:val="000E1EE4"/>
    <w:rsid w:val="000E3516"/>
    <w:rsid w:val="000E3D2C"/>
    <w:rsid w:val="000E3F04"/>
    <w:rsid w:val="000E5412"/>
    <w:rsid w:val="000E5BB2"/>
    <w:rsid w:val="000F10AE"/>
    <w:rsid w:val="000F59B8"/>
    <w:rsid w:val="000F675A"/>
    <w:rsid w:val="001035C3"/>
    <w:rsid w:val="00113571"/>
    <w:rsid w:val="00114A27"/>
    <w:rsid w:val="00143157"/>
    <w:rsid w:val="0015286C"/>
    <w:rsid w:val="0015447B"/>
    <w:rsid w:val="00161F80"/>
    <w:rsid w:val="001632CC"/>
    <w:rsid w:val="001665A2"/>
    <w:rsid w:val="001822E5"/>
    <w:rsid w:val="0018331B"/>
    <w:rsid w:val="00190056"/>
    <w:rsid w:val="0019394F"/>
    <w:rsid w:val="00193B44"/>
    <w:rsid w:val="00197026"/>
    <w:rsid w:val="00197080"/>
    <w:rsid w:val="001A5CAF"/>
    <w:rsid w:val="001B2EE4"/>
    <w:rsid w:val="001C6B6E"/>
    <w:rsid w:val="001D368C"/>
    <w:rsid w:val="001D48F1"/>
    <w:rsid w:val="001D71A8"/>
    <w:rsid w:val="001E348A"/>
    <w:rsid w:val="001F01E7"/>
    <w:rsid w:val="001F1ED1"/>
    <w:rsid w:val="002037FA"/>
    <w:rsid w:val="00210F6D"/>
    <w:rsid w:val="00222D39"/>
    <w:rsid w:val="00227593"/>
    <w:rsid w:val="00230A97"/>
    <w:rsid w:val="0023107B"/>
    <w:rsid w:val="002629BB"/>
    <w:rsid w:val="0026305B"/>
    <w:rsid w:val="00267092"/>
    <w:rsid w:val="00270301"/>
    <w:rsid w:val="00270DDE"/>
    <w:rsid w:val="00271D46"/>
    <w:rsid w:val="00275263"/>
    <w:rsid w:val="00275C80"/>
    <w:rsid w:val="00283F84"/>
    <w:rsid w:val="00286524"/>
    <w:rsid w:val="00296043"/>
    <w:rsid w:val="0029672E"/>
    <w:rsid w:val="00296909"/>
    <w:rsid w:val="002A7A12"/>
    <w:rsid w:val="002C327D"/>
    <w:rsid w:val="002D7CD0"/>
    <w:rsid w:val="002E21FC"/>
    <w:rsid w:val="002E72DA"/>
    <w:rsid w:val="002F33D8"/>
    <w:rsid w:val="002F3552"/>
    <w:rsid w:val="002F5F54"/>
    <w:rsid w:val="00302889"/>
    <w:rsid w:val="00305763"/>
    <w:rsid w:val="00306E55"/>
    <w:rsid w:val="00312F59"/>
    <w:rsid w:val="003424B5"/>
    <w:rsid w:val="00356D14"/>
    <w:rsid w:val="003725E3"/>
    <w:rsid w:val="00372CAE"/>
    <w:rsid w:val="00374F8C"/>
    <w:rsid w:val="00380972"/>
    <w:rsid w:val="00383160"/>
    <w:rsid w:val="00384A02"/>
    <w:rsid w:val="003A166E"/>
    <w:rsid w:val="003A2E92"/>
    <w:rsid w:val="003A5438"/>
    <w:rsid w:val="003A6CA1"/>
    <w:rsid w:val="003A766F"/>
    <w:rsid w:val="003C28B9"/>
    <w:rsid w:val="003C56B9"/>
    <w:rsid w:val="003D0801"/>
    <w:rsid w:val="003D30CB"/>
    <w:rsid w:val="003E5F55"/>
    <w:rsid w:val="003F14B9"/>
    <w:rsid w:val="003F20BC"/>
    <w:rsid w:val="003F4EB7"/>
    <w:rsid w:val="003F66AF"/>
    <w:rsid w:val="004055C3"/>
    <w:rsid w:val="00413491"/>
    <w:rsid w:val="00431E8B"/>
    <w:rsid w:val="00433B76"/>
    <w:rsid w:val="00446593"/>
    <w:rsid w:val="00453A7C"/>
    <w:rsid w:val="004576F4"/>
    <w:rsid w:val="00462ADF"/>
    <w:rsid w:val="00464FD4"/>
    <w:rsid w:val="00466517"/>
    <w:rsid w:val="00470101"/>
    <w:rsid w:val="00472A7D"/>
    <w:rsid w:val="004775F8"/>
    <w:rsid w:val="00484F8C"/>
    <w:rsid w:val="00486697"/>
    <w:rsid w:val="0049215E"/>
    <w:rsid w:val="004925E0"/>
    <w:rsid w:val="004928E2"/>
    <w:rsid w:val="00496B74"/>
    <w:rsid w:val="004A1700"/>
    <w:rsid w:val="004A7443"/>
    <w:rsid w:val="004B5477"/>
    <w:rsid w:val="004B6424"/>
    <w:rsid w:val="004D2B3C"/>
    <w:rsid w:val="004E44FB"/>
    <w:rsid w:val="004E5EA0"/>
    <w:rsid w:val="004E67D0"/>
    <w:rsid w:val="004E776F"/>
    <w:rsid w:val="004F5184"/>
    <w:rsid w:val="00500EED"/>
    <w:rsid w:val="00504C3C"/>
    <w:rsid w:val="00515868"/>
    <w:rsid w:val="005217B2"/>
    <w:rsid w:val="005247C6"/>
    <w:rsid w:val="0053082C"/>
    <w:rsid w:val="00530CED"/>
    <w:rsid w:val="00533A72"/>
    <w:rsid w:val="00545476"/>
    <w:rsid w:val="00545B9C"/>
    <w:rsid w:val="00546CC0"/>
    <w:rsid w:val="005500A9"/>
    <w:rsid w:val="00551324"/>
    <w:rsid w:val="00554710"/>
    <w:rsid w:val="00563158"/>
    <w:rsid w:val="00564726"/>
    <w:rsid w:val="005676F2"/>
    <w:rsid w:val="00570466"/>
    <w:rsid w:val="00582218"/>
    <w:rsid w:val="005830EF"/>
    <w:rsid w:val="0058534B"/>
    <w:rsid w:val="00585F32"/>
    <w:rsid w:val="00586679"/>
    <w:rsid w:val="005A50D3"/>
    <w:rsid w:val="005A6195"/>
    <w:rsid w:val="005B5EB3"/>
    <w:rsid w:val="005C3BCB"/>
    <w:rsid w:val="005C44E7"/>
    <w:rsid w:val="005E1596"/>
    <w:rsid w:val="005E4BA3"/>
    <w:rsid w:val="005E5B62"/>
    <w:rsid w:val="005E5B6C"/>
    <w:rsid w:val="005E6597"/>
    <w:rsid w:val="005F0945"/>
    <w:rsid w:val="005F2523"/>
    <w:rsid w:val="005F431B"/>
    <w:rsid w:val="0060018E"/>
    <w:rsid w:val="006015C7"/>
    <w:rsid w:val="006016B8"/>
    <w:rsid w:val="00611DD3"/>
    <w:rsid w:val="0062117F"/>
    <w:rsid w:val="00622716"/>
    <w:rsid w:val="00627B78"/>
    <w:rsid w:val="00632F8C"/>
    <w:rsid w:val="00642DDB"/>
    <w:rsid w:val="00647F86"/>
    <w:rsid w:val="0065002E"/>
    <w:rsid w:val="00661B65"/>
    <w:rsid w:val="00671C83"/>
    <w:rsid w:val="00677237"/>
    <w:rsid w:val="006837C7"/>
    <w:rsid w:val="006A297D"/>
    <w:rsid w:val="006A3AFB"/>
    <w:rsid w:val="006A7E58"/>
    <w:rsid w:val="006B029F"/>
    <w:rsid w:val="006B0A45"/>
    <w:rsid w:val="006B0CD3"/>
    <w:rsid w:val="006B4AB7"/>
    <w:rsid w:val="006D2806"/>
    <w:rsid w:val="006D615E"/>
    <w:rsid w:val="006D73E9"/>
    <w:rsid w:val="006E3F08"/>
    <w:rsid w:val="006F2F8B"/>
    <w:rsid w:val="006F6CBC"/>
    <w:rsid w:val="00700BDC"/>
    <w:rsid w:val="00701188"/>
    <w:rsid w:val="00701609"/>
    <w:rsid w:val="007223B6"/>
    <w:rsid w:val="00724D6D"/>
    <w:rsid w:val="0073260B"/>
    <w:rsid w:val="00737C17"/>
    <w:rsid w:val="0076251B"/>
    <w:rsid w:val="00780A00"/>
    <w:rsid w:val="00780FFE"/>
    <w:rsid w:val="007C67FB"/>
    <w:rsid w:val="007C7206"/>
    <w:rsid w:val="007D0330"/>
    <w:rsid w:val="007D036B"/>
    <w:rsid w:val="007D1672"/>
    <w:rsid w:val="007D3C94"/>
    <w:rsid w:val="007E0BBD"/>
    <w:rsid w:val="007E276C"/>
    <w:rsid w:val="007E7CE0"/>
    <w:rsid w:val="007F10E7"/>
    <w:rsid w:val="007F20FA"/>
    <w:rsid w:val="007F6DD9"/>
    <w:rsid w:val="008033B2"/>
    <w:rsid w:val="00810043"/>
    <w:rsid w:val="00811938"/>
    <w:rsid w:val="00820D57"/>
    <w:rsid w:val="008233FD"/>
    <w:rsid w:val="0085088C"/>
    <w:rsid w:val="00855789"/>
    <w:rsid w:val="00856068"/>
    <w:rsid w:val="0086569C"/>
    <w:rsid w:val="0087507C"/>
    <w:rsid w:val="0089324B"/>
    <w:rsid w:val="008C6889"/>
    <w:rsid w:val="008E45C8"/>
    <w:rsid w:val="00906A1C"/>
    <w:rsid w:val="009174ED"/>
    <w:rsid w:val="00923741"/>
    <w:rsid w:val="009238FF"/>
    <w:rsid w:val="00924EFC"/>
    <w:rsid w:val="00934A74"/>
    <w:rsid w:val="009526C1"/>
    <w:rsid w:val="00960178"/>
    <w:rsid w:val="0096020B"/>
    <w:rsid w:val="009639BB"/>
    <w:rsid w:val="009706BD"/>
    <w:rsid w:val="00971B3A"/>
    <w:rsid w:val="009779A0"/>
    <w:rsid w:val="0098425D"/>
    <w:rsid w:val="009866B0"/>
    <w:rsid w:val="0099208C"/>
    <w:rsid w:val="00992242"/>
    <w:rsid w:val="00993C0C"/>
    <w:rsid w:val="00994ECB"/>
    <w:rsid w:val="00996F0E"/>
    <w:rsid w:val="009A1410"/>
    <w:rsid w:val="009A3A3B"/>
    <w:rsid w:val="009A3C64"/>
    <w:rsid w:val="009B11CD"/>
    <w:rsid w:val="009B46A7"/>
    <w:rsid w:val="009B4B87"/>
    <w:rsid w:val="009B6599"/>
    <w:rsid w:val="009C0205"/>
    <w:rsid w:val="009C19B2"/>
    <w:rsid w:val="009C76B7"/>
    <w:rsid w:val="009D12F7"/>
    <w:rsid w:val="009D4033"/>
    <w:rsid w:val="009D627C"/>
    <w:rsid w:val="009F73D1"/>
    <w:rsid w:val="009F7E05"/>
    <w:rsid w:val="00A06437"/>
    <w:rsid w:val="00A15117"/>
    <w:rsid w:val="00A15401"/>
    <w:rsid w:val="00A2741C"/>
    <w:rsid w:val="00A42619"/>
    <w:rsid w:val="00A430A6"/>
    <w:rsid w:val="00A477DC"/>
    <w:rsid w:val="00A524FC"/>
    <w:rsid w:val="00A56169"/>
    <w:rsid w:val="00A56BE1"/>
    <w:rsid w:val="00A60F76"/>
    <w:rsid w:val="00A71CE9"/>
    <w:rsid w:val="00A75FEE"/>
    <w:rsid w:val="00A767BE"/>
    <w:rsid w:val="00A83AE3"/>
    <w:rsid w:val="00A8472C"/>
    <w:rsid w:val="00A84A27"/>
    <w:rsid w:val="00A865C4"/>
    <w:rsid w:val="00A90138"/>
    <w:rsid w:val="00A9155D"/>
    <w:rsid w:val="00AA68A3"/>
    <w:rsid w:val="00AC5666"/>
    <w:rsid w:val="00AC6523"/>
    <w:rsid w:val="00AC6703"/>
    <w:rsid w:val="00AF06EE"/>
    <w:rsid w:val="00AF6415"/>
    <w:rsid w:val="00B025B3"/>
    <w:rsid w:val="00B03AD7"/>
    <w:rsid w:val="00B04380"/>
    <w:rsid w:val="00B05BDE"/>
    <w:rsid w:val="00B145E9"/>
    <w:rsid w:val="00B16EC5"/>
    <w:rsid w:val="00B20475"/>
    <w:rsid w:val="00B23BF7"/>
    <w:rsid w:val="00B31EC5"/>
    <w:rsid w:val="00B42B2F"/>
    <w:rsid w:val="00B44C05"/>
    <w:rsid w:val="00B5260C"/>
    <w:rsid w:val="00B52F4E"/>
    <w:rsid w:val="00B55233"/>
    <w:rsid w:val="00B569AD"/>
    <w:rsid w:val="00B57FBF"/>
    <w:rsid w:val="00B6174E"/>
    <w:rsid w:val="00B81AB4"/>
    <w:rsid w:val="00B82981"/>
    <w:rsid w:val="00B95301"/>
    <w:rsid w:val="00BA0F43"/>
    <w:rsid w:val="00BA2E5D"/>
    <w:rsid w:val="00BA3001"/>
    <w:rsid w:val="00BA564D"/>
    <w:rsid w:val="00BA67A0"/>
    <w:rsid w:val="00BA6DAA"/>
    <w:rsid w:val="00BA7AC8"/>
    <w:rsid w:val="00BC593E"/>
    <w:rsid w:val="00BC7FE6"/>
    <w:rsid w:val="00BD3528"/>
    <w:rsid w:val="00BF13B9"/>
    <w:rsid w:val="00C006F2"/>
    <w:rsid w:val="00C0140D"/>
    <w:rsid w:val="00C032FD"/>
    <w:rsid w:val="00C1407B"/>
    <w:rsid w:val="00C22615"/>
    <w:rsid w:val="00C2407D"/>
    <w:rsid w:val="00C36BA8"/>
    <w:rsid w:val="00C6242A"/>
    <w:rsid w:val="00C65C32"/>
    <w:rsid w:val="00C71AC2"/>
    <w:rsid w:val="00C84578"/>
    <w:rsid w:val="00C94A73"/>
    <w:rsid w:val="00CA5D97"/>
    <w:rsid w:val="00CC35EC"/>
    <w:rsid w:val="00CC3C83"/>
    <w:rsid w:val="00CC65EC"/>
    <w:rsid w:val="00CD3766"/>
    <w:rsid w:val="00CE0C91"/>
    <w:rsid w:val="00CE1826"/>
    <w:rsid w:val="00CF0F72"/>
    <w:rsid w:val="00CF3CC3"/>
    <w:rsid w:val="00CF7B74"/>
    <w:rsid w:val="00D040B0"/>
    <w:rsid w:val="00D05389"/>
    <w:rsid w:val="00D1439F"/>
    <w:rsid w:val="00D16AAC"/>
    <w:rsid w:val="00D17EDD"/>
    <w:rsid w:val="00D41CDC"/>
    <w:rsid w:val="00D41D33"/>
    <w:rsid w:val="00D558CA"/>
    <w:rsid w:val="00D5791F"/>
    <w:rsid w:val="00D62634"/>
    <w:rsid w:val="00D67E12"/>
    <w:rsid w:val="00D9438E"/>
    <w:rsid w:val="00D949D8"/>
    <w:rsid w:val="00DA5494"/>
    <w:rsid w:val="00DB09BD"/>
    <w:rsid w:val="00DB26C1"/>
    <w:rsid w:val="00DC73AB"/>
    <w:rsid w:val="00DE1474"/>
    <w:rsid w:val="00DF7ECF"/>
    <w:rsid w:val="00E13BF7"/>
    <w:rsid w:val="00E15215"/>
    <w:rsid w:val="00E272A2"/>
    <w:rsid w:val="00E2776F"/>
    <w:rsid w:val="00E45DB4"/>
    <w:rsid w:val="00E6512E"/>
    <w:rsid w:val="00E749DB"/>
    <w:rsid w:val="00E849D5"/>
    <w:rsid w:val="00E85C67"/>
    <w:rsid w:val="00EA0F47"/>
    <w:rsid w:val="00EA2C23"/>
    <w:rsid w:val="00EA2D1C"/>
    <w:rsid w:val="00EA49E8"/>
    <w:rsid w:val="00EA7829"/>
    <w:rsid w:val="00EB6051"/>
    <w:rsid w:val="00EC0461"/>
    <w:rsid w:val="00EC4128"/>
    <w:rsid w:val="00EC4D33"/>
    <w:rsid w:val="00EC5CF7"/>
    <w:rsid w:val="00EC5E77"/>
    <w:rsid w:val="00ED163E"/>
    <w:rsid w:val="00ED267C"/>
    <w:rsid w:val="00EE2668"/>
    <w:rsid w:val="00EE4CD3"/>
    <w:rsid w:val="00F022FE"/>
    <w:rsid w:val="00F20D6F"/>
    <w:rsid w:val="00F231D1"/>
    <w:rsid w:val="00F50895"/>
    <w:rsid w:val="00F513E0"/>
    <w:rsid w:val="00F54824"/>
    <w:rsid w:val="00F646FA"/>
    <w:rsid w:val="00F7696F"/>
    <w:rsid w:val="00F77E66"/>
    <w:rsid w:val="00FB3AB5"/>
    <w:rsid w:val="00FC31E4"/>
    <w:rsid w:val="00FC4D1B"/>
    <w:rsid w:val="00FC6D1F"/>
    <w:rsid w:val="00FD649F"/>
    <w:rsid w:val="00FD725D"/>
    <w:rsid w:val="00FF31F9"/>
    <w:rsid w:val="00FF3BE6"/>
    <w:rsid w:val="00FF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1A8"/>
    <w:rPr>
      <w:sz w:val="24"/>
    </w:rPr>
  </w:style>
  <w:style w:type="paragraph" w:styleId="1">
    <w:name w:val="heading 1"/>
    <w:basedOn w:val="a"/>
    <w:next w:val="a"/>
    <w:qFormat/>
    <w:rsid w:val="001D71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71A8"/>
    <w:pPr>
      <w:jc w:val="both"/>
    </w:pPr>
  </w:style>
  <w:style w:type="character" w:customStyle="1" w:styleId="a4">
    <w:name w:val="Гипертекстовая ссылка"/>
    <w:rsid w:val="001D71A8"/>
    <w:rPr>
      <w:color w:val="008000"/>
      <w:szCs w:val="20"/>
      <w:u w:val="single"/>
    </w:rPr>
  </w:style>
  <w:style w:type="paragraph" w:customStyle="1" w:styleId="a5">
    <w:name w:val="Комментарий"/>
    <w:basedOn w:val="a"/>
    <w:next w:val="a"/>
    <w:rsid w:val="001D71A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6">
    <w:name w:val="Body Text Indent"/>
    <w:basedOn w:val="a"/>
    <w:rsid w:val="001D71A8"/>
    <w:pPr>
      <w:ind w:left="4820" w:hanging="4111"/>
      <w:jc w:val="both"/>
    </w:pPr>
  </w:style>
  <w:style w:type="paragraph" w:styleId="2">
    <w:name w:val="Body Text Indent 2"/>
    <w:basedOn w:val="a"/>
    <w:rsid w:val="001D71A8"/>
    <w:pPr>
      <w:ind w:left="-109"/>
      <w:jc w:val="both"/>
    </w:pPr>
  </w:style>
  <w:style w:type="paragraph" w:styleId="3">
    <w:name w:val="Body Text Indent 3"/>
    <w:basedOn w:val="a"/>
    <w:rsid w:val="001D71A8"/>
    <w:pPr>
      <w:ind w:left="4920" w:hanging="5042"/>
      <w:jc w:val="both"/>
    </w:pPr>
  </w:style>
  <w:style w:type="paragraph" w:styleId="a7">
    <w:name w:val="header"/>
    <w:basedOn w:val="a"/>
    <w:rsid w:val="001D71A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71A8"/>
  </w:style>
  <w:style w:type="paragraph" w:styleId="a9">
    <w:name w:val="footer"/>
    <w:basedOn w:val="a"/>
    <w:rsid w:val="001D71A8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D71A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71A8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c">
    <w:name w:val="footnote text"/>
    <w:basedOn w:val="a"/>
    <w:semiHidden/>
    <w:rsid w:val="001D71A8"/>
    <w:rPr>
      <w:sz w:val="20"/>
    </w:rPr>
  </w:style>
  <w:style w:type="character" w:styleId="ad">
    <w:name w:val="footnote reference"/>
    <w:semiHidden/>
    <w:rsid w:val="001D71A8"/>
    <w:rPr>
      <w:vertAlign w:val="superscript"/>
    </w:rPr>
  </w:style>
  <w:style w:type="paragraph" w:styleId="20">
    <w:name w:val="Body Text 2"/>
    <w:basedOn w:val="a"/>
    <w:rsid w:val="00270DDE"/>
    <w:pPr>
      <w:spacing w:after="120" w:line="480" w:lineRule="auto"/>
    </w:pPr>
    <w:rPr>
      <w:szCs w:val="24"/>
    </w:rPr>
  </w:style>
  <w:style w:type="paragraph" w:customStyle="1" w:styleId="10">
    <w:name w:val="1"/>
    <w:basedOn w:val="a"/>
    <w:rsid w:val="0029672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">
    <w:name w:val="Обычный1"/>
    <w:autoRedefine/>
    <w:qFormat/>
    <w:rsid w:val="00EC4D33"/>
    <w:pPr>
      <w:widowControl w:val="0"/>
      <w:autoSpaceDE w:val="0"/>
      <w:autoSpaceDN w:val="0"/>
      <w:adjustRightInd w:val="0"/>
      <w:spacing w:before="120" w:line="360" w:lineRule="auto"/>
      <w:ind w:left="-540" w:firstLine="540"/>
      <w:jc w:val="both"/>
    </w:pPr>
    <w:rPr>
      <w:sz w:val="24"/>
      <w:szCs w:val="24"/>
    </w:rPr>
  </w:style>
  <w:style w:type="paragraph" w:customStyle="1" w:styleId="21">
    <w:name w:val="Обычный2"/>
    <w:rsid w:val="009706BD"/>
    <w:pPr>
      <w:overflowPunct w:val="0"/>
      <w:autoSpaceDE w:val="0"/>
      <w:autoSpaceDN w:val="0"/>
      <w:adjustRightInd w:val="0"/>
      <w:spacing w:line="-360" w:lineRule="auto"/>
      <w:ind w:firstLine="567"/>
      <w:jc w:val="both"/>
      <w:textAlignment w:val="baseline"/>
    </w:pPr>
    <w:rPr>
      <w:sz w:val="28"/>
    </w:rPr>
  </w:style>
  <w:style w:type="paragraph" w:customStyle="1" w:styleId="ae">
    <w:name w:val="Знак"/>
    <w:basedOn w:val="a"/>
    <w:rsid w:val="0028652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">
    <w:name w:val="Normal (Web)"/>
    <w:basedOn w:val="a"/>
    <w:uiPriority w:val="99"/>
    <w:unhideWhenUsed/>
    <w:rsid w:val="009D627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A95B595-8E25-460B-BAEA-1339BBAF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ОС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subject/>
  <dc:creator>Сахарова</dc:creator>
  <cp:keywords/>
  <dc:description/>
  <cp:lastModifiedBy>alidzhieva</cp:lastModifiedBy>
  <cp:revision>3</cp:revision>
  <cp:lastPrinted>2014-04-23T08:08:00Z</cp:lastPrinted>
  <dcterms:created xsi:type="dcterms:W3CDTF">2014-04-23T05:38:00Z</dcterms:created>
  <dcterms:modified xsi:type="dcterms:W3CDTF">2014-04-23T08:10:00Z</dcterms:modified>
</cp:coreProperties>
</file>