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F" w:rsidRPr="00A73374" w:rsidRDefault="002208FF" w:rsidP="002208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2208FF" w:rsidRPr="00A73374" w:rsidRDefault="002208FF" w:rsidP="002208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A73374">
        <w:rPr>
          <w:rFonts w:ascii="Times New Roman" w:hAnsi="Times New Roman"/>
          <w:sz w:val="24"/>
          <w:szCs w:val="24"/>
        </w:rPr>
        <w:t>случаях</w:t>
      </w:r>
      <w:proofErr w:type="gramEnd"/>
      <w:r w:rsidRPr="00A73374">
        <w:rPr>
          <w:rFonts w:ascii="Times New Roman" w:hAnsi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</w:t>
      </w:r>
      <w:r>
        <w:rPr>
          <w:rFonts w:ascii="Times New Roman" w:hAnsi="Times New Roman"/>
          <w:sz w:val="24"/>
          <w:szCs w:val="24"/>
        </w:rPr>
        <w:t xml:space="preserve">с 13 по 20 сентября </w:t>
      </w:r>
      <w:r w:rsidRPr="00A73374">
        <w:rPr>
          <w:rFonts w:ascii="Times New Roman" w:hAnsi="Times New Roman"/>
          <w:sz w:val="24"/>
          <w:szCs w:val="24"/>
        </w:rPr>
        <w:t>2019 года</w:t>
      </w:r>
    </w:p>
    <w:p w:rsidR="002208FF" w:rsidRDefault="002208FF" w:rsidP="002208F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08FF" w:rsidRDefault="002208FF" w:rsidP="002208F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1. 13</w:t>
      </w:r>
      <w:r w:rsidRPr="009A3F94">
        <w:rPr>
          <w:rFonts w:ascii="Times New Roman" w:hAnsi="Times New Roman"/>
          <w:sz w:val="24"/>
          <w:szCs w:val="24"/>
        </w:rPr>
        <w:t xml:space="preserve"> – </w:t>
      </w:r>
      <w:r w:rsidR="00160D37">
        <w:rPr>
          <w:rFonts w:ascii="Times New Roman" w:hAnsi="Times New Roman"/>
          <w:sz w:val="24"/>
          <w:szCs w:val="24"/>
        </w:rPr>
        <w:t>20</w:t>
      </w:r>
      <w:r w:rsidRPr="009A3F94">
        <w:rPr>
          <w:rFonts w:ascii="Times New Roman" w:hAnsi="Times New Roman"/>
          <w:sz w:val="24"/>
          <w:szCs w:val="24"/>
        </w:rPr>
        <w:t xml:space="preserve"> сентября в воде реки Вязьмы (приток Днепра) ниже г. Вязьмы Смоленской области специалистами Смоленского ЦГМС – филиала ФГБУ «</w:t>
      </w:r>
      <w:proofErr w:type="gramStart"/>
      <w:r w:rsidRPr="009A3F94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9A3F94">
        <w:rPr>
          <w:rFonts w:ascii="Times New Roman" w:hAnsi="Times New Roman"/>
          <w:sz w:val="24"/>
          <w:szCs w:val="24"/>
        </w:rPr>
        <w:t xml:space="preserve"> УГМС» Росгидромета продолжал регистрироваться дефицит кислорода (менее 1 мг/л), соответств</w:t>
      </w:r>
      <w:r>
        <w:rPr>
          <w:rFonts w:ascii="Times New Roman" w:hAnsi="Times New Roman"/>
          <w:sz w:val="24"/>
          <w:szCs w:val="24"/>
        </w:rPr>
        <w:t>овавший</w:t>
      </w:r>
      <w:r w:rsidRPr="009A3F94">
        <w:rPr>
          <w:rFonts w:ascii="Times New Roman" w:hAnsi="Times New Roman"/>
          <w:sz w:val="24"/>
          <w:szCs w:val="24"/>
        </w:rPr>
        <w:t xml:space="preserve"> уровню экстремально высокого загрязнения (ЭВЗ*). 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2208FF" w:rsidRDefault="00963174" w:rsidP="002208F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ходе экспедиционного обследования реки </w:t>
      </w:r>
      <w:proofErr w:type="spellStart"/>
      <w:r>
        <w:rPr>
          <w:rFonts w:ascii="Times New Roman" w:hAnsi="Times New Roman"/>
          <w:sz w:val="24"/>
          <w:szCs w:val="24"/>
        </w:rPr>
        <w:t>Рязанки</w:t>
      </w:r>
      <w:proofErr w:type="spellEnd"/>
      <w:r>
        <w:rPr>
          <w:rFonts w:ascii="Times New Roman" w:hAnsi="Times New Roman"/>
          <w:sz w:val="24"/>
          <w:szCs w:val="24"/>
        </w:rPr>
        <w:t xml:space="preserve"> (бассейн Волги), проведенного специалистами ФГБУ «Верхне-Волжское УГМС» Росгидромета </w:t>
      </w:r>
      <w:r w:rsidR="005F46F3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17 сентября, на участке реки в районе объездной дороги у г. Богородска Нижегородской области был зарегистрирован дефицит растворенного в воде кислорода (0,11 мг/л), соответствовавший уровню ЭВЗ. По данным ФГБУ «Верхне-Волжское УГМС» Росгидромета, </w:t>
      </w:r>
      <w:r w:rsidR="005F46F3">
        <w:rPr>
          <w:rFonts w:ascii="Times New Roman" w:hAnsi="Times New Roman"/>
          <w:sz w:val="24"/>
          <w:szCs w:val="24"/>
        </w:rPr>
        <w:t xml:space="preserve">река </w:t>
      </w:r>
      <w:proofErr w:type="spellStart"/>
      <w:r w:rsidR="005F46F3">
        <w:rPr>
          <w:rFonts w:ascii="Times New Roman" w:hAnsi="Times New Roman"/>
          <w:sz w:val="24"/>
          <w:szCs w:val="24"/>
        </w:rPr>
        <w:t>Рязанка</w:t>
      </w:r>
      <w:proofErr w:type="spellEnd"/>
      <w:r w:rsidR="005F46F3">
        <w:rPr>
          <w:rFonts w:ascii="Times New Roman" w:hAnsi="Times New Roman"/>
          <w:sz w:val="24"/>
          <w:szCs w:val="24"/>
        </w:rPr>
        <w:t>, принимающая сточные воды г. Богородска, является хронически загрязненным водным объектом.</w:t>
      </w:r>
    </w:p>
    <w:p w:rsidR="00B87E9C" w:rsidRDefault="00B87E9C" w:rsidP="002208F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18 сентября в </w:t>
      </w:r>
      <w:r w:rsidRPr="00B87E9C">
        <w:rPr>
          <w:rFonts w:ascii="Times New Roman" w:hAnsi="Times New Roman"/>
          <w:sz w:val="24"/>
          <w:szCs w:val="24"/>
        </w:rPr>
        <w:t xml:space="preserve">воде реки Дачной (бассейн Амура) в черте г. Арсеньева Приморского края </w:t>
      </w:r>
      <w:r>
        <w:rPr>
          <w:rFonts w:ascii="Times New Roman" w:hAnsi="Times New Roman"/>
          <w:sz w:val="24"/>
          <w:szCs w:val="24"/>
        </w:rPr>
        <w:t xml:space="preserve">специалистами </w:t>
      </w:r>
      <w:r w:rsidRPr="00B87E9C">
        <w:rPr>
          <w:rFonts w:ascii="Times New Roman" w:hAnsi="Times New Roman"/>
          <w:sz w:val="24"/>
          <w:szCs w:val="24"/>
        </w:rPr>
        <w:t>ФГБУ «</w:t>
      </w:r>
      <w:proofErr w:type="gramStart"/>
      <w:r w:rsidRPr="00B87E9C">
        <w:rPr>
          <w:rFonts w:ascii="Times New Roman" w:hAnsi="Times New Roman"/>
          <w:sz w:val="24"/>
          <w:szCs w:val="24"/>
        </w:rPr>
        <w:t>Приморское</w:t>
      </w:r>
      <w:proofErr w:type="gramEnd"/>
      <w:r w:rsidRPr="00B87E9C">
        <w:rPr>
          <w:rFonts w:ascii="Times New Roman" w:hAnsi="Times New Roman"/>
          <w:sz w:val="24"/>
          <w:szCs w:val="24"/>
        </w:rPr>
        <w:t xml:space="preserve"> УГМС» Росгидромета был зарегистрирован дефицит кислорода (</w:t>
      </w:r>
      <w:r>
        <w:rPr>
          <w:rFonts w:ascii="Times New Roman" w:hAnsi="Times New Roman"/>
          <w:sz w:val="24"/>
          <w:szCs w:val="24"/>
        </w:rPr>
        <w:t>1</w:t>
      </w:r>
      <w:r w:rsidRPr="00B87E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01</w:t>
      </w:r>
      <w:r w:rsidRPr="00B87E9C">
        <w:rPr>
          <w:rFonts w:ascii="Times New Roman" w:hAnsi="Times New Roman"/>
          <w:sz w:val="24"/>
          <w:szCs w:val="24"/>
        </w:rPr>
        <w:t xml:space="preserve"> мг/л), соответствовавший уровню ЭВЗ. По данным ФГБУ «Приморское УГМС» Росгидромета, ЭВЗ было обусловлено сбросом в реку загрязненных коммунальных сточных вод.</w:t>
      </w:r>
    </w:p>
    <w:p w:rsidR="007E7A93" w:rsidRDefault="007E7A93" w:rsidP="002208F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8FF" w:rsidRDefault="002208FF" w:rsidP="002208F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Pr="00740312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740312">
        <w:rPr>
          <w:rFonts w:ascii="Times New Roman" w:hAnsi="Times New Roman"/>
          <w:sz w:val="24"/>
          <w:szCs w:val="24"/>
        </w:rPr>
        <w:t xml:space="preserve"> УМСЗ Росгидромета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М.Г. </w:t>
      </w:r>
      <w:proofErr w:type="spellStart"/>
      <w:r>
        <w:rPr>
          <w:rFonts w:ascii="Times New Roman" w:hAnsi="Times New Roman"/>
          <w:sz w:val="24"/>
          <w:szCs w:val="24"/>
        </w:rPr>
        <w:t>Котлякова</w:t>
      </w:r>
      <w:proofErr w:type="spellEnd"/>
    </w:p>
    <w:p w:rsidR="002208FF" w:rsidRDefault="002208FF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6F3" w:rsidRDefault="005F46F3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DE6" w:rsidRPr="00740312" w:rsidRDefault="001E7DE6" w:rsidP="002208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208FF" w:rsidRPr="0060363E" w:rsidRDefault="002208FF" w:rsidP="002208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363E">
        <w:rPr>
          <w:rFonts w:ascii="Times New Roman" w:hAnsi="Times New Roman"/>
          <w:sz w:val="20"/>
          <w:szCs w:val="20"/>
        </w:rPr>
        <w:t>* - экстремально высокое загрязнение соответствует содержанию в воде растворенного кислорода в концентрациях 2 и менее мг/л;</w:t>
      </w:r>
    </w:p>
    <w:p w:rsidR="00867D62" w:rsidRDefault="00867D62" w:rsidP="002208F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1E7DE6" w:rsidRDefault="001E7DE6" w:rsidP="002208FF">
      <w:pPr>
        <w:spacing w:line="240" w:lineRule="auto"/>
        <w:jc w:val="both"/>
      </w:pPr>
    </w:p>
    <w:sectPr w:rsidR="001E7DE6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D7"/>
    <w:rsid w:val="000403F4"/>
    <w:rsid w:val="00160D37"/>
    <w:rsid w:val="001E7DE6"/>
    <w:rsid w:val="002208FF"/>
    <w:rsid w:val="002B67C0"/>
    <w:rsid w:val="002C01D7"/>
    <w:rsid w:val="00574FD1"/>
    <w:rsid w:val="00575414"/>
    <w:rsid w:val="005F46F3"/>
    <w:rsid w:val="00615D37"/>
    <w:rsid w:val="006A6738"/>
    <w:rsid w:val="007E7A93"/>
    <w:rsid w:val="008504E4"/>
    <w:rsid w:val="00867D62"/>
    <w:rsid w:val="008F4002"/>
    <w:rsid w:val="00963174"/>
    <w:rsid w:val="00B87E9C"/>
    <w:rsid w:val="00DB07E5"/>
    <w:rsid w:val="00F0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2019-09-20T11:43:00Z</dcterms:created>
  <dcterms:modified xsi:type="dcterms:W3CDTF">2019-09-20T11:43:00Z</dcterms:modified>
</cp:coreProperties>
</file>