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275B07">
        <w:rPr>
          <w:rFonts w:ascii="Times New Roman" w:hAnsi="Times New Roman"/>
          <w:b/>
          <w:sz w:val="24"/>
          <w:szCs w:val="24"/>
        </w:rPr>
        <w:t>2</w:t>
      </w:r>
      <w:r w:rsidR="00505330" w:rsidRPr="00505330">
        <w:rPr>
          <w:rFonts w:ascii="Times New Roman" w:hAnsi="Times New Roman"/>
          <w:b/>
          <w:sz w:val="24"/>
          <w:szCs w:val="24"/>
        </w:rPr>
        <w:t xml:space="preserve">9 </w:t>
      </w:r>
      <w:r w:rsidR="00505330">
        <w:rPr>
          <w:rFonts w:ascii="Times New Roman" w:hAnsi="Times New Roman"/>
          <w:b/>
          <w:sz w:val="24"/>
          <w:szCs w:val="24"/>
        </w:rPr>
        <w:t>января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FE53B5">
        <w:rPr>
          <w:rFonts w:ascii="Times New Roman" w:hAnsi="Times New Roman"/>
          <w:b/>
          <w:sz w:val="24"/>
          <w:szCs w:val="24"/>
        </w:rPr>
        <w:t>по</w:t>
      </w:r>
      <w:r w:rsidR="00FE53B5" w:rsidRPr="00FE53B5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04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февраля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505330" w:rsidRPr="00505330">
        <w:rPr>
          <w:rFonts w:ascii="Times New Roman" w:hAnsi="Times New Roman"/>
          <w:sz w:val="24"/>
          <w:szCs w:val="24"/>
        </w:rPr>
        <w:t>05.02</w:t>
      </w:r>
      <w:r w:rsidR="008F3276">
        <w:rPr>
          <w:rFonts w:ascii="Times New Roman" w:hAnsi="Times New Roman"/>
          <w:sz w:val="24"/>
          <w:szCs w:val="24"/>
        </w:rPr>
        <w:t>.2025: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50533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</w:t>
      </w:r>
      <w:r w:rsidR="00505330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474B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6</w:t>
      </w:r>
      <w:r w:rsidR="00474B05">
        <w:rPr>
          <w:rFonts w:ascii="Times New Roman" w:hAnsi="Times New Roman"/>
          <w:sz w:val="24"/>
          <w:szCs w:val="24"/>
        </w:rPr>
        <w:t>,0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Влажность воздуха: 70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C7A78">
        <w:rPr>
          <w:rFonts w:ascii="Times New Roman" w:hAnsi="Times New Roman"/>
          <w:sz w:val="24"/>
          <w:szCs w:val="24"/>
        </w:rPr>
        <w:t>ЮЮВ</w:t>
      </w:r>
      <w:r w:rsidR="00474B05">
        <w:rPr>
          <w:rFonts w:ascii="Times New Roman" w:hAnsi="Times New Roman"/>
          <w:sz w:val="24"/>
          <w:szCs w:val="24"/>
        </w:rPr>
        <w:t xml:space="preserve"> 10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474B05">
        <w:rPr>
          <w:rFonts w:ascii="Times New Roman" w:hAnsi="Times New Roman"/>
          <w:sz w:val="24"/>
          <w:szCs w:val="24"/>
        </w:rPr>
        <w:t>, порывы 15</w:t>
      </w:r>
      <w:r w:rsidR="005C7A78">
        <w:rPr>
          <w:rFonts w:ascii="Times New Roman" w:hAnsi="Times New Roman"/>
          <w:sz w:val="24"/>
          <w:szCs w:val="24"/>
        </w:rPr>
        <w:t>-16</w:t>
      </w:r>
      <w:r w:rsidR="00474B05">
        <w:rPr>
          <w:rFonts w:ascii="Times New Roman" w:hAnsi="Times New Roman"/>
          <w:sz w:val="24"/>
          <w:szCs w:val="24"/>
        </w:rPr>
        <w:t xml:space="preserve"> м</w:t>
      </w:r>
      <w:r w:rsidR="00474B05" w:rsidRPr="00474B05">
        <w:rPr>
          <w:rFonts w:ascii="Times New Roman" w:hAnsi="Times New Roman"/>
          <w:sz w:val="24"/>
          <w:szCs w:val="24"/>
        </w:rPr>
        <w:t>/</w:t>
      </w:r>
      <w:r w:rsidR="00474B05">
        <w:rPr>
          <w:rFonts w:ascii="Times New Roman" w:hAnsi="Times New Roman"/>
          <w:sz w:val="24"/>
          <w:szCs w:val="24"/>
        </w:rPr>
        <w:t>с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5D12" w:rsidRDefault="00875D12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05.02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06.02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F3276" w:rsidRDefault="008F3276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="005C7A78">
        <w:rPr>
          <w:rFonts w:ascii="Times New Roman" w:hAnsi="Times New Roman"/>
          <w:bCs/>
          <w:sz w:val="24"/>
          <w:szCs w:val="24"/>
        </w:rPr>
        <w:t>Велось профилактическое обслуживание узла инжекции</w:t>
      </w:r>
      <w:r w:rsidR="00474B05">
        <w:rPr>
          <w:rFonts w:ascii="Times New Roman" w:hAnsi="Times New Roman"/>
          <w:bCs/>
          <w:sz w:val="24"/>
          <w:szCs w:val="24"/>
        </w:rPr>
        <w:t xml:space="preserve"> ионного хроматографа LC-20AD Shimadzu</w:t>
      </w:r>
      <w:r w:rsidR="00474B05" w:rsidRPr="00474B05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87095" w:rsidRDefault="00474B05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 w:rsidR="008F3276" w:rsidRPr="008F3276">
        <w:rPr>
          <w:rFonts w:ascii="Times New Roman" w:hAnsi="Times New Roman"/>
          <w:sz w:val="24"/>
          <w:szCs w:val="24"/>
        </w:rPr>
        <w:t>Отобран образец атмосферных осадков для последующего анализа изотопов кислорода и водорода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5C7A78">
        <w:rPr>
          <w:rFonts w:ascii="Times New Roman" w:hAnsi="Times New Roman"/>
          <w:bCs/>
          <w:sz w:val="24"/>
          <w:szCs w:val="24"/>
        </w:rPr>
        <w:t>4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5C7A78">
        <w:rPr>
          <w:rFonts w:ascii="Times New Roman" w:hAnsi="Times New Roman"/>
          <w:sz w:val="24"/>
          <w:szCs w:val="24"/>
        </w:rPr>
        <w:t>080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</w:t>
      </w:r>
      <w:r w:rsidR="005C7A78">
        <w:rPr>
          <w:rFonts w:ascii="Times New Roman" w:hAnsi="Times New Roman"/>
          <w:bCs/>
          <w:sz w:val="24"/>
          <w:szCs w:val="24"/>
        </w:rPr>
        <w:t>463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BC6521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474B05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586512">
        <w:rPr>
          <w:rFonts w:ascii="Times New Roman" w:hAnsi="Times New Roman"/>
          <w:sz w:val="24"/>
          <w:szCs w:val="24"/>
        </w:rPr>
        <w:t>.01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0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0"/>
    <w:p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:rsidR="00586512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в жилом корпусе №2 и складе №2 (бывшие здания ПМГРЭ) по прокладке труб теплоснабжения</w:t>
      </w:r>
      <w:r w:rsidR="00BC6521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C0" w:rsidRDefault="00DA40C0">
      <w:pPr>
        <w:spacing w:line="240" w:lineRule="auto"/>
      </w:pPr>
      <w:r>
        <w:separator/>
      </w:r>
    </w:p>
  </w:endnote>
  <w:endnote w:type="continuationSeparator" w:id="0">
    <w:p w:rsidR="00DA40C0" w:rsidRDefault="00DA40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C0" w:rsidRDefault="00DA40C0">
      <w:r>
        <w:separator/>
      </w:r>
    </w:p>
  </w:footnote>
  <w:footnote w:type="continuationSeparator" w:id="0">
    <w:p w:rsidR="00DA40C0" w:rsidRDefault="00DA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4F826-6043-4E1A-91B8-F7ED8283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3</cp:revision>
  <dcterms:created xsi:type="dcterms:W3CDTF">2025-02-05T13:08:00Z</dcterms:created>
  <dcterms:modified xsi:type="dcterms:W3CDTF">2025-02-05T13:18:00Z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