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30" w:rsidRDefault="00C9377B" w:rsidP="002C4D30">
      <w:pPr>
        <w:autoSpaceDE w:val="0"/>
        <w:autoSpaceDN w:val="0"/>
        <w:spacing w:after="120" w:line="240" w:lineRule="auto"/>
        <w:ind w:left="-284"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</w:t>
      </w:r>
      <w:r w:rsidRPr="00C9377B">
        <w:rPr>
          <w:rFonts w:ascii="Times New Roman" w:hAnsi="Times New Roman"/>
          <w:i/>
          <w:sz w:val="28"/>
          <w:szCs w:val="28"/>
          <w:u w:val="single"/>
        </w:rPr>
        <w:t>едущ</w:t>
      </w:r>
      <w:r>
        <w:rPr>
          <w:rFonts w:ascii="Times New Roman" w:hAnsi="Times New Roman"/>
          <w:i/>
          <w:sz w:val="28"/>
          <w:szCs w:val="28"/>
          <w:u w:val="single"/>
        </w:rPr>
        <w:t>ий</w:t>
      </w:r>
      <w:r w:rsidRPr="00C9377B">
        <w:rPr>
          <w:rFonts w:ascii="Times New Roman" w:hAnsi="Times New Roman"/>
          <w:i/>
          <w:sz w:val="28"/>
          <w:szCs w:val="28"/>
          <w:u w:val="single"/>
        </w:rPr>
        <w:t xml:space="preserve"> специалист-эксперт отдела организации исследований в Мировом океане, Арктике и Антарктике Управления мониторинга загрязнения окружающей среды, полярных и морских работ</w:t>
      </w:r>
    </w:p>
    <w:p w:rsidR="00C9377B" w:rsidRDefault="00C9377B" w:rsidP="002C4D30">
      <w:pPr>
        <w:autoSpaceDE w:val="0"/>
        <w:autoSpaceDN w:val="0"/>
        <w:spacing w:after="12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440D75" w:rsidRPr="00DC66FB" w:rsidRDefault="00440D75" w:rsidP="008945B9">
      <w:pPr>
        <w:autoSpaceDE w:val="0"/>
        <w:autoSpaceDN w:val="0"/>
        <w:spacing w:after="12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4F62AF">
        <w:rPr>
          <w:rFonts w:ascii="Times New Roman" w:hAnsi="Times New Roman"/>
          <w:sz w:val="28"/>
          <w:szCs w:val="28"/>
        </w:rPr>
        <w:t>ретендент</w:t>
      </w:r>
      <w:r>
        <w:rPr>
          <w:rFonts w:ascii="Times New Roman" w:hAnsi="Times New Roman"/>
          <w:sz w:val="28"/>
          <w:szCs w:val="28"/>
        </w:rPr>
        <w:t>ам на</w:t>
      </w:r>
      <w:r w:rsidRPr="00440D75">
        <w:rPr>
          <w:rFonts w:ascii="Times New Roman" w:hAnsi="Times New Roman"/>
          <w:sz w:val="28"/>
          <w:szCs w:val="28"/>
        </w:rPr>
        <w:t xml:space="preserve"> замещени</w:t>
      </w:r>
      <w:r>
        <w:rPr>
          <w:rFonts w:ascii="Times New Roman" w:hAnsi="Times New Roman"/>
          <w:sz w:val="28"/>
          <w:szCs w:val="28"/>
        </w:rPr>
        <w:t>е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 w:rsidRPr="00440D75">
        <w:rPr>
          <w:rFonts w:ascii="Times New Roman" w:hAnsi="Times New Roman"/>
          <w:sz w:val="28"/>
          <w:szCs w:val="28"/>
        </w:rPr>
        <w:t xml:space="preserve"> должности </w:t>
      </w:r>
      <w:r w:rsidR="00C9377B">
        <w:rPr>
          <w:rFonts w:ascii="Times New Roman" w:hAnsi="Times New Roman"/>
          <w:sz w:val="28"/>
          <w:szCs w:val="28"/>
        </w:rPr>
        <w:t>ведущего</w:t>
      </w:r>
      <w:r w:rsidRPr="00440D75">
        <w:rPr>
          <w:rFonts w:ascii="Times New Roman" w:hAnsi="Times New Roman"/>
          <w:sz w:val="28"/>
          <w:szCs w:val="28"/>
        </w:rPr>
        <w:t xml:space="preserve"> специалиста-эксперта установл</w:t>
      </w:r>
      <w:r>
        <w:rPr>
          <w:rFonts w:ascii="Times New Roman" w:hAnsi="Times New Roman"/>
          <w:sz w:val="28"/>
          <w:szCs w:val="28"/>
        </w:rPr>
        <w:t>ены</w:t>
      </w:r>
      <w:r w:rsidRPr="00440D75">
        <w:rPr>
          <w:rFonts w:ascii="Times New Roman" w:hAnsi="Times New Roman"/>
          <w:sz w:val="28"/>
          <w:szCs w:val="28"/>
        </w:rPr>
        <w:t xml:space="preserve"> </w:t>
      </w:r>
      <w:r w:rsidRPr="00DC66FB">
        <w:rPr>
          <w:rFonts w:ascii="Times New Roman" w:hAnsi="Times New Roman"/>
          <w:b/>
          <w:sz w:val="28"/>
          <w:szCs w:val="28"/>
        </w:rPr>
        <w:t>квалификационные требования, включающие базовые и профессионально - функциональные квалификационные требования.</w:t>
      </w:r>
    </w:p>
    <w:p w:rsidR="00440D75" w:rsidRPr="00440D75" w:rsidRDefault="00B76599" w:rsidP="00DC66FB">
      <w:pPr>
        <w:autoSpaceDE w:val="0"/>
        <w:autoSpaceDN w:val="0"/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40D75" w:rsidRPr="00440D75">
        <w:rPr>
          <w:rFonts w:ascii="Times New Roman" w:hAnsi="Times New Roman"/>
          <w:b/>
          <w:sz w:val="28"/>
          <w:szCs w:val="28"/>
        </w:rPr>
        <w:t>Базовые квалификационные требования:</w:t>
      </w:r>
    </w:p>
    <w:p w:rsidR="00FE74BC" w:rsidRPr="004F62AF" w:rsidRDefault="00B76599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66FB">
        <w:rPr>
          <w:rFonts w:ascii="Times New Roman" w:hAnsi="Times New Roman"/>
          <w:sz w:val="28"/>
          <w:szCs w:val="28"/>
        </w:rPr>
        <w:t>1</w:t>
      </w:r>
      <w:r w:rsidR="004F62AF" w:rsidRPr="004F62AF">
        <w:rPr>
          <w:rFonts w:ascii="Times New Roman" w:hAnsi="Times New Roman"/>
          <w:sz w:val="28"/>
          <w:szCs w:val="28"/>
        </w:rPr>
        <w:t>.</w:t>
      </w:r>
      <w:r w:rsidR="00FE74BC" w:rsidRPr="004F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D32316">
        <w:rPr>
          <w:rFonts w:ascii="Times New Roman" w:hAnsi="Times New Roman"/>
          <w:sz w:val="28"/>
          <w:szCs w:val="28"/>
        </w:rPr>
        <w:t xml:space="preserve"> </w:t>
      </w:r>
      <w:r w:rsidR="00440D75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="00440D75">
        <w:rPr>
          <w:rFonts w:ascii="Times New Roman" w:hAnsi="Times New Roman"/>
          <w:sz w:val="28"/>
          <w:szCs w:val="28"/>
        </w:rPr>
        <w:t xml:space="preserve"> </w:t>
      </w:r>
      <w:r w:rsidR="00440D75" w:rsidRPr="00440D75">
        <w:rPr>
          <w:rFonts w:ascii="Times New Roman" w:hAnsi="Times New Roman"/>
          <w:b/>
          <w:sz w:val="28"/>
          <w:szCs w:val="28"/>
        </w:rPr>
        <w:t>б</w:t>
      </w:r>
      <w:r w:rsidR="00FE74BC"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="00FE74BC" w:rsidRPr="004F62AF">
        <w:rPr>
          <w:rFonts w:ascii="Times New Roman" w:hAnsi="Times New Roman"/>
          <w:b/>
          <w:sz w:val="28"/>
          <w:szCs w:val="28"/>
        </w:rPr>
        <w:t xml:space="preserve"> </w:t>
      </w:r>
      <w:r w:rsidRPr="004F62AF">
        <w:rPr>
          <w:rFonts w:ascii="Times New Roman" w:hAnsi="Times New Roman"/>
          <w:b/>
          <w:sz w:val="28"/>
          <w:szCs w:val="28"/>
        </w:rPr>
        <w:t>знани</w:t>
      </w:r>
      <w:r>
        <w:rPr>
          <w:rFonts w:ascii="Times New Roman" w:hAnsi="Times New Roman"/>
          <w:b/>
          <w:sz w:val="28"/>
          <w:szCs w:val="28"/>
        </w:rPr>
        <w:t>й</w:t>
      </w:r>
      <w:r w:rsidR="00FE74BC" w:rsidRPr="004F62AF">
        <w:rPr>
          <w:rFonts w:ascii="Times New Roman" w:hAnsi="Times New Roman"/>
          <w:b/>
          <w:sz w:val="28"/>
          <w:szCs w:val="28"/>
        </w:rPr>
        <w:t>: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 xml:space="preserve">2) знаниями основ: 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а) Конституции Российской Федерации,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в) Федерального закона от 27 июля 2004 г. № 79-ФЗ «О государственной гражданской службе Российской Федерации»;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д) Указа Президента Российской Федерации от 12 августа 2002 года № 885 «Об утверждении общих принципов служебного поведения государственных служащих»;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3) знаниями и умениями в области информационно-коммуникационных технологий;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 xml:space="preserve">4) порядка работы со служебной информацией; 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 xml:space="preserve">5) основ делопроизводства; </w:t>
      </w:r>
    </w:p>
    <w:p w:rsid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6) правил охраны труда и противопожарной безопасности.</w:t>
      </w:r>
    </w:p>
    <w:p w:rsidR="00DC66FB" w:rsidRPr="00DC66FB" w:rsidRDefault="00DC66F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F6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Наличие следующих </w:t>
      </w:r>
      <w:r w:rsidRPr="00440D75">
        <w:rPr>
          <w:rFonts w:ascii="Times New Roman" w:hAnsi="Times New Roman"/>
          <w:b/>
          <w:sz w:val="28"/>
          <w:szCs w:val="28"/>
        </w:rPr>
        <w:t>б</w:t>
      </w:r>
      <w:r w:rsidRPr="004F62AF">
        <w:rPr>
          <w:rFonts w:ascii="Times New Roman" w:hAnsi="Times New Roman"/>
          <w:b/>
          <w:sz w:val="28"/>
          <w:szCs w:val="28"/>
        </w:rPr>
        <w:t>азовы</w:t>
      </w:r>
      <w:r>
        <w:rPr>
          <w:rFonts w:ascii="Times New Roman" w:hAnsi="Times New Roman"/>
          <w:b/>
          <w:sz w:val="28"/>
          <w:szCs w:val="28"/>
        </w:rPr>
        <w:t>х</w:t>
      </w:r>
      <w:r w:rsidRPr="004F62AF">
        <w:rPr>
          <w:rFonts w:ascii="Times New Roman" w:hAnsi="Times New Roman"/>
          <w:b/>
          <w:sz w:val="28"/>
          <w:szCs w:val="28"/>
        </w:rPr>
        <w:t xml:space="preserve"> умени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4F62AF">
        <w:rPr>
          <w:rFonts w:ascii="Times New Roman" w:hAnsi="Times New Roman"/>
          <w:b/>
          <w:sz w:val="28"/>
          <w:szCs w:val="28"/>
        </w:rPr>
        <w:t>:</w:t>
      </w:r>
    </w:p>
    <w:p w:rsidR="00C9377B" w:rsidRPr="00C9377B" w:rsidRDefault="00C9377B" w:rsidP="00C9377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77B">
        <w:rPr>
          <w:rFonts w:ascii="Times New Roman" w:hAnsi="Times New Roman"/>
          <w:color w:val="000000"/>
          <w:sz w:val="28"/>
          <w:szCs w:val="28"/>
        </w:rPr>
        <w:t>- умение мыслить системно (стратегически);</w:t>
      </w:r>
    </w:p>
    <w:p w:rsidR="00C9377B" w:rsidRPr="00C9377B" w:rsidRDefault="00C9377B" w:rsidP="00C9377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77B">
        <w:rPr>
          <w:rFonts w:ascii="Times New Roman" w:hAnsi="Times New Roman"/>
          <w:color w:val="000000"/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C9377B" w:rsidRPr="00C9377B" w:rsidRDefault="00C9377B" w:rsidP="00C9377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77B">
        <w:rPr>
          <w:rFonts w:ascii="Times New Roman" w:hAnsi="Times New Roman"/>
          <w:color w:val="000000"/>
          <w:sz w:val="28"/>
          <w:szCs w:val="28"/>
        </w:rPr>
        <w:t>- коммуникативные умения;</w:t>
      </w:r>
    </w:p>
    <w:p w:rsidR="00C9377B" w:rsidRPr="00C9377B" w:rsidRDefault="00C9377B" w:rsidP="00C9377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77B">
        <w:rPr>
          <w:rFonts w:ascii="Times New Roman" w:hAnsi="Times New Roman"/>
          <w:color w:val="000000"/>
          <w:sz w:val="28"/>
          <w:szCs w:val="28"/>
        </w:rPr>
        <w:t>- умение управлять изменениями;</w:t>
      </w:r>
    </w:p>
    <w:p w:rsidR="00C9377B" w:rsidRPr="00C9377B" w:rsidRDefault="00C9377B" w:rsidP="00C9377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77B">
        <w:rPr>
          <w:rFonts w:ascii="Times New Roman" w:hAnsi="Times New Roman"/>
          <w:color w:val="000000"/>
          <w:sz w:val="28"/>
          <w:szCs w:val="28"/>
        </w:rPr>
        <w:t>- умение работать в стрессовых условиях;</w:t>
      </w:r>
    </w:p>
    <w:p w:rsidR="00C9377B" w:rsidRDefault="00C9377B" w:rsidP="00C9377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77B">
        <w:rPr>
          <w:rFonts w:ascii="Times New Roman" w:hAnsi="Times New Roman"/>
          <w:color w:val="000000"/>
          <w:sz w:val="28"/>
          <w:szCs w:val="28"/>
        </w:rPr>
        <w:t>- умение совершенствовать свой профессиональный уровень.</w:t>
      </w:r>
    </w:p>
    <w:p w:rsidR="00DC66FB" w:rsidRDefault="00DC66FB" w:rsidP="00C9377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493">
        <w:rPr>
          <w:rFonts w:ascii="Times New Roman" w:hAnsi="Times New Roman"/>
          <w:b/>
          <w:color w:val="000000"/>
          <w:sz w:val="28"/>
          <w:szCs w:val="28"/>
        </w:rPr>
        <w:t>2. Профессионально-функциональные квалификационные требования:</w:t>
      </w:r>
    </w:p>
    <w:p w:rsidR="00440D75" w:rsidRPr="00DC66FB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6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4F62AF">
        <w:rPr>
          <w:rFonts w:ascii="Times New Roman" w:hAnsi="Times New Roman"/>
          <w:sz w:val="28"/>
          <w:szCs w:val="28"/>
        </w:rPr>
        <w:t xml:space="preserve"> Наличие высшего образования по специальности (направлению подготовки): </w:t>
      </w:r>
      <w:r w:rsidR="00C9377B" w:rsidRPr="00090403">
        <w:rPr>
          <w:rFonts w:ascii="Times New Roman" w:hAnsi="Times New Roman"/>
          <w:sz w:val="28"/>
          <w:szCs w:val="28"/>
        </w:rPr>
        <w:t>«Биологические науки»,</w:t>
      </w:r>
      <w:r w:rsidR="00C9377B" w:rsidRPr="000B6BEA">
        <w:rPr>
          <w:rFonts w:ascii="Times New Roman" w:hAnsi="Times New Roman"/>
          <w:sz w:val="28"/>
          <w:szCs w:val="28"/>
        </w:rPr>
        <w:t xml:space="preserve"> </w:t>
      </w:r>
      <w:r w:rsidR="00C9377B" w:rsidRPr="003770D5">
        <w:rPr>
          <w:rFonts w:ascii="Times New Roman" w:hAnsi="Times New Roman"/>
          <w:sz w:val="28"/>
          <w:szCs w:val="28"/>
        </w:rPr>
        <w:t>«Государственное и муниципальное управление», «Мен</w:t>
      </w:r>
      <w:r w:rsidR="00C9377B">
        <w:rPr>
          <w:rFonts w:ascii="Times New Roman" w:hAnsi="Times New Roman"/>
          <w:sz w:val="28"/>
          <w:szCs w:val="28"/>
        </w:rPr>
        <w:t xml:space="preserve">еджмент», </w:t>
      </w:r>
      <w:r w:rsidR="00C9377B" w:rsidRPr="002F5EBA">
        <w:rPr>
          <w:rFonts w:ascii="Times New Roman" w:hAnsi="Times New Roman"/>
          <w:sz w:val="28"/>
          <w:szCs w:val="28"/>
        </w:rPr>
        <w:t>«</w:t>
      </w:r>
      <w:r w:rsidR="00C9377B">
        <w:rPr>
          <w:rFonts w:ascii="Times New Roman" w:hAnsi="Times New Roman"/>
          <w:sz w:val="28"/>
          <w:szCs w:val="28"/>
        </w:rPr>
        <w:t>Науки о Земле</w:t>
      </w:r>
      <w:r w:rsidR="00C9377B" w:rsidRPr="002F5EBA">
        <w:rPr>
          <w:rFonts w:ascii="Times New Roman" w:hAnsi="Times New Roman"/>
          <w:sz w:val="28"/>
          <w:szCs w:val="28"/>
        </w:rPr>
        <w:t>»</w:t>
      </w:r>
      <w:r w:rsidRPr="004F62AF">
        <w:rPr>
          <w:rFonts w:ascii="Times New Roman" w:hAnsi="Times New Roman"/>
          <w:sz w:val="28"/>
          <w:szCs w:val="28"/>
        </w:rPr>
        <w:t xml:space="preserve"> или иным направлениям подготовки (специальностям), для которых законодательством об образовании Российской Федерации установлено соответствие данным направлениям </w:t>
      </w:r>
      <w:r w:rsidRPr="004F62AF">
        <w:rPr>
          <w:rFonts w:ascii="Times New Roman" w:hAnsi="Times New Roman"/>
          <w:sz w:val="28"/>
          <w:szCs w:val="28"/>
        </w:rPr>
        <w:lastRenderedPageBreak/>
        <w:t>подготовки (специальностям), указанным в предыдущих перечнях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FE74BC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65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4F62AF" w:rsidRPr="004F62AF">
        <w:rPr>
          <w:rFonts w:ascii="Times New Roman" w:hAnsi="Times New Roman"/>
          <w:sz w:val="28"/>
          <w:szCs w:val="28"/>
        </w:rPr>
        <w:t>.</w:t>
      </w:r>
      <w:r w:rsidR="00FE74BC" w:rsidRPr="004F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B76599">
        <w:rPr>
          <w:rFonts w:ascii="Times New Roman" w:hAnsi="Times New Roman"/>
          <w:b/>
          <w:sz w:val="28"/>
          <w:szCs w:val="28"/>
        </w:rPr>
        <w:t>п</w:t>
      </w:r>
      <w:r w:rsidRPr="004F62AF">
        <w:rPr>
          <w:rFonts w:ascii="Times New Roman" w:hAnsi="Times New Roman"/>
          <w:b/>
          <w:sz w:val="28"/>
          <w:szCs w:val="28"/>
        </w:rPr>
        <w:t>рофессиональн</w:t>
      </w:r>
      <w:r>
        <w:rPr>
          <w:rFonts w:ascii="Times New Roman" w:hAnsi="Times New Roman"/>
          <w:b/>
          <w:sz w:val="28"/>
          <w:szCs w:val="28"/>
        </w:rPr>
        <w:t>ыми</w:t>
      </w:r>
      <w:r w:rsidRPr="004F62AF">
        <w:rPr>
          <w:rFonts w:ascii="Times New Roman" w:hAnsi="Times New Roman"/>
          <w:b/>
          <w:sz w:val="28"/>
          <w:szCs w:val="28"/>
        </w:rPr>
        <w:t xml:space="preserve"> знани</w:t>
      </w:r>
      <w:r>
        <w:rPr>
          <w:rFonts w:ascii="Times New Roman" w:hAnsi="Times New Roman"/>
          <w:b/>
          <w:sz w:val="28"/>
          <w:szCs w:val="28"/>
        </w:rPr>
        <w:t>ями</w:t>
      </w:r>
      <w:r w:rsidRPr="004F62AF">
        <w:rPr>
          <w:rFonts w:ascii="Times New Roman" w:hAnsi="Times New Roman"/>
          <w:b/>
          <w:sz w:val="28"/>
          <w:szCs w:val="28"/>
        </w:rPr>
        <w:t xml:space="preserve"> </w:t>
      </w:r>
      <w:r w:rsidRPr="005C693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сфере</w:t>
      </w:r>
      <w:r w:rsidRPr="005C693F">
        <w:rPr>
          <w:rFonts w:ascii="Times New Roman" w:hAnsi="Times New Roman"/>
          <w:b/>
          <w:sz w:val="28"/>
          <w:szCs w:val="28"/>
        </w:rPr>
        <w:t xml:space="preserve"> законодательства Российской Федерации: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Федеральный закон</w:t>
      </w:r>
      <w:r>
        <w:rPr>
          <w:rFonts w:ascii="Times New Roman" w:hAnsi="Times New Roman"/>
          <w:sz w:val="28"/>
          <w:szCs w:val="28"/>
        </w:rPr>
        <w:t xml:space="preserve"> № 113-ФЗ от 19</w:t>
      </w:r>
      <w:r w:rsidR="004D64D5">
        <w:rPr>
          <w:rFonts w:ascii="Times New Roman" w:hAnsi="Times New Roman"/>
          <w:sz w:val="28"/>
          <w:szCs w:val="28"/>
        </w:rPr>
        <w:t>.07.</w:t>
      </w:r>
      <w:r>
        <w:rPr>
          <w:rFonts w:ascii="Times New Roman" w:hAnsi="Times New Roman"/>
          <w:sz w:val="28"/>
          <w:szCs w:val="28"/>
        </w:rPr>
        <w:t>1998 «О </w:t>
      </w:r>
      <w:r w:rsidRPr="000B6BEA">
        <w:rPr>
          <w:rFonts w:ascii="Times New Roman" w:hAnsi="Times New Roman"/>
          <w:sz w:val="28"/>
          <w:szCs w:val="28"/>
        </w:rPr>
        <w:t>гидрометеорологической службе</w:t>
      </w:r>
      <w:r>
        <w:rPr>
          <w:rFonts w:ascii="Times New Roman" w:hAnsi="Times New Roman"/>
          <w:sz w:val="28"/>
          <w:szCs w:val="28"/>
        </w:rPr>
        <w:t>»</w:t>
      </w:r>
      <w:r w:rsidRPr="000B6BEA">
        <w:rPr>
          <w:rFonts w:ascii="Times New Roman" w:hAnsi="Times New Roman"/>
          <w:sz w:val="28"/>
          <w:szCs w:val="28"/>
        </w:rPr>
        <w:t>;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Федеральный закон №</w:t>
      </w:r>
      <w:r w:rsidR="004D64D5">
        <w:rPr>
          <w:rFonts w:ascii="Times New Roman" w:hAnsi="Times New Roman"/>
          <w:sz w:val="28"/>
          <w:szCs w:val="28"/>
        </w:rPr>
        <w:t xml:space="preserve"> 187-ФЗ от 30.11.</w:t>
      </w:r>
      <w:r>
        <w:rPr>
          <w:rFonts w:ascii="Times New Roman" w:hAnsi="Times New Roman"/>
          <w:sz w:val="28"/>
          <w:szCs w:val="28"/>
        </w:rPr>
        <w:t>1995 «О </w:t>
      </w:r>
      <w:r w:rsidRPr="000B6BEA">
        <w:rPr>
          <w:rFonts w:ascii="Times New Roman" w:hAnsi="Times New Roman"/>
          <w:sz w:val="28"/>
          <w:szCs w:val="28"/>
        </w:rPr>
        <w:t>континентальном шельфе Российской Федер</w:t>
      </w:r>
      <w:r>
        <w:rPr>
          <w:rFonts w:ascii="Times New Roman" w:hAnsi="Times New Roman"/>
          <w:sz w:val="28"/>
          <w:szCs w:val="28"/>
        </w:rPr>
        <w:t>ации»</w:t>
      </w:r>
      <w:r w:rsidRPr="000B6BEA">
        <w:rPr>
          <w:rFonts w:ascii="Times New Roman" w:hAnsi="Times New Roman"/>
          <w:sz w:val="28"/>
          <w:szCs w:val="28"/>
        </w:rPr>
        <w:t>;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Федера</w:t>
      </w:r>
      <w:r w:rsidR="004D64D5">
        <w:rPr>
          <w:rFonts w:ascii="Times New Roman" w:hAnsi="Times New Roman"/>
          <w:sz w:val="28"/>
          <w:szCs w:val="28"/>
        </w:rPr>
        <w:t>льный закон № 155-ФЗ от 31.07.</w:t>
      </w:r>
      <w:r w:rsidRPr="000B6BEA">
        <w:rPr>
          <w:rFonts w:ascii="Times New Roman" w:hAnsi="Times New Roman"/>
          <w:sz w:val="28"/>
          <w:szCs w:val="28"/>
        </w:rPr>
        <w:t>1998 «О внутренних морских водах, территориальном море и прилежащей зоне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B6BEA">
        <w:rPr>
          <w:rFonts w:ascii="Times New Roman" w:hAnsi="Times New Roman"/>
          <w:sz w:val="28"/>
          <w:szCs w:val="28"/>
        </w:rPr>
        <w:t>;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Федеральный закон № 1</w:t>
      </w:r>
      <w:r>
        <w:rPr>
          <w:rFonts w:ascii="Times New Roman" w:hAnsi="Times New Roman"/>
          <w:sz w:val="28"/>
          <w:szCs w:val="28"/>
        </w:rPr>
        <w:t>91-ФЗ от 17</w:t>
      </w:r>
      <w:r w:rsidR="004D64D5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1998 «Об </w:t>
      </w:r>
      <w:r w:rsidRPr="000B6BEA">
        <w:rPr>
          <w:rFonts w:ascii="Times New Roman" w:hAnsi="Times New Roman"/>
          <w:sz w:val="28"/>
          <w:szCs w:val="28"/>
        </w:rPr>
        <w:t>исключительной экономической зоне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B6BEA">
        <w:rPr>
          <w:rFonts w:ascii="Times New Roman" w:hAnsi="Times New Roman"/>
          <w:sz w:val="28"/>
          <w:szCs w:val="28"/>
        </w:rPr>
        <w:t xml:space="preserve">; </w:t>
      </w:r>
    </w:p>
    <w:p w:rsidR="00C9377B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Федеральный закон от 27</w:t>
      </w:r>
      <w:r w:rsidR="004D64D5">
        <w:rPr>
          <w:rFonts w:ascii="Times New Roman" w:hAnsi="Times New Roman"/>
          <w:sz w:val="28"/>
          <w:szCs w:val="28"/>
        </w:rPr>
        <w:t>.07.</w:t>
      </w:r>
      <w:r w:rsidRPr="000B6BEA">
        <w:rPr>
          <w:rFonts w:ascii="Times New Roman" w:hAnsi="Times New Roman"/>
          <w:sz w:val="28"/>
          <w:szCs w:val="28"/>
        </w:rPr>
        <w:t>2006 № 149-ФЗ «Об информации, информационных технологиях и о защите информации»;</w:t>
      </w:r>
    </w:p>
    <w:p w:rsidR="00C9377B" w:rsidRDefault="00C9377B" w:rsidP="00C93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C4C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4D64D5">
        <w:rPr>
          <w:rFonts w:ascii="Times New Roman" w:hAnsi="Times New Roman"/>
          <w:sz w:val="28"/>
          <w:szCs w:val="28"/>
        </w:rPr>
        <w:t>0</w:t>
      </w:r>
      <w:r w:rsidRPr="00627C4C">
        <w:rPr>
          <w:rFonts w:ascii="Times New Roman" w:hAnsi="Times New Roman"/>
          <w:sz w:val="28"/>
          <w:szCs w:val="28"/>
        </w:rPr>
        <w:t>2</w:t>
      </w:r>
      <w:r w:rsidR="004D64D5">
        <w:rPr>
          <w:rFonts w:ascii="Times New Roman" w:hAnsi="Times New Roman"/>
          <w:sz w:val="28"/>
          <w:szCs w:val="28"/>
        </w:rPr>
        <w:t>.05.2006</w:t>
      </w:r>
      <w:r w:rsidRPr="00627C4C">
        <w:rPr>
          <w:rFonts w:ascii="Times New Roman" w:hAnsi="Times New Roman"/>
          <w:sz w:val="28"/>
          <w:szCs w:val="28"/>
        </w:rPr>
        <w:t xml:space="preserve"> № 59-ФЗ «О порядке рассмотрения обращений граждан Российской Федерации»;</w:t>
      </w:r>
    </w:p>
    <w:p w:rsidR="00C9377B" w:rsidRPr="00A51182" w:rsidRDefault="00C9377B" w:rsidP="00C93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1182">
        <w:rPr>
          <w:rFonts w:ascii="Times New Roman" w:hAnsi="Times New Roman"/>
          <w:sz w:val="28"/>
          <w:szCs w:val="28"/>
        </w:rPr>
        <w:t>Указ Президента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A51182">
        <w:rPr>
          <w:rFonts w:ascii="Times New Roman" w:hAnsi="Times New Roman"/>
          <w:sz w:val="28"/>
          <w:szCs w:val="28"/>
        </w:rPr>
        <w:t xml:space="preserve">2002 № 885 </w:t>
      </w:r>
      <w:r>
        <w:rPr>
          <w:rFonts w:ascii="Times New Roman" w:hAnsi="Times New Roman"/>
          <w:sz w:val="28"/>
          <w:szCs w:val="28"/>
        </w:rPr>
        <w:br/>
      </w:r>
      <w:r w:rsidRPr="00A51182">
        <w:rPr>
          <w:rFonts w:ascii="Times New Roman" w:hAnsi="Times New Roman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:rsidR="00C9377B" w:rsidRPr="00A51182" w:rsidRDefault="00C9377B" w:rsidP="00C937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51182">
        <w:rPr>
          <w:rFonts w:ascii="Times New Roman" w:hAnsi="Times New Roman"/>
          <w:sz w:val="28"/>
          <w:szCs w:val="28"/>
        </w:rPr>
        <w:t xml:space="preserve">Указ Президента РФ от </w:t>
      </w:r>
      <w:r>
        <w:rPr>
          <w:rFonts w:ascii="Times New Roman" w:hAnsi="Times New Roman"/>
          <w:sz w:val="28"/>
          <w:szCs w:val="28"/>
        </w:rPr>
        <w:t>0</w:t>
      </w:r>
      <w:r w:rsidRPr="00A5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A51182">
        <w:rPr>
          <w:rFonts w:ascii="Times New Roman" w:hAnsi="Times New Roman"/>
          <w:sz w:val="28"/>
          <w:szCs w:val="28"/>
        </w:rPr>
        <w:t>2005 № 110 «О проведении аттестации государственных гражданских служащих Российской Федерации»;</w:t>
      </w:r>
    </w:p>
    <w:p w:rsidR="00C9377B" w:rsidRPr="000B6BEA" w:rsidRDefault="00C9377B" w:rsidP="00C93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82">
        <w:rPr>
          <w:rFonts w:ascii="Times New Roman" w:hAnsi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A5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.02.</w:t>
      </w:r>
      <w:r w:rsidRPr="00A51182">
        <w:rPr>
          <w:rFonts w:ascii="Times New Roman" w:hAnsi="Times New Roman"/>
          <w:sz w:val="28"/>
          <w:szCs w:val="28"/>
        </w:rPr>
        <w:t xml:space="preserve">2005 № 113 </w:t>
      </w:r>
      <w:r>
        <w:rPr>
          <w:rFonts w:ascii="Times New Roman" w:hAnsi="Times New Roman"/>
          <w:sz w:val="28"/>
          <w:szCs w:val="28"/>
        </w:rPr>
        <w:br/>
      </w:r>
      <w:r w:rsidRPr="00A51182">
        <w:rPr>
          <w:rFonts w:ascii="Times New Roman" w:hAnsi="Times New Roman"/>
          <w:sz w:val="28"/>
          <w:szCs w:val="28"/>
        </w:rPr>
        <w:t>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C9377B" w:rsidRPr="000B6BEA" w:rsidRDefault="00C9377B" w:rsidP="00C9377B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B6BEA">
        <w:rPr>
          <w:sz w:val="28"/>
          <w:szCs w:val="28"/>
        </w:rPr>
        <w:t xml:space="preserve">постановление Правительства РФ от 23.07.2004 № 372 </w:t>
      </w:r>
      <w:r>
        <w:rPr>
          <w:sz w:val="28"/>
          <w:szCs w:val="28"/>
        </w:rPr>
        <w:br/>
      </w:r>
      <w:r w:rsidRPr="000B6BEA">
        <w:rPr>
          <w:sz w:val="28"/>
          <w:szCs w:val="28"/>
        </w:rPr>
        <w:t>«О Федеральной службе по гидрометеорологии и мониторингу окружающей среды»;</w:t>
      </w:r>
    </w:p>
    <w:p w:rsidR="00C9377B" w:rsidRPr="000B6BEA" w:rsidRDefault="00C9377B" w:rsidP="00C9377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0B6BEA">
        <w:rPr>
          <w:rFonts w:ascii="Times New Roman" w:hAnsi="Times New Roman"/>
          <w:sz w:val="28"/>
          <w:szCs w:val="28"/>
        </w:rPr>
        <w:t>от 12</w:t>
      </w:r>
      <w:r w:rsidR="004D64D5">
        <w:rPr>
          <w:rFonts w:ascii="Times New Roman" w:hAnsi="Times New Roman"/>
          <w:sz w:val="28"/>
          <w:szCs w:val="28"/>
        </w:rPr>
        <w:t>.04.</w:t>
      </w:r>
      <w:r w:rsidRPr="000B6BEA">
        <w:rPr>
          <w:rFonts w:ascii="Times New Roman" w:hAnsi="Times New Roman"/>
          <w:sz w:val="28"/>
          <w:szCs w:val="28"/>
        </w:rPr>
        <w:t xml:space="preserve">2013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назначения»; </w:t>
      </w:r>
    </w:p>
    <w:p w:rsidR="00C9377B" w:rsidRDefault="00C9377B" w:rsidP="00C9377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постановление Правительства РФ от 01.06.2004 № 260 «О Регламенте Правительства Российской Федерации и Положении об Аппарате Правительства Российской Федерации»;</w:t>
      </w:r>
    </w:p>
    <w:p w:rsidR="00C9377B" w:rsidRPr="00CC552F" w:rsidRDefault="00C9377B" w:rsidP="004D64D5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52F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09.01.2014 </w:t>
      </w:r>
      <w:r w:rsidR="004D64D5">
        <w:rPr>
          <w:rFonts w:ascii="Times New Roman" w:hAnsi="Times New Roman"/>
          <w:sz w:val="28"/>
          <w:szCs w:val="28"/>
        </w:rPr>
        <w:br/>
      </w:r>
      <w:r w:rsidRPr="00CC552F">
        <w:rPr>
          <w:rFonts w:ascii="Times New Roman" w:hAnsi="Times New Roman"/>
          <w:sz w:val="28"/>
          <w:szCs w:val="28"/>
        </w:rPr>
        <w:t>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«выкупа» и зачисления средств, вырученных от его реализации»;</w:t>
      </w:r>
    </w:p>
    <w:p w:rsidR="00C9377B" w:rsidRPr="000B6BEA" w:rsidRDefault="00C9377B" w:rsidP="00C9377B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  <w:lang w:eastAsia="en-US"/>
        </w:rPr>
      </w:pPr>
      <w:r w:rsidRPr="000B6BEA">
        <w:rPr>
          <w:color w:val="auto"/>
          <w:sz w:val="28"/>
          <w:szCs w:val="28"/>
          <w:lang w:eastAsia="en-US"/>
        </w:rPr>
        <w:t xml:space="preserve">распоряжение Правительства Российской Федерации </w:t>
      </w:r>
      <w:r w:rsidR="004D64D5">
        <w:rPr>
          <w:color w:val="auto"/>
          <w:sz w:val="28"/>
          <w:szCs w:val="28"/>
          <w:lang w:eastAsia="en-US"/>
        </w:rPr>
        <w:br/>
      </w:r>
      <w:r w:rsidRPr="000B6BEA">
        <w:rPr>
          <w:color w:val="auto"/>
          <w:sz w:val="28"/>
          <w:szCs w:val="28"/>
          <w:lang w:eastAsia="en-US"/>
        </w:rPr>
        <w:t xml:space="preserve">от </w:t>
      </w:r>
      <w:r w:rsidR="004D64D5">
        <w:rPr>
          <w:color w:val="auto"/>
          <w:sz w:val="28"/>
          <w:szCs w:val="28"/>
          <w:lang w:eastAsia="en-US"/>
        </w:rPr>
        <w:t>0</w:t>
      </w:r>
      <w:r w:rsidRPr="000B6BEA">
        <w:rPr>
          <w:color w:val="auto"/>
          <w:sz w:val="28"/>
          <w:szCs w:val="28"/>
          <w:lang w:eastAsia="en-US"/>
        </w:rPr>
        <w:t>3</w:t>
      </w:r>
      <w:r w:rsidR="004D64D5">
        <w:rPr>
          <w:color w:val="auto"/>
          <w:sz w:val="28"/>
          <w:szCs w:val="28"/>
          <w:lang w:eastAsia="en-US"/>
        </w:rPr>
        <w:t>.09.</w:t>
      </w:r>
      <w:r w:rsidRPr="000B6BEA">
        <w:rPr>
          <w:color w:val="auto"/>
          <w:sz w:val="28"/>
          <w:szCs w:val="28"/>
          <w:lang w:eastAsia="en-US"/>
        </w:rPr>
        <w:t>2010 № 1458-р «Об утверждении Стратегии в области гидрометеорологии и смежных с ней областях на период до 2030 года»;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Морская доктрина морской деятельности Российской Федерации, утверждена  Президентом РФ 26.07.2015;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lastRenderedPageBreak/>
        <w:t>Стратегия развития морской деятельности Российской Федерации, утвержденная распоряжением Правительства РФ от 08.12.2010 № 2205-р.</w:t>
      </w:r>
    </w:p>
    <w:p w:rsidR="00DC66FB" w:rsidRPr="009E0493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 w:rsidRPr="009E0493">
        <w:rPr>
          <w:rFonts w:ascii="Times New Roman" w:hAnsi="Times New Roman"/>
          <w:b/>
          <w:sz w:val="28"/>
          <w:szCs w:val="28"/>
        </w:rPr>
        <w:t>иным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знаниям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C9377B" w:rsidRPr="000B6BEA" w:rsidRDefault="00C9377B" w:rsidP="00C9377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 xml:space="preserve">знания нормативно-методических документов Росгидромета, определяющих порядок гидрометеорологического обеспечения морской деятельности, производства наблюдений на морских береговых станциях государственной наблюдательной сети Росгидромета, подготовки  морских гидрометеорологических анализов и прогнозов;  </w:t>
      </w:r>
    </w:p>
    <w:p w:rsidR="00C9377B" w:rsidRPr="000B6BEA" w:rsidRDefault="00C9377B" w:rsidP="00C9377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знание правоприменительной практики, включая определения и постановления судов Российской Федерации;</w:t>
      </w:r>
    </w:p>
    <w:p w:rsidR="00C9377B" w:rsidRPr="000B6BEA" w:rsidRDefault="00C9377B" w:rsidP="00C9377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знание методических писем государственных органов, содержащих разъяснения по вопросам</w:t>
      </w:r>
      <w:r>
        <w:rPr>
          <w:rFonts w:ascii="Times New Roman" w:hAnsi="Times New Roman"/>
          <w:sz w:val="28"/>
          <w:szCs w:val="28"/>
        </w:rPr>
        <w:t>, отнесенным к компетенции отдела</w:t>
      </w:r>
      <w:r w:rsidRPr="000B6BEA">
        <w:rPr>
          <w:rFonts w:ascii="Times New Roman" w:hAnsi="Times New Roman"/>
          <w:sz w:val="28"/>
          <w:szCs w:val="28"/>
        </w:rPr>
        <w:t>;</w:t>
      </w:r>
    </w:p>
    <w:p w:rsidR="00C9377B" w:rsidRPr="000B6BEA" w:rsidRDefault="00C9377B" w:rsidP="00C9377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BEA">
        <w:rPr>
          <w:rFonts w:ascii="Times New Roman" w:hAnsi="Times New Roman"/>
          <w:sz w:val="28"/>
          <w:szCs w:val="28"/>
        </w:rPr>
        <w:t>иные знания, связанные с направлением деятельности и специализацией по направлению деятельности отдела.</w:t>
      </w:r>
    </w:p>
    <w:p w:rsidR="00DC66FB" w:rsidRPr="009E0493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профессиональным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 xml:space="preserve"> умениям</w:t>
      </w:r>
      <w:r>
        <w:rPr>
          <w:rFonts w:ascii="Times New Roman" w:hAnsi="Times New Roman"/>
          <w:b/>
          <w:sz w:val="28"/>
          <w:szCs w:val="28"/>
        </w:rPr>
        <w:t>и</w:t>
      </w:r>
      <w:r w:rsidRPr="009E0493">
        <w:rPr>
          <w:rFonts w:ascii="Times New Roman" w:hAnsi="Times New Roman"/>
          <w:b/>
          <w:sz w:val="28"/>
          <w:szCs w:val="28"/>
        </w:rPr>
        <w:t>:</w:t>
      </w:r>
    </w:p>
    <w:p w:rsidR="00C9377B" w:rsidRPr="00CC552F" w:rsidRDefault="00C9377B" w:rsidP="00C937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52F">
        <w:rPr>
          <w:rFonts w:ascii="Times New Roman" w:hAnsi="Times New Roman"/>
          <w:sz w:val="28"/>
          <w:szCs w:val="28"/>
        </w:rPr>
        <w:t>1) эффективного планирования служебного времени;</w:t>
      </w:r>
    </w:p>
    <w:p w:rsidR="00C9377B" w:rsidRPr="00CC552F" w:rsidRDefault="00C9377B" w:rsidP="00C937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52F">
        <w:rPr>
          <w:rFonts w:ascii="Times New Roman" w:hAnsi="Times New Roman"/>
          <w:sz w:val="28"/>
          <w:szCs w:val="28"/>
        </w:rPr>
        <w:t>2) обеспечения выполнения поставленных руководством задач;</w:t>
      </w:r>
    </w:p>
    <w:p w:rsidR="00C9377B" w:rsidRPr="00CC552F" w:rsidRDefault="00C9377B" w:rsidP="00C937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552F">
        <w:rPr>
          <w:rFonts w:ascii="Times New Roman" w:hAnsi="Times New Roman"/>
          <w:sz w:val="28"/>
          <w:szCs w:val="28"/>
        </w:rPr>
        <w:t>) подготовка деловых писем и нормати</w:t>
      </w:r>
      <w:r>
        <w:rPr>
          <w:rFonts w:ascii="Times New Roman" w:hAnsi="Times New Roman"/>
          <w:sz w:val="28"/>
          <w:szCs w:val="28"/>
        </w:rPr>
        <w:t>вно-правовых актов Росгидромета;</w:t>
      </w:r>
    </w:p>
    <w:p w:rsidR="00C9377B" w:rsidRPr="000B6BEA" w:rsidRDefault="00C9377B" w:rsidP="00C93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6BEA">
        <w:rPr>
          <w:rFonts w:ascii="Times New Roman" w:hAnsi="Times New Roman"/>
          <w:sz w:val="28"/>
          <w:szCs w:val="28"/>
        </w:rPr>
        <w:t>) применения прикладных программных продуктов – правовых систем «Гарант», «Консультант»; «Нормативная база Росгидромета», «Электронный документооборот»;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B6BEA">
        <w:rPr>
          <w:rFonts w:ascii="Times New Roman" w:hAnsi="Times New Roman"/>
          <w:sz w:val="28"/>
          <w:szCs w:val="28"/>
        </w:rPr>
        <w:t>) использования рабочей электронной почты, работы в текстовом редакторе, с электронными таблицами и базами данных, использования графических объектов в электронных документах;</w:t>
      </w:r>
    </w:p>
    <w:p w:rsidR="00C9377B" w:rsidRPr="000B6BEA" w:rsidRDefault="00C9377B" w:rsidP="00C9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B6BEA">
        <w:rPr>
          <w:rFonts w:ascii="Times New Roman" w:hAnsi="Times New Roman"/>
          <w:sz w:val="28"/>
          <w:szCs w:val="28"/>
        </w:rPr>
        <w:t>) подготовка отчетности о выполнении отделом поручений, установленных резолюциями Руководителя Росгидромета, приказами и распоряжениями Росгидромета.</w:t>
      </w:r>
    </w:p>
    <w:p w:rsidR="00DC66FB" w:rsidRPr="009E0493" w:rsidRDefault="00DC66FB" w:rsidP="00DC66F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Должен обладать </w:t>
      </w:r>
      <w:r w:rsidRPr="009E0493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>и</w:t>
      </w:r>
      <w:r w:rsidRPr="009E0493">
        <w:rPr>
          <w:rFonts w:ascii="Times New Roman" w:hAnsi="Times New Roman"/>
          <w:sz w:val="28"/>
          <w:szCs w:val="28"/>
        </w:rPr>
        <w:t xml:space="preserve">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знаниями: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1) служебного распорядка центрального аппарата Росгидромета;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 xml:space="preserve"> 2) порядка работы со служебной информацией; основ делопроизводства;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 xml:space="preserve">3) знание организации труда, процесса прохождения гражданской службы, норм делового общения; 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 xml:space="preserve">4) форм и методов работы с применением автоматизированных средств управления; </w:t>
      </w:r>
    </w:p>
    <w:p w:rsid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 xml:space="preserve">5) правил охраны труда и противопожарной безопасности </w:t>
      </w:r>
    </w:p>
    <w:p w:rsidR="00DC66FB" w:rsidRPr="009E0493" w:rsidRDefault="00DC66F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04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9E0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9E0493">
        <w:rPr>
          <w:rFonts w:ascii="Times New Roman" w:hAnsi="Times New Roman"/>
          <w:sz w:val="28"/>
          <w:szCs w:val="28"/>
        </w:rPr>
        <w:t xml:space="preserve">олжен обладать следующими </w:t>
      </w:r>
      <w:r w:rsidRPr="009E0493">
        <w:rPr>
          <w:rFonts w:ascii="Times New Roman" w:hAnsi="Times New Roman"/>
          <w:b/>
          <w:sz w:val="28"/>
          <w:szCs w:val="28"/>
        </w:rPr>
        <w:t>функциональными умениями: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1) подготовка отчетов и писем;</w:t>
      </w:r>
      <w:r w:rsidRPr="00C9377B">
        <w:rPr>
          <w:rFonts w:ascii="Times New Roman" w:hAnsi="Times New Roman"/>
          <w:sz w:val="28"/>
          <w:szCs w:val="28"/>
        </w:rPr>
        <w:tab/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2) подготовка презентаций и других материалов;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3) ведение переписки с министерствами и ведомствами;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4) пользование информационно-телекоммуникационными сетями;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5) эффективное планирование служебного времени.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6) разработки, рассмотрения и согласования проектов нормативных правовых актов и других документов;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lastRenderedPageBreak/>
        <w:t>7)</w:t>
      </w:r>
      <w:r w:rsidRPr="00C9377B">
        <w:rPr>
          <w:rFonts w:ascii="Times New Roman" w:hAnsi="Times New Roman"/>
          <w:sz w:val="28"/>
          <w:szCs w:val="28"/>
        </w:rPr>
        <w:tab/>
        <w:t>подготовки официальных отзывов на проекты нормативных правовых актов;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8)</w:t>
      </w:r>
      <w:r w:rsidRPr="00C9377B">
        <w:rPr>
          <w:rFonts w:ascii="Times New Roman" w:hAnsi="Times New Roman"/>
          <w:sz w:val="28"/>
          <w:szCs w:val="28"/>
        </w:rPr>
        <w:tab/>
        <w:t>подготовки методических рекомендаций, разъяснений;</w:t>
      </w:r>
    </w:p>
    <w:p w:rsidR="00C9377B" w:rsidRP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9)</w:t>
      </w:r>
      <w:r w:rsidRPr="00C9377B">
        <w:rPr>
          <w:rFonts w:ascii="Times New Roman" w:hAnsi="Times New Roman"/>
          <w:sz w:val="28"/>
          <w:szCs w:val="28"/>
        </w:rPr>
        <w:tab/>
        <w:t>подготовки аналитических, информационных и других материалов;</w:t>
      </w:r>
    </w:p>
    <w:p w:rsidR="00C9377B" w:rsidRDefault="00C9377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C9377B">
        <w:rPr>
          <w:rFonts w:ascii="Times New Roman" w:hAnsi="Times New Roman"/>
          <w:sz w:val="28"/>
          <w:szCs w:val="28"/>
        </w:rPr>
        <w:t>10)</w:t>
      </w:r>
      <w:r w:rsidRPr="00C9377B">
        <w:rPr>
          <w:rFonts w:ascii="Times New Roman" w:hAnsi="Times New Roman"/>
          <w:sz w:val="28"/>
          <w:szCs w:val="28"/>
        </w:rPr>
        <w:tab/>
        <w:t>организации и проведения мониторинга применения законодательства.</w:t>
      </w:r>
    </w:p>
    <w:p w:rsidR="00B76599" w:rsidRPr="00B76599" w:rsidRDefault="00DC66FB" w:rsidP="00C9377B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76599" w:rsidRPr="00B76599">
        <w:rPr>
          <w:rFonts w:ascii="Times New Roman" w:hAnsi="Times New Roman"/>
          <w:b/>
          <w:sz w:val="28"/>
          <w:szCs w:val="28"/>
        </w:rPr>
        <w:t xml:space="preserve">. </w:t>
      </w:r>
      <w:r w:rsidR="00307928">
        <w:rPr>
          <w:rFonts w:ascii="Times New Roman" w:hAnsi="Times New Roman"/>
          <w:b/>
          <w:sz w:val="28"/>
          <w:szCs w:val="28"/>
        </w:rPr>
        <w:t>Ведущий</w:t>
      </w:r>
      <w:r w:rsidR="00B76599" w:rsidRPr="00B76599">
        <w:rPr>
          <w:rFonts w:ascii="Times New Roman" w:hAnsi="Times New Roman"/>
          <w:b/>
          <w:sz w:val="28"/>
          <w:szCs w:val="28"/>
        </w:rPr>
        <w:t xml:space="preserve"> специалист-эксперт отдела выполняет следующие</w:t>
      </w:r>
      <w:r w:rsidR="00B76599" w:rsidRPr="00B76599">
        <w:rPr>
          <w:rFonts w:ascii="Times New Roman" w:hAnsi="Times New Roman"/>
          <w:sz w:val="28"/>
          <w:szCs w:val="28"/>
        </w:rPr>
        <w:t xml:space="preserve"> </w:t>
      </w:r>
      <w:r w:rsidR="00B76599" w:rsidRPr="00B76599">
        <w:rPr>
          <w:rFonts w:ascii="Times New Roman" w:hAnsi="Times New Roman"/>
          <w:b/>
          <w:sz w:val="28"/>
          <w:szCs w:val="28"/>
        </w:rPr>
        <w:t>служебные обязанности:</w:t>
      </w:r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1) участвует в обеспечении координации и контроле работы Российской научной арктической экспедиции на архипелаге Шпицберген;</w:t>
      </w:r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2) участвует в обеспечении координации и контроле работы Высокоширотной арктической экспедиции;</w:t>
      </w:r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3) участвует в работе по выдаче российским гражданам и российским юридическим лицам разрешений на осуществление деятельности в Антарктике;</w:t>
      </w:r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4) участвует в работе по назначению наблюдателей, на которых возлагаются  функции по проведению национальных инспекций, проводимых в целях выявления нарушений требований и условий, предусмотренных разрешениями на осуществление деятельности в Антарктике;</w:t>
      </w:r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5) участвует в работах по ведению Единого Государственного фонда данных о состоянии окружающей среды природной среды, ее загрязнении в части сбора, и учета, хранения и обмена материалами гидрометеорологических наблюдений по Мировому океану, Арктике и Антарктике;</w:t>
      </w:r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6) участвует в работах по согласованию с заинтересованными Федеральными органами исследований в Арктике и Антарктике, и Мировом океане;</w:t>
      </w:r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928">
        <w:rPr>
          <w:rFonts w:ascii="Times New Roman" w:hAnsi="Times New Roman"/>
          <w:sz w:val="28"/>
          <w:szCs w:val="28"/>
        </w:rPr>
        <w:t>7) участвует в выполнении поручений Морской коллегии при Правительстве Российской Федерации Государственной комиссии по вопросам развития Арктики, Совета Безопасности Российской Федерации, Правительственной комиссии по предупреждению и ликвидации чрезвычайных ситуаций и обеспечению пожарной безопасности, подготовке материалов к заседаниям);</w:t>
      </w:r>
      <w:proofErr w:type="gramEnd"/>
    </w:p>
    <w:p w:rsidR="00307928" w:rsidRPr="00307928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8) принимает участие в рассмотрении писем, обращений и заявлений граждан и организаций по вопросам мониторинга радиоактивного загрязнения окружающей среды;</w:t>
      </w:r>
    </w:p>
    <w:p w:rsidR="00B76599" w:rsidRDefault="00307928" w:rsidP="0030792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307928">
        <w:rPr>
          <w:rFonts w:ascii="Times New Roman" w:hAnsi="Times New Roman"/>
          <w:sz w:val="28"/>
          <w:szCs w:val="28"/>
        </w:rPr>
        <w:t>9) выполняет иные поручения заместителя начальника управления, начальника отдела в рамках задач и функций, возложенных на отдел.</w:t>
      </w:r>
      <w:bookmarkStart w:id="0" w:name="_GoBack"/>
      <w:bookmarkEnd w:id="0"/>
    </w:p>
    <w:p w:rsidR="00B76599" w:rsidRPr="006070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B76599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B76599" w:rsidRPr="00915347" w:rsidRDefault="00B76599" w:rsidP="00B76599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4F62AF" w:rsidRPr="00A42ECB" w:rsidRDefault="004F62AF" w:rsidP="008945B9">
      <w:pPr>
        <w:pStyle w:val="2"/>
        <w:spacing w:before="0" w:line="240" w:lineRule="auto"/>
        <w:ind w:left="-284"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</w:p>
    <w:sectPr w:rsidR="004F62AF" w:rsidRPr="00A42ECB" w:rsidSect="008945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0B" w:rsidRDefault="00083E0B" w:rsidP="00FE74BC">
      <w:pPr>
        <w:spacing w:after="0" w:line="240" w:lineRule="auto"/>
      </w:pPr>
      <w:r>
        <w:separator/>
      </w:r>
    </w:p>
  </w:endnote>
  <w:endnote w:type="continuationSeparator" w:id="0">
    <w:p w:rsidR="00083E0B" w:rsidRDefault="00083E0B" w:rsidP="00F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0B" w:rsidRDefault="00083E0B" w:rsidP="00FE74BC">
      <w:pPr>
        <w:spacing w:after="0" w:line="240" w:lineRule="auto"/>
      </w:pPr>
      <w:r>
        <w:separator/>
      </w:r>
    </w:p>
  </w:footnote>
  <w:footnote w:type="continuationSeparator" w:id="0">
    <w:p w:rsidR="00083E0B" w:rsidRDefault="00083E0B" w:rsidP="00FE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A4"/>
    <w:multiLevelType w:val="multilevel"/>
    <w:tmpl w:val="8EACDC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83E5AB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61BB2"/>
    <w:multiLevelType w:val="hybridMultilevel"/>
    <w:tmpl w:val="84A65C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1F506F6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A3356"/>
    <w:multiLevelType w:val="hybridMultilevel"/>
    <w:tmpl w:val="517430BE"/>
    <w:lvl w:ilvl="0" w:tplc="8FF2A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87074D"/>
    <w:multiLevelType w:val="hybridMultilevel"/>
    <w:tmpl w:val="03A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04B51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4C07F2"/>
    <w:multiLevelType w:val="multilevel"/>
    <w:tmpl w:val="090ED9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BC"/>
    <w:rsid w:val="000420B0"/>
    <w:rsid w:val="00063BEB"/>
    <w:rsid w:val="00083E0B"/>
    <w:rsid w:val="0009419F"/>
    <w:rsid w:val="000D1072"/>
    <w:rsid w:val="000F2AF5"/>
    <w:rsid w:val="00184AF0"/>
    <w:rsid w:val="001B100E"/>
    <w:rsid w:val="001B36E5"/>
    <w:rsid w:val="001B5864"/>
    <w:rsid w:val="001C0384"/>
    <w:rsid w:val="001F4D46"/>
    <w:rsid w:val="002002C0"/>
    <w:rsid w:val="002110EB"/>
    <w:rsid w:val="002154EF"/>
    <w:rsid w:val="002871F4"/>
    <w:rsid w:val="002A7E51"/>
    <w:rsid w:val="002C4D30"/>
    <w:rsid w:val="002E3D8E"/>
    <w:rsid w:val="00307928"/>
    <w:rsid w:val="00372F71"/>
    <w:rsid w:val="00391279"/>
    <w:rsid w:val="00405C81"/>
    <w:rsid w:val="00425A51"/>
    <w:rsid w:val="00440D75"/>
    <w:rsid w:val="004D64D5"/>
    <w:rsid w:val="004F62AF"/>
    <w:rsid w:val="00507C81"/>
    <w:rsid w:val="00546479"/>
    <w:rsid w:val="00556E9A"/>
    <w:rsid w:val="005A1331"/>
    <w:rsid w:val="005C693F"/>
    <w:rsid w:val="00607099"/>
    <w:rsid w:val="00617BA9"/>
    <w:rsid w:val="00630524"/>
    <w:rsid w:val="0064689D"/>
    <w:rsid w:val="006B40D4"/>
    <w:rsid w:val="006C26DE"/>
    <w:rsid w:val="006C5413"/>
    <w:rsid w:val="006F1F11"/>
    <w:rsid w:val="007671F3"/>
    <w:rsid w:val="0076794F"/>
    <w:rsid w:val="007C4052"/>
    <w:rsid w:val="008231F2"/>
    <w:rsid w:val="008910FD"/>
    <w:rsid w:val="008942C0"/>
    <w:rsid w:val="008945B9"/>
    <w:rsid w:val="009A610E"/>
    <w:rsid w:val="009E0493"/>
    <w:rsid w:val="00A11D5B"/>
    <w:rsid w:val="00A42ECB"/>
    <w:rsid w:val="00AB412A"/>
    <w:rsid w:val="00AB68C2"/>
    <w:rsid w:val="00AD530D"/>
    <w:rsid w:val="00B16E74"/>
    <w:rsid w:val="00B76599"/>
    <w:rsid w:val="00BF7652"/>
    <w:rsid w:val="00C640FC"/>
    <w:rsid w:val="00C726A4"/>
    <w:rsid w:val="00C9377B"/>
    <w:rsid w:val="00CD5FC1"/>
    <w:rsid w:val="00D32316"/>
    <w:rsid w:val="00DA040B"/>
    <w:rsid w:val="00DC66FB"/>
    <w:rsid w:val="00DD2369"/>
    <w:rsid w:val="00DD6FD1"/>
    <w:rsid w:val="00E3314C"/>
    <w:rsid w:val="00E77A81"/>
    <w:rsid w:val="00E808DB"/>
    <w:rsid w:val="00EC2F1E"/>
    <w:rsid w:val="00EE7F56"/>
    <w:rsid w:val="00F00E81"/>
    <w:rsid w:val="00F36D5A"/>
    <w:rsid w:val="00F44F88"/>
    <w:rsid w:val="00F7610F"/>
    <w:rsid w:val="00F92CE6"/>
    <w:rsid w:val="00FA0EC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Default">
    <w:name w:val="Default"/>
    <w:rsid w:val="00C93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6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4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FE74BC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FE74BC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E74BC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FE74BC"/>
    <w:rPr>
      <w:rFonts w:cs="Times New Roman"/>
      <w:vertAlign w:val="superscript"/>
    </w:rPr>
  </w:style>
  <w:style w:type="paragraph" w:styleId="a7">
    <w:name w:val="List Paragraph"/>
    <w:basedOn w:val="a"/>
    <w:link w:val="a8"/>
    <w:uiPriority w:val="99"/>
    <w:qFormat/>
    <w:rsid w:val="00FE74B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FE74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4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0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4F62AF"/>
    <w:pPr>
      <w:spacing w:after="0" w:line="240" w:lineRule="auto"/>
      <w:ind w:left="142" w:firstLine="425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4F62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Default">
    <w:name w:val="Default"/>
    <w:rsid w:val="00C93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8742-8BCB-4A96-96F7-286492C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Наталья Петровна</dc:creator>
  <cp:lastModifiedBy>Малютина Наталья Петровна</cp:lastModifiedBy>
  <cp:revision>3</cp:revision>
  <cp:lastPrinted>2019-04-17T07:10:00Z</cp:lastPrinted>
  <dcterms:created xsi:type="dcterms:W3CDTF">2021-09-21T08:00:00Z</dcterms:created>
  <dcterms:modified xsi:type="dcterms:W3CDTF">2021-09-21T08:54:00Z</dcterms:modified>
</cp:coreProperties>
</file>